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1DB6" w:rsidRDefault="00311DB6">
      <w:pPr>
        <w:rPr>
          <w:b/>
        </w:rPr>
      </w:pPr>
    </w:p>
    <w:p w:rsidR="00AC75DB" w:rsidRDefault="00AC75DB">
      <w:pPr>
        <w:rPr>
          <w:b/>
        </w:rPr>
      </w:pPr>
    </w:p>
    <w:p w:rsidR="00311DB6" w:rsidRDefault="00311DB6">
      <w:pPr>
        <w:rPr>
          <w:b/>
        </w:rPr>
      </w:pPr>
    </w:p>
    <w:p w:rsidR="00311DB6" w:rsidRDefault="00311DB6">
      <w:pPr>
        <w:rPr>
          <w:b/>
        </w:rPr>
      </w:pPr>
    </w:p>
    <w:p w:rsidR="00311DB6" w:rsidRPr="00311DB6" w:rsidRDefault="00311DB6" w:rsidP="00311DB6">
      <w:pPr>
        <w:jc w:val="center"/>
        <w:rPr>
          <w:b/>
          <w:sz w:val="160"/>
        </w:rPr>
      </w:pPr>
      <w:r w:rsidRPr="00311DB6">
        <w:rPr>
          <w:b/>
          <w:color w:val="C45911" w:themeColor="accent2" w:themeShade="BF"/>
          <w:sz w:val="160"/>
        </w:rPr>
        <w:t>Aqua</w:t>
      </w:r>
      <w:r w:rsidRPr="00311DB6">
        <w:rPr>
          <w:b/>
          <w:color w:val="A6A6A6" w:themeColor="background1" w:themeShade="A6"/>
          <w:sz w:val="160"/>
        </w:rPr>
        <w:t>Safe</w:t>
      </w:r>
    </w:p>
    <w:p w:rsidR="00311DB6" w:rsidRPr="00311DB6" w:rsidRDefault="0017446C" w:rsidP="00311DB6">
      <w:pPr>
        <w:jc w:val="center"/>
        <w:rPr>
          <w:b/>
          <w:color w:val="C45911" w:themeColor="accent2" w:themeShade="BF"/>
          <w:sz w:val="96"/>
        </w:rPr>
      </w:pPr>
      <w:r>
        <w:rPr>
          <w:b/>
          <w:color w:val="C45911" w:themeColor="accent2" w:themeShade="BF"/>
          <w:sz w:val="96"/>
        </w:rPr>
        <w:t>W</w:t>
      </w:r>
      <w:r w:rsidR="00631C32">
        <w:rPr>
          <w:b/>
          <w:color w:val="C45911" w:themeColor="accent2" w:themeShade="BF"/>
          <w:sz w:val="96"/>
        </w:rPr>
        <w:t>SL50</w:t>
      </w:r>
      <w:r w:rsidR="00090DC0">
        <w:rPr>
          <w:b/>
          <w:color w:val="C45911" w:themeColor="accent2" w:themeShade="BF"/>
          <w:sz w:val="96"/>
        </w:rPr>
        <w:t xml:space="preserve"> P</w:t>
      </w:r>
      <w:r w:rsidR="00A77867">
        <w:rPr>
          <w:b/>
          <w:color w:val="C45911" w:themeColor="accent2" w:themeShade="BF"/>
          <w:sz w:val="96"/>
        </w:rPr>
        <w:t>lus</w:t>
      </w:r>
    </w:p>
    <w:p w:rsidR="00311DB6" w:rsidRDefault="004C659C" w:rsidP="00311DB6">
      <w:pPr>
        <w:jc w:val="center"/>
        <w:rPr>
          <w:b/>
          <w:sz w:val="96"/>
        </w:rPr>
      </w:pPr>
      <w:r>
        <w:rPr>
          <w:b/>
          <w:sz w:val="96"/>
        </w:rPr>
        <w:t xml:space="preserve">Water Safety </w:t>
      </w:r>
    </w:p>
    <w:p w:rsidR="004C659C" w:rsidRPr="00311DB6" w:rsidRDefault="004C659C" w:rsidP="00311DB6">
      <w:pPr>
        <w:jc w:val="center"/>
        <w:rPr>
          <w:b/>
          <w:sz w:val="96"/>
        </w:rPr>
      </w:pPr>
      <w:r>
        <w:rPr>
          <w:b/>
          <w:sz w:val="96"/>
        </w:rPr>
        <w:t>Laboratory</w:t>
      </w:r>
    </w:p>
    <w:p w:rsidR="00311DB6" w:rsidRPr="00311DB6" w:rsidRDefault="00311DB6" w:rsidP="00311DB6">
      <w:pPr>
        <w:jc w:val="center"/>
        <w:rPr>
          <w:b/>
          <w:sz w:val="96"/>
        </w:rPr>
      </w:pPr>
      <w:r>
        <w:rPr>
          <w:b/>
          <w:sz w:val="96"/>
        </w:rPr>
        <w:t>Instruct</w:t>
      </w:r>
      <w:r w:rsidRPr="00311DB6">
        <w:rPr>
          <w:b/>
          <w:sz w:val="96"/>
        </w:rPr>
        <w:t>ion Manual</w:t>
      </w: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311DB6" w:rsidRDefault="00311DB6">
      <w:pPr>
        <w:rPr>
          <w:b/>
        </w:rPr>
      </w:pPr>
    </w:p>
    <w:p w:rsidR="000333C7" w:rsidRDefault="000333C7" w:rsidP="009B25A3">
      <w:pPr>
        <w:rPr>
          <w:rFonts w:eastAsiaTheme="majorEastAsia" w:cstheme="majorBidi"/>
          <w:color w:val="C45911" w:themeColor="accent2" w:themeShade="BF"/>
          <w:sz w:val="44"/>
          <w:szCs w:val="32"/>
        </w:rPr>
      </w:pPr>
      <w:bookmarkStart w:id="0" w:name="_Toc440883144"/>
    </w:p>
    <w:p w:rsidR="009B25A3" w:rsidRPr="009B25A3" w:rsidRDefault="009B25A3" w:rsidP="009B25A3">
      <w:pPr>
        <w:rPr>
          <w:rFonts w:eastAsiaTheme="majorEastAsia" w:cstheme="majorBidi"/>
          <w:b/>
          <w:color w:val="C45911" w:themeColor="accent2" w:themeShade="BF"/>
          <w:sz w:val="44"/>
          <w:szCs w:val="32"/>
        </w:rPr>
      </w:pPr>
    </w:p>
    <w:p w:rsidR="00DD2E55" w:rsidRPr="00DD2E55" w:rsidRDefault="00DD2E55" w:rsidP="00DD2E55">
      <w:pPr>
        <w:pStyle w:val="Heading1"/>
        <w:jc w:val="center"/>
        <w:rPr>
          <w:sz w:val="44"/>
        </w:rPr>
      </w:pPr>
      <w:r w:rsidRPr="00DD2E55">
        <w:rPr>
          <w:sz w:val="44"/>
        </w:rPr>
        <w:t>Contents</w:t>
      </w:r>
      <w:bookmarkEnd w:id="0"/>
    </w:p>
    <w:p w:rsidR="00DD2E55" w:rsidRPr="00DD2E55" w:rsidRDefault="00DD2E55" w:rsidP="00DD2E55">
      <w:pPr>
        <w:rPr>
          <w:sz w:val="36"/>
        </w:rPr>
      </w:pPr>
    </w:p>
    <w:p w:rsidR="00DD2E55" w:rsidRPr="00DD2E55" w:rsidRDefault="006124CB" w:rsidP="00DD2E55">
      <w:pPr>
        <w:pStyle w:val="Heading2"/>
        <w:rPr>
          <w:sz w:val="40"/>
        </w:rPr>
      </w:pPr>
      <w:r>
        <w:rPr>
          <w:sz w:val="40"/>
        </w:rPr>
        <w:t>Section 1</w:t>
      </w:r>
      <w:r w:rsidR="00DD2E55">
        <w:rPr>
          <w:sz w:val="40"/>
        </w:rPr>
        <w:t>:</w:t>
      </w:r>
      <w:r w:rsidR="00DD2E55">
        <w:rPr>
          <w:sz w:val="40"/>
        </w:rPr>
        <w:tab/>
      </w:r>
      <w:r w:rsidR="00DD2E55" w:rsidRPr="00DD2E55">
        <w:rPr>
          <w:sz w:val="40"/>
        </w:rPr>
        <w:t>Introduction</w:t>
      </w:r>
    </w:p>
    <w:p w:rsidR="00DD2E55" w:rsidRPr="00DD2E55" w:rsidRDefault="006124CB" w:rsidP="00DD2E55">
      <w:pPr>
        <w:pStyle w:val="Heading2"/>
        <w:rPr>
          <w:sz w:val="40"/>
        </w:rPr>
      </w:pPr>
      <w:r>
        <w:rPr>
          <w:sz w:val="40"/>
        </w:rPr>
        <w:t>Section 2</w:t>
      </w:r>
      <w:r w:rsidR="00DD2E55">
        <w:rPr>
          <w:sz w:val="40"/>
        </w:rPr>
        <w:t xml:space="preserve">: </w:t>
      </w:r>
      <w:r w:rsidR="00DD2E55">
        <w:rPr>
          <w:sz w:val="40"/>
        </w:rPr>
        <w:tab/>
      </w:r>
      <w:r w:rsidR="00DD2E55" w:rsidRPr="00DD2E55">
        <w:rPr>
          <w:sz w:val="40"/>
        </w:rPr>
        <w:fldChar w:fldCharType="begin"/>
      </w:r>
      <w:r w:rsidR="00DD2E55" w:rsidRPr="00DD2E55">
        <w:rPr>
          <w:sz w:val="40"/>
        </w:rPr>
        <w:instrText xml:space="preserve"> TOC \o "1-3" \h \z \u </w:instrText>
      </w:r>
      <w:r w:rsidR="00DD2E55" w:rsidRPr="00DD2E55">
        <w:rPr>
          <w:sz w:val="40"/>
        </w:rPr>
        <w:fldChar w:fldCharType="separate"/>
      </w:r>
      <w:r w:rsidR="00DD2E55" w:rsidRPr="00DD2E55">
        <w:rPr>
          <w:sz w:val="40"/>
        </w:rPr>
        <w:t>Kit Contents</w:t>
      </w:r>
    </w:p>
    <w:p w:rsidR="00DD2E55" w:rsidRPr="00DD2E55" w:rsidRDefault="00DD2E55" w:rsidP="00DD2E55">
      <w:pPr>
        <w:pStyle w:val="Heading2"/>
        <w:rPr>
          <w:sz w:val="40"/>
        </w:rPr>
      </w:pPr>
      <w:r w:rsidRPr="00DD2E55">
        <w:rPr>
          <w:sz w:val="40"/>
        </w:rPr>
        <w:t>Sectio</w:t>
      </w:r>
      <w:r>
        <w:rPr>
          <w:sz w:val="40"/>
        </w:rPr>
        <w:t>n 3</w:t>
      </w:r>
      <w:r w:rsidRPr="00DD2E55">
        <w:rPr>
          <w:sz w:val="40"/>
        </w:rPr>
        <w:t xml:space="preserve">: </w:t>
      </w:r>
      <w:r>
        <w:rPr>
          <w:sz w:val="40"/>
        </w:rPr>
        <w:tab/>
      </w:r>
      <w:r w:rsidR="00C65FF0">
        <w:rPr>
          <w:sz w:val="40"/>
        </w:rPr>
        <w:t>Double</w:t>
      </w:r>
      <w:r w:rsidRPr="00DD2E55">
        <w:rPr>
          <w:sz w:val="40"/>
        </w:rPr>
        <w:t xml:space="preserve"> Incubator Instructions</w:t>
      </w:r>
    </w:p>
    <w:p w:rsidR="00DD2E55" w:rsidRPr="00DD2E55" w:rsidRDefault="00DD2E55" w:rsidP="00DD2E55">
      <w:pPr>
        <w:pStyle w:val="Heading2"/>
        <w:rPr>
          <w:sz w:val="40"/>
        </w:rPr>
      </w:pPr>
      <w:r>
        <w:rPr>
          <w:sz w:val="40"/>
        </w:rPr>
        <w:t>Section 4</w:t>
      </w:r>
      <w:r w:rsidRPr="00DD2E55">
        <w:rPr>
          <w:sz w:val="40"/>
        </w:rPr>
        <w:t xml:space="preserve">: </w:t>
      </w:r>
      <w:r>
        <w:rPr>
          <w:sz w:val="40"/>
        </w:rPr>
        <w:tab/>
      </w:r>
      <w:r w:rsidRPr="00DD2E55">
        <w:rPr>
          <w:sz w:val="40"/>
        </w:rPr>
        <w:t>Membrane Filtration Instructions</w:t>
      </w:r>
    </w:p>
    <w:p w:rsidR="00DD2E55" w:rsidRPr="00DD2E55" w:rsidRDefault="00DD2E55" w:rsidP="00DD2E55">
      <w:pPr>
        <w:pStyle w:val="Heading2"/>
        <w:rPr>
          <w:sz w:val="40"/>
        </w:rPr>
      </w:pPr>
      <w:r>
        <w:rPr>
          <w:sz w:val="40"/>
        </w:rPr>
        <w:t>Section 5</w:t>
      </w:r>
      <w:r w:rsidRPr="00DD2E55">
        <w:rPr>
          <w:sz w:val="40"/>
        </w:rPr>
        <w:t xml:space="preserve">: </w:t>
      </w:r>
      <w:r>
        <w:rPr>
          <w:sz w:val="40"/>
        </w:rPr>
        <w:tab/>
      </w:r>
      <w:r w:rsidR="001F10C6">
        <w:rPr>
          <w:sz w:val="40"/>
        </w:rPr>
        <w:t>Turbidity Tube</w:t>
      </w:r>
      <w:r w:rsidR="00F03B0E">
        <w:rPr>
          <w:sz w:val="40"/>
        </w:rPr>
        <w:t xml:space="preserve"> Instructions</w:t>
      </w:r>
    </w:p>
    <w:p w:rsidR="00DD2E55" w:rsidRDefault="00DD2E55" w:rsidP="00DD2E55">
      <w:pPr>
        <w:pStyle w:val="Heading2"/>
        <w:rPr>
          <w:sz w:val="40"/>
        </w:rPr>
      </w:pPr>
      <w:r>
        <w:rPr>
          <w:sz w:val="40"/>
        </w:rPr>
        <w:t>Section 6</w:t>
      </w:r>
      <w:r w:rsidRPr="00DD2E55">
        <w:rPr>
          <w:sz w:val="40"/>
        </w:rPr>
        <w:t xml:space="preserve">: </w:t>
      </w:r>
      <w:r>
        <w:rPr>
          <w:sz w:val="40"/>
        </w:rPr>
        <w:tab/>
      </w:r>
      <w:r w:rsidR="001F10C6">
        <w:rPr>
          <w:sz w:val="40"/>
        </w:rPr>
        <w:t>Comparator Instructions</w:t>
      </w:r>
    </w:p>
    <w:p w:rsidR="001F10C6" w:rsidRDefault="00090DC0" w:rsidP="001F10C6">
      <w:pPr>
        <w:pStyle w:val="Heading2"/>
        <w:rPr>
          <w:sz w:val="40"/>
        </w:rPr>
      </w:pPr>
      <w:r>
        <w:rPr>
          <w:sz w:val="40"/>
        </w:rPr>
        <w:t>Section 7</w:t>
      </w:r>
      <w:r w:rsidR="006124CB">
        <w:rPr>
          <w:sz w:val="40"/>
        </w:rPr>
        <w:t>:</w:t>
      </w:r>
      <w:r w:rsidRPr="00DD2E55">
        <w:rPr>
          <w:sz w:val="40"/>
        </w:rPr>
        <w:t xml:space="preserve"> </w:t>
      </w:r>
      <w:r>
        <w:rPr>
          <w:sz w:val="40"/>
        </w:rPr>
        <w:tab/>
      </w:r>
      <w:r w:rsidR="001F10C6">
        <w:rPr>
          <w:sz w:val="40"/>
        </w:rPr>
        <w:t>Pocket pH Meter</w:t>
      </w:r>
      <w:r w:rsidR="001F10C6" w:rsidRPr="00DD2E55">
        <w:rPr>
          <w:sz w:val="40"/>
        </w:rPr>
        <w:t xml:space="preserve"> Instructions</w:t>
      </w:r>
    </w:p>
    <w:p w:rsidR="001F10C6" w:rsidRDefault="001F10C6" w:rsidP="001F10C6">
      <w:pPr>
        <w:pStyle w:val="Heading2"/>
        <w:rPr>
          <w:sz w:val="40"/>
        </w:rPr>
      </w:pPr>
      <w:r>
        <w:rPr>
          <w:sz w:val="40"/>
        </w:rPr>
        <w:t>Section 8:</w:t>
      </w:r>
      <w:r w:rsidRPr="00DD2E55">
        <w:rPr>
          <w:sz w:val="40"/>
        </w:rPr>
        <w:t xml:space="preserve"> </w:t>
      </w:r>
      <w:r>
        <w:rPr>
          <w:sz w:val="40"/>
        </w:rPr>
        <w:tab/>
        <w:t>Pocket EC Meter</w:t>
      </w:r>
      <w:r w:rsidRPr="00DD2E55">
        <w:rPr>
          <w:sz w:val="40"/>
        </w:rPr>
        <w:t xml:space="preserve"> Instructions</w:t>
      </w:r>
    </w:p>
    <w:p w:rsidR="00090DC0" w:rsidRDefault="00090DC0" w:rsidP="00090DC0">
      <w:pPr>
        <w:pStyle w:val="Heading2"/>
        <w:rPr>
          <w:sz w:val="40"/>
        </w:rPr>
      </w:pPr>
    </w:p>
    <w:p w:rsidR="00090DC0" w:rsidRDefault="00090DC0" w:rsidP="00090DC0">
      <w:pPr>
        <w:pStyle w:val="Heading2"/>
        <w:rPr>
          <w:sz w:val="40"/>
        </w:rPr>
      </w:pPr>
    </w:p>
    <w:p w:rsidR="00090DC0" w:rsidRPr="00090DC0" w:rsidRDefault="00090DC0" w:rsidP="00090DC0"/>
    <w:p w:rsidR="00090DC0" w:rsidRPr="00090DC0" w:rsidRDefault="00090DC0" w:rsidP="00090DC0"/>
    <w:p w:rsidR="00DD2E55" w:rsidRPr="00DD2E55" w:rsidRDefault="00DD2E55" w:rsidP="00DD2E55">
      <w:pPr>
        <w:pStyle w:val="Heading2"/>
        <w:rPr>
          <w:sz w:val="40"/>
        </w:rPr>
      </w:pPr>
    </w:p>
    <w:p w:rsidR="00DD2E55" w:rsidRPr="00DD2E55" w:rsidRDefault="00DD2E55" w:rsidP="00DD2E55">
      <w:pPr>
        <w:pStyle w:val="Heading2"/>
        <w:rPr>
          <w:rFonts w:eastAsia="PMingLiU"/>
          <w:noProof/>
          <w:sz w:val="40"/>
          <w:lang w:eastAsia="zh-TW"/>
        </w:rPr>
      </w:pPr>
    </w:p>
    <w:p w:rsidR="00931F18" w:rsidRPr="009B25A3" w:rsidRDefault="00DD2E55" w:rsidP="009B25A3">
      <w:pPr>
        <w:pStyle w:val="Heading2"/>
        <w:sectPr w:rsidR="00931F18" w:rsidRPr="009B25A3" w:rsidSect="00142217">
          <w:pgSz w:w="11907" w:h="16839" w:code="9"/>
          <w:pgMar w:top="1440" w:right="1440" w:bottom="1440" w:left="1440" w:header="708" w:footer="708" w:gutter="0"/>
          <w:cols w:space="708"/>
          <w:docGrid w:linePitch="360"/>
        </w:sectPr>
      </w:pPr>
      <w:r w:rsidRPr="00DD2E55">
        <w:rPr>
          <w:bCs/>
          <w:noProof/>
          <w:sz w:val="40"/>
        </w:rPr>
        <w:fldChar w:fldCharType="end"/>
      </w:r>
    </w:p>
    <w:p w:rsidR="00E35629" w:rsidRDefault="001F10C6" w:rsidP="002714E0">
      <w:pPr>
        <w:pStyle w:val="Heading1"/>
      </w:pPr>
      <w:bookmarkStart w:id="1" w:name="_Toc440883145"/>
      <w:r>
        <w:lastRenderedPageBreak/>
        <w:t xml:space="preserve">Section 1: </w:t>
      </w:r>
      <w:r w:rsidR="00E35629">
        <w:t>Introduction</w:t>
      </w:r>
      <w:bookmarkEnd w:id="1"/>
    </w:p>
    <w:p w:rsidR="004C659C" w:rsidRDefault="006124CB">
      <w:r>
        <w:t>The AquaS</w:t>
      </w:r>
      <w:r w:rsidR="00426AA3">
        <w:t>afe</w:t>
      </w:r>
      <w:r>
        <w:rPr>
          <w:rFonts w:cstheme="minorHAnsi"/>
        </w:rPr>
        <w:t>®</w:t>
      </w:r>
      <w:r w:rsidR="00376EF2">
        <w:t xml:space="preserve"> W</w:t>
      </w:r>
      <w:r w:rsidR="00631C32">
        <w:t>SL50</w:t>
      </w:r>
      <w:r w:rsidR="004C659C">
        <w:t xml:space="preserve"> </w:t>
      </w:r>
      <w:r>
        <w:t>Plus</w:t>
      </w:r>
      <w:r w:rsidR="00426AA3">
        <w:t xml:space="preserve"> is a</w:t>
      </w:r>
      <w:r w:rsidR="004C659C">
        <w:t xml:space="preserve"> fully portable field laboratory for the detection of microbiological and physico-chemical water quality parameters.  </w:t>
      </w:r>
    </w:p>
    <w:p w:rsidR="004C659C" w:rsidRDefault="004C659C">
      <w:r>
        <w:t>The lab is housed in a waterproof wheeled carry case with telescopic han</w:t>
      </w:r>
      <w:r w:rsidR="00375D81">
        <w:t>dle and comprises the following</w:t>
      </w:r>
      <w:r>
        <w:t xml:space="preserve">: </w:t>
      </w:r>
    </w:p>
    <w:p w:rsidR="00E35629" w:rsidRDefault="004C659C" w:rsidP="004C659C">
      <w:pPr>
        <w:pStyle w:val="ListParagraph"/>
        <w:numPr>
          <w:ilvl w:val="0"/>
          <w:numId w:val="6"/>
        </w:numPr>
      </w:pPr>
      <w:r>
        <w:t>Integrated dual chamber digital incubator complete with all accessories and</w:t>
      </w:r>
      <w:r w:rsidR="001F10C6">
        <w:t xml:space="preserve"> consumables for carrying out 30</w:t>
      </w:r>
      <w:r>
        <w:t>0 tests for Faecal and Total Coliforms.</w:t>
      </w:r>
    </w:p>
    <w:p w:rsidR="00F03B0E" w:rsidRDefault="00D65644" w:rsidP="00F03B0E">
      <w:pPr>
        <w:pStyle w:val="ListParagraph"/>
        <w:numPr>
          <w:ilvl w:val="0"/>
          <w:numId w:val="6"/>
        </w:numPr>
      </w:pPr>
      <w:r>
        <w:t>Comparator</w:t>
      </w:r>
      <w:r w:rsidR="00F03B0E">
        <w:t xml:space="preserve"> kit complete with all ac</w:t>
      </w:r>
      <w:r w:rsidR="001F10C6">
        <w:t>cessories and consumables for 30</w:t>
      </w:r>
      <w:r w:rsidR="00F03B0E">
        <w:t>0 tests of Ammonia, Free &amp; Total Chlorine, Nitrate and Nitrite.</w:t>
      </w:r>
    </w:p>
    <w:p w:rsidR="00090DC0" w:rsidRDefault="00090DC0" w:rsidP="00B31CE3">
      <w:pPr>
        <w:pStyle w:val="ListParagraph"/>
        <w:numPr>
          <w:ilvl w:val="0"/>
          <w:numId w:val="6"/>
        </w:numPr>
      </w:pPr>
      <w:r>
        <w:t>Pocket Meters for testing pH and Conductivity</w:t>
      </w:r>
    </w:p>
    <w:p w:rsidR="00D65644" w:rsidRDefault="007D6012" w:rsidP="00D65644">
      <w:pPr>
        <w:pStyle w:val="ListParagraph"/>
        <w:numPr>
          <w:ilvl w:val="0"/>
          <w:numId w:val="6"/>
        </w:numPr>
      </w:pPr>
      <w:r>
        <w:t>Arsenic Economy T</w:t>
      </w:r>
      <w:r w:rsidR="00D65644">
        <w:t xml:space="preserve">est kit with consumables for 300 </w:t>
      </w:r>
      <w:r>
        <w:t>tests</w:t>
      </w:r>
    </w:p>
    <w:p w:rsidR="00D52918" w:rsidRDefault="00D52918" w:rsidP="00D52918">
      <w:pPr>
        <w:jc w:val="center"/>
      </w:pPr>
      <w:r>
        <w:rPr>
          <w:noProof/>
          <w:lang w:eastAsia="en-GB"/>
        </w:rPr>
        <w:drawing>
          <wp:inline distT="0" distB="0" distL="0" distR="0">
            <wp:extent cx="3971925" cy="500781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quaSafe WSL50 Plus Front View w Tray.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972192" cy="5008148"/>
                    </a:xfrm>
                    <a:prstGeom prst="rect">
                      <a:avLst/>
                    </a:prstGeom>
                  </pic:spPr>
                </pic:pic>
              </a:graphicData>
            </a:graphic>
          </wp:inline>
        </w:drawing>
      </w:r>
    </w:p>
    <w:p w:rsidR="00E35629" w:rsidRDefault="00E35629"/>
    <w:p w:rsidR="001213D9" w:rsidRDefault="001213D9">
      <w:pPr>
        <w:rPr>
          <w:b/>
        </w:rPr>
      </w:pPr>
    </w:p>
    <w:p w:rsidR="001213D9" w:rsidRDefault="001213D9">
      <w:pPr>
        <w:rPr>
          <w:b/>
        </w:rPr>
      </w:pPr>
    </w:p>
    <w:p w:rsidR="001213D9" w:rsidRDefault="001213D9">
      <w:pPr>
        <w:rPr>
          <w:b/>
        </w:rPr>
      </w:pPr>
    </w:p>
    <w:p w:rsidR="002A25AE" w:rsidRDefault="002A25AE" w:rsidP="002714E0">
      <w:pPr>
        <w:pStyle w:val="Heading1"/>
      </w:pPr>
      <w:bookmarkStart w:id="2" w:name="_Toc440883146"/>
    </w:p>
    <w:bookmarkEnd w:id="2"/>
    <w:p w:rsidR="00F03B0E" w:rsidRDefault="001F10C6" w:rsidP="00F03B0E">
      <w:pPr>
        <w:pStyle w:val="Heading1"/>
      </w:pPr>
      <w:r>
        <w:t xml:space="preserve">Section 2: </w:t>
      </w:r>
      <w:r w:rsidR="00F03B0E">
        <w:t xml:space="preserve">Kit Contents </w:t>
      </w:r>
    </w:p>
    <w:p w:rsidR="00D52918" w:rsidRDefault="00D52918" w:rsidP="00D52918">
      <w:pPr>
        <w:jc w:val="center"/>
      </w:pPr>
      <w:r w:rsidRPr="00D52918">
        <w:rPr>
          <w:noProof/>
          <w:lang w:eastAsia="en-GB"/>
        </w:rPr>
        <mc:AlternateContent>
          <mc:Choice Requires="wps">
            <w:drawing>
              <wp:anchor distT="0" distB="0" distL="114300" distR="114300" simplePos="0" relativeHeight="252090368" behindDoc="0" locked="0" layoutInCell="1" allowOverlap="1" wp14:anchorId="07E93E83" wp14:editId="1A0FEE8D">
                <wp:simplePos x="0" y="0"/>
                <wp:positionH relativeFrom="margin">
                  <wp:posOffset>5114925</wp:posOffset>
                </wp:positionH>
                <wp:positionV relativeFrom="paragraph">
                  <wp:posOffset>3126740</wp:posOffset>
                </wp:positionV>
                <wp:extent cx="704850" cy="317500"/>
                <wp:effectExtent l="0" t="0" r="0" b="635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85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10, 11</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E93E83" id="_x0000_t202" coordsize="21600,21600" o:spt="202" path="m,l,21600r21600,l21600,xe">
                <v:stroke joinstyle="miter"/>
                <v:path gradientshapeok="t" o:connecttype="rect"/>
              </v:shapetype>
              <v:shape id="Text Box 2" o:spid="_x0000_s1026" type="#_x0000_t202" style="position:absolute;left:0;text-align:left;margin-left:402.75pt;margin-top:246.2pt;width:55.5pt;height:25pt;z-index:252090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" filled="f" stroked="f">
                <v:textbox>
                  <w:txbxContent>
                    <w:p w:rsidR="007D6012" w:rsidRPr="006464EA" w:rsidRDefault="007D6012" w:rsidP="00D52918">
                      <w:pPr>
                        <w:rPr>
                          <w:b/>
                          <w:sz w:val="24"/>
                        </w:rPr>
                      </w:pPr>
                      <w:r>
                        <w:rPr>
                          <w:b/>
                          <w:sz w:val="24"/>
                        </w:rPr>
                        <w:t>10, 11</w:t>
                      </w:r>
                    </w:p>
                    <w:p w:rsidR="007D6012" w:rsidRPr="006464EA" w:rsidRDefault="007D6012" w:rsidP="00D52918">
                      <w:pPr>
                        <w:rPr>
                          <w:b/>
                          <w:sz w:val="24"/>
                        </w:rPr>
                      </w:pPr>
                    </w:p>
                  </w:txbxContent>
                </v:textbox>
                <w10:wrap anchorx="margin"/>
              </v:shape>
            </w:pict>
          </mc:Fallback>
        </mc:AlternateContent>
      </w:r>
      <w:r w:rsidRPr="00D52918">
        <w:rPr>
          <w:noProof/>
          <w:lang w:eastAsia="en-GB"/>
        </w:rPr>
        <mc:AlternateContent>
          <mc:Choice Requires="wps">
            <w:drawing>
              <wp:anchor distT="0" distB="0" distL="114300" distR="114300" simplePos="0" relativeHeight="252060672" behindDoc="0" locked="0" layoutInCell="1" allowOverlap="1" wp14:anchorId="3ED8107A" wp14:editId="01FCFB74">
                <wp:simplePos x="0" y="0"/>
                <wp:positionH relativeFrom="column">
                  <wp:posOffset>3962400</wp:posOffset>
                </wp:positionH>
                <wp:positionV relativeFrom="paragraph">
                  <wp:posOffset>3269615</wp:posOffset>
                </wp:positionV>
                <wp:extent cx="1123950" cy="82550"/>
                <wp:effectExtent l="38100" t="0" r="19050" b="88900"/>
                <wp:wrapNone/>
                <wp:docPr id="19" name="Straight Arrow Connector 19"/>
                <wp:cNvGraphicFramePr/>
                <a:graphic xmlns:a="http://schemas.openxmlformats.org/drawingml/2006/main">
                  <a:graphicData uri="http://schemas.microsoft.com/office/word/2010/wordprocessingShape">
                    <wps:wsp>
                      <wps:cNvCnPr/>
                      <wps:spPr>
                        <a:xfrm flipH="1">
                          <a:off x="0" y="0"/>
                          <a:ext cx="1123950" cy="825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428B1CDD" id="_x0000_t32" coordsize="21600,21600" o:spt="32" o:oned="t" path="m,l21600,21600e" filled="f">
                <v:path arrowok="t" fillok="f" o:connecttype="none"/>
                <o:lock v:ext="edit" shapetype="t"/>
              </v:shapetype>
              <v:shape id="Straight Arrow Connector 19" o:spid="_x0000_s1026" type="#_x0000_t32" style="position:absolute;margin-left:312pt;margin-top:257.45pt;width:88.5pt;height:6.5pt;flip:x;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986944" behindDoc="0" locked="0" layoutInCell="1" allowOverlap="1" wp14:anchorId="3BDB8261" wp14:editId="6F25A3D2">
                <wp:simplePos x="0" y="0"/>
                <wp:positionH relativeFrom="column">
                  <wp:posOffset>838200</wp:posOffset>
                </wp:positionH>
                <wp:positionV relativeFrom="paragraph">
                  <wp:posOffset>3300730</wp:posOffset>
                </wp:positionV>
                <wp:extent cx="806450" cy="95250"/>
                <wp:effectExtent l="0" t="0" r="69850" b="95250"/>
                <wp:wrapNone/>
                <wp:docPr id="430" name="Straight Arrow Connector 430"/>
                <wp:cNvGraphicFramePr/>
                <a:graphic xmlns:a="http://schemas.openxmlformats.org/drawingml/2006/main">
                  <a:graphicData uri="http://schemas.microsoft.com/office/word/2010/wordprocessingShape">
                    <wps:wsp>
                      <wps:cNvCnPr/>
                      <wps:spPr>
                        <a:xfrm>
                          <a:off x="0" y="0"/>
                          <a:ext cx="806450" cy="952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2CAE79" id="Straight Arrow Connector 430" o:spid="_x0000_s1026" type="#_x0000_t32" style="position:absolute;margin-left:66pt;margin-top:259.9pt;width:63.5pt;height:7.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2030976" behindDoc="0" locked="0" layoutInCell="1" allowOverlap="1" wp14:anchorId="3D74581C" wp14:editId="3364FB8C">
                <wp:simplePos x="0" y="0"/>
                <wp:positionH relativeFrom="column">
                  <wp:posOffset>600075</wp:posOffset>
                </wp:positionH>
                <wp:positionV relativeFrom="paragraph">
                  <wp:posOffset>3183890</wp:posOffset>
                </wp:positionV>
                <wp:extent cx="292100" cy="317500"/>
                <wp:effectExtent l="0" t="0" r="0" b="635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9</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74581C" id="_x0000_s1027" type="#_x0000_t202" style="position:absolute;left:0;text-align:left;margin-left:47.25pt;margin-top:250.7pt;width:23pt;height: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" filled="f" stroked="f">
                <v:textbox>
                  <w:txbxContent>
                    <w:p w:rsidR="007D6012" w:rsidRPr="006464EA" w:rsidRDefault="007D6012" w:rsidP="00D52918">
                      <w:pPr>
                        <w:rPr>
                          <w:b/>
                          <w:sz w:val="24"/>
                        </w:rPr>
                      </w:pPr>
                      <w:r>
                        <w:rPr>
                          <w:b/>
                          <w:sz w:val="24"/>
                        </w:rPr>
                        <w:t>9</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942912" behindDoc="0" locked="0" layoutInCell="1" allowOverlap="1" wp14:anchorId="280EEE2D" wp14:editId="5FD3EBDE">
                <wp:simplePos x="0" y="0"/>
                <wp:positionH relativeFrom="column">
                  <wp:posOffset>4740275</wp:posOffset>
                </wp:positionH>
                <wp:positionV relativeFrom="paragraph">
                  <wp:posOffset>3673475</wp:posOffset>
                </wp:positionV>
                <wp:extent cx="1409700" cy="622300"/>
                <wp:effectExtent l="0" t="0" r="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622300"/>
                        </a:xfrm>
                        <a:prstGeom prst="rect">
                          <a:avLst/>
                        </a:prstGeom>
                        <a:noFill/>
                        <a:ln w="9525">
                          <a:noFill/>
                          <a:miter lim="800000"/>
                          <a:headEnd/>
                          <a:tailEnd/>
                        </a:ln>
                      </wps:spPr>
                      <wps:txbx>
                        <w:txbxContent>
                          <w:p w:rsidR="007D6012" w:rsidRPr="006464EA" w:rsidRDefault="007D6012" w:rsidP="00D52918">
                            <w:pPr>
                              <w:rPr>
                                <w:b/>
                                <w:sz w:val="24"/>
                              </w:rPr>
                            </w:pPr>
                            <w:r>
                              <w:rPr>
                                <w:b/>
                                <w:sz w:val="24"/>
                              </w:rPr>
                              <w:t>Under Accessories Box: 7, 8</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0EEE2D" id="_x0000_s1028" type="#_x0000_t202" style="position:absolute;left:0;text-align:left;margin-left:373.25pt;margin-top:289.25pt;width:111pt;height:4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" filled="f" stroked="f">
                <v:textbox>
                  <w:txbxContent>
                    <w:p w:rsidR="007D6012" w:rsidRPr="006464EA" w:rsidRDefault="007D6012" w:rsidP="00D52918">
                      <w:pPr>
                        <w:rPr>
                          <w:b/>
                          <w:sz w:val="24"/>
                        </w:rPr>
                      </w:pPr>
                      <w:r>
                        <w:rPr>
                          <w:b/>
                          <w:sz w:val="24"/>
                        </w:rPr>
                        <w:t>Under Accessories Box: 7, 8</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898880" behindDoc="0" locked="0" layoutInCell="1" allowOverlap="1" wp14:anchorId="38A0DCEF" wp14:editId="0E488A74">
                <wp:simplePos x="0" y="0"/>
                <wp:positionH relativeFrom="column">
                  <wp:posOffset>3267075</wp:posOffset>
                </wp:positionH>
                <wp:positionV relativeFrom="paragraph">
                  <wp:posOffset>3336290</wp:posOffset>
                </wp:positionV>
                <wp:extent cx="1778000" cy="381000"/>
                <wp:effectExtent l="19050" t="57150" r="12700" b="19050"/>
                <wp:wrapNone/>
                <wp:docPr id="16" name="Straight Arrow Connector 16"/>
                <wp:cNvGraphicFramePr/>
                <a:graphic xmlns:a="http://schemas.openxmlformats.org/drawingml/2006/main">
                  <a:graphicData uri="http://schemas.microsoft.com/office/word/2010/wordprocessingShape">
                    <wps:wsp>
                      <wps:cNvCnPr/>
                      <wps:spPr>
                        <a:xfrm flipH="1" flipV="1">
                          <a:off x="0" y="0"/>
                          <a:ext cx="1778000" cy="3810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5FA0876" id="Straight Arrow Connector 16" o:spid="_x0000_s1026" type="#_x0000_t32" style="position:absolute;margin-left:257.25pt;margin-top:262.7pt;width:140pt;height:30pt;flip:x 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854848" behindDoc="0" locked="0" layoutInCell="1" allowOverlap="1" wp14:anchorId="4F564AC2" wp14:editId="3C7EE000">
                <wp:simplePos x="0" y="0"/>
                <wp:positionH relativeFrom="column">
                  <wp:posOffset>5124450</wp:posOffset>
                </wp:positionH>
                <wp:positionV relativeFrom="paragraph">
                  <wp:posOffset>2364740</wp:posOffset>
                </wp:positionV>
                <wp:extent cx="292100" cy="317500"/>
                <wp:effectExtent l="0" t="0" r="0" b="63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6</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564AC2" id="_x0000_s1029" type="#_x0000_t202" style="position:absolute;left:0;text-align:left;margin-left:403.5pt;margin-top:186.2pt;width:23pt;height: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" filled="f" stroked="f">
                <v:textbox>
                  <w:txbxContent>
                    <w:p w:rsidR="007D6012" w:rsidRPr="006464EA" w:rsidRDefault="007D6012" w:rsidP="00D52918">
                      <w:pPr>
                        <w:rPr>
                          <w:b/>
                          <w:sz w:val="24"/>
                        </w:rPr>
                      </w:pPr>
                      <w:r>
                        <w:rPr>
                          <w:b/>
                          <w:sz w:val="24"/>
                        </w:rPr>
                        <w:t>6</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815936" behindDoc="0" locked="0" layoutInCell="1" allowOverlap="1" wp14:anchorId="410A3A02" wp14:editId="40602768">
                <wp:simplePos x="0" y="0"/>
                <wp:positionH relativeFrom="column">
                  <wp:posOffset>3838575</wp:posOffset>
                </wp:positionH>
                <wp:positionV relativeFrom="paragraph">
                  <wp:posOffset>2517140</wp:posOffset>
                </wp:positionV>
                <wp:extent cx="1311275" cy="530225"/>
                <wp:effectExtent l="38100" t="0" r="22225" b="60325"/>
                <wp:wrapNone/>
                <wp:docPr id="12" name="Straight Arrow Connector 12"/>
                <wp:cNvGraphicFramePr/>
                <a:graphic xmlns:a="http://schemas.openxmlformats.org/drawingml/2006/main">
                  <a:graphicData uri="http://schemas.microsoft.com/office/word/2010/wordprocessingShape">
                    <wps:wsp>
                      <wps:cNvCnPr/>
                      <wps:spPr>
                        <a:xfrm flipH="1">
                          <a:off x="0" y="0"/>
                          <a:ext cx="1311275" cy="5302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ABFE728" id="Straight Arrow Connector 12" o:spid="_x0000_s1026" type="#_x0000_t32" style="position:absolute;margin-left:302.25pt;margin-top:198.2pt;width:103.25pt;height:41.75pt;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736064" behindDoc="0" locked="0" layoutInCell="1" allowOverlap="1" wp14:anchorId="4C2F080E" wp14:editId="4354D5FB">
                <wp:simplePos x="0" y="0"/>
                <wp:positionH relativeFrom="column">
                  <wp:posOffset>688975</wp:posOffset>
                </wp:positionH>
                <wp:positionV relativeFrom="paragraph">
                  <wp:posOffset>2748915</wp:posOffset>
                </wp:positionV>
                <wp:extent cx="1123950" cy="301625"/>
                <wp:effectExtent l="0" t="0" r="95250" b="79375"/>
                <wp:wrapNone/>
                <wp:docPr id="10" name="Straight Arrow Connector 10"/>
                <wp:cNvGraphicFramePr/>
                <a:graphic xmlns:a="http://schemas.openxmlformats.org/drawingml/2006/main">
                  <a:graphicData uri="http://schemas.microsoft.com/office/word/2010/wordprocessingShape">
                    <wps:wsp>
                      <wps:cNvCnPr/>
                      <wps:spPr>
                        <a:xfrm>
                          <a:off x="0" y="0"/>
                          <a:ext cx="1123950" cy="3016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154172" id="Straight Arrow Connector 10" o:spid="_x0000_s1026" type="#_x0000_t32" style="position:absolute;margin-left:54.25pt;margin-top:216.45pt;width:88.5pt;height:23.7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777024" behindDoc="0" locked="0" layoutInCell="1" allowOverlap="1" wp14:anchorId="62C11D2C" wp14:editId="2588FCD9">
                <wp:simplePos x="0" y="0"/>
                <wp:positionH relativeFrom="column">
                  <wp:posOffset>457200</wp:posOffset>
                </wp:positionH>
                <wp:positionV relativeFrom="paragraph">
                  <wp:posOffset>2571115</wp:posOffset>
                </wp:positionV>
                <wp:extent cx="292100" cy="317500"/>
                <wp:effectExtent l="0" t="0" r="0" b="635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5</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C11D2C" id="_x0000_s1030" type="#_x0000_t202" style="position:absolute;left:0;text-align:left;margin-left:36pt;margin-top:202.45pt;width:23pt;height:2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" filled="f" stroked="f">
                <v:textbox>
                  <w:txbxContent>
                    <w:p w:rsidR="007D6012" w:rsidRPr="006464EA" w:rsidRDefault="007D6012" w:rsidP="00D52918">
                      <w:pPr>
                        <w:rPr>
                          <w:b/>
                          <w:sz w:val="24"/>
                        </w:rPr>
                      </w:pPr>
                      <w:r>
                        <w:rPr>
                          <w:b/>
                          <w:sz w:val="24"/>
                        </w:rPr>
                        <w:t>5</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695104" behindDoc="0" locked="0" layoutInCell="1" allowOverlap="1" wp14:anchorId="1A87FCF6" wp14:editId="6E002DC6">
                <wp:simplePos x="0" y="0"/>
                <wp:positionH relativeFrom="column">
                  <wp:posOffset>581025</wp:posOffset>
                </wp:positionH>
                <wp:positionV relativeFrom="paragraph">
                  <wp:posOffset>3879215</wp:posOffset>
                </wp:positionV>
                <wp:extent cx="292100" cy="317500"/>
                <wp:effectExtent l="0" t="0" r="0" b="63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4</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87FCF6" id="_x0000_s1031" type="#_x0000_t202" style="position:absolute;left:0;text-align:left;margin-left:45.75pt;margin-top:305.45pt;width:23pt;height: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" filled="f" stroked="f">
                <v:textbox>
                  <w:txbxContent>
                    <w:p w:rsidR="007D6012" w:rsidRPr="006464EA" w:rsidRDefault="007D6012" w:rsidP="00D52918">
                      <w:pPr>
                        <w:rPr>
                          <w:b/>
                          <w:sz w:val="24"/>
                        </w:rPr>
                      </w:pPr>
                      <w:r>
                        <w:rPr>
                          <w:b/>
                          <w:sz w:val="24"/>
                        </w:rPr>
                        <w:t>4</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638784" behindDoc="0" locked="0" layoutInCell="1" allowOverlap="1" wp14:anchorId="2BEAB001" wp14:editId="656EDEE4">
                <wp:simplePos x="0" y="0"/>
                <wp:positionH relativeFrom="column">
                  <wp:posOffset>828676</wp:posOffset>
                </wp:positionH>
                <wp:positionV relativeFrom="paragraph">
                  <wp:posOffset>3222625</wp:posOffset>
                </wp:positionV>
                <wp:extent cx="2000250" cy="762000"/>
                <wp:effectExtent l="0" t="38100" r="57150" b="19050"/>
                <wp:wrapNone/>
                <wp:docPr id="11" name="Straight Arrow Connector 11"/>
                <wp:cNvGraphicFramePr/>
                <a:graphic xmlns:a="http://schemas.openxmlformats.org/drawingml/2006/main">
                  <a:graphicData uri="http://schemas.microsoft.com/office/word/2010/wordprocessingShape">
                    <wps:wsp>
                      <wps:cNvCnPr/>
                      <wps:spPr>
                        <a:xfrm flipV="1">
                          <a:off x="0" y="0"/>
                          <a:ext cx="2000250" cy="7620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9E432C" id="Straight Arrow Connector 11" o:spid="_x0000_s1026" type="#_x0000_t32" style="position:absolute;margin-left:65.25pt;margin-top:253.75pt;width:157.5pt;height:60pt;flip:y;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528192" behindDoc="0" locked="0" layoutInCell="1" allowOverlap="1" wp14:anchorId="6CE59F9E" wp14:editId="40295E2B">
                <wp:simplePos x="0" y="0"/>
                <wp:positionH relativeFrom="column">
                  <wp:posOffset>3267075</wp:posOffset>
                </wp:positionH>
                <wp:positionV relativeFrom="paragraph">
                  <wp:posOffset>1765300</wp:posOffset>
                </wp:positionV>
                <wp:extent cx="1981200" cy="987425"/>
                <wp:effectExtent l="38100" t="0" r="19050" b="60325"/>
                <wp:wrapNone/>
                <wp:docPr id="8" name="Straight Arrow Connector 8"/>
                <wp:cNvGraphicFramePr/>
                <a:graphic xmlns:a="http://schemas.openxmlformats.org/drawingml/2006/main">
                  <a:graphicData uri="http://schemas.microsoft.com/office/word/2010/wordprocessingShape">
                    <wps:wsp>
                      <wps:cNvCnPr/>
                      <wps:spPr>
                        <a:xfrm flipH="1">
                          <a:off x="0" y="0"/>
                          <a:ext cx="1981200" cy="987425"/>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68E93C" id="Straight Arrow Connector 8" o:spid="_x0000_s1026" type="#_x0000_t32" style="position:absolute;margin-left:257.25pt;margin-top:139pt;width:156pt;height:77.75pt;flip:x;z-index:25152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473920" behindDoc="0" locked="0" layoutInCell="1" allowOverlap="1" wp14:anchorId="078D78B7" wp14:editId="595CA73F">
                <wp:simplePos x="0" y="0"/>
                <wp:positionH relativeFrom="column">
                  <wp:posOffset>2476500</wp:posOffset>
                </wp:positionH>
                <wp:positionV relativeFrom="paragraph">
                  <wp:posOffset>1736090</wp:posOffset>
                </wp:positionV>
                <wp:extent cx="2740025" cy="1016000"/>
                <wp:effectExtent l="38100" t="0" r="22225" b="69850"/>
                <wp:wrapNone/>
                <wp:docPr id="7" name="Straight Arrow Connector 7"/>
                <wp:cNvGraphicFramePr/>
                <a:graphic xmlns:a="http://schemas.openxmlformats.org/drawingml/2006/main">
                  <a:graphicData uri="http://schemas.microsoft.com/office/word/2010/wordprocessingShape">
                    <wps:wsp>
                      <wps:cNvCnPr/>
                      <wps:spPr>
                        <a:xfrm flipH="1">
                          <a:off x="0" y="0"/>
                          <a:ext cx="2740025" cy="10160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21C0B0" id="Straight Arrow Connector 7" o:spid="_x0000_s1026" type="#_x0000_t32" style="position:absolute;margin-left:195pt;margin-top:136.7pt;width:215.75pt;height:80pt;flip:x;z-index:25147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582464" behindDoc="0" locked="0" layoutInCell="1" allowOverlap="1" wp14:anchorId="5BBEC68E" wp14:editId="40D4169E">
                <wp:simplePos x="0" y="0"/>
                <wp:positionH relativeFrom="column">
                  <wp:posOffset>5217160</wp:posOffset>
                </wp:positionH>
                <wp:positionV relativeFrom="paragraph">
                  <wp:posOffset>1583690</wp:posOffset>
                </wp:positionV>
                <wp:extent cx="292100" cy="317500"/>
                <wp:effectExtent l="0" t="0" r="0" b="635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3</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BEC68E" id="_x0000_s1032" type="#_x0000_t202" style="position:absolute;left:0;text-align:left;margin-left:410.8pt;margin-top:124.7pt;width:23pt;height:2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" filled="f" stroked="f">
                <v:textbox>
                  <w:txbxContent>
                    <w:p w:rsidR="007D6012" w:rsidRPr="006464EA" w:rsidRDefault="007D6012" w:rsidP="00D52918">
                      <w:pPr>
                        <w:rPr>
                          <w:b/>
                          <w:sz w:val="24"/>
                        </w:rPr>
                      </w:pPr>
                      <w:r>
                        <w:rPr>
                          <w:b/>
                          <w:sz w:val="24"/>
                        </w:rPr>
                        <w:t>3</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365376" behindDoc="0" locked="0" layoutInCell="1" allowOverlap="1" wp14:anchorId="3B4BAB82" wp14:editId="60FF6561">
                <wp:simplePos x="0" y="0"/>
                <wp:positionH relativeFrom="column">
                  <wp:posOffset>889000</wp:posOffset>
                </wp:positionH>
                <wp:positionV relativeFrom="paragraph">
                  <wp:posOffset>1901190</wp:posOffset>
                </wp:positionV>
                <wp:extent cx="1714500" cy="685800"/>
                <wp:effectExtent l="0" t="0" r="76200" b="57150"/>
                <wp:wrapNone/>
                <wp:docPr id="420" name="Straight Arrow Connector 420"/>
                <wp:cNvGraphicFramePr/>
                <a:graphic xmlns:a="http://schemas.openxmlformats.org/drawingml/2006/main">
                  <a:graphicData uri="http://schemas.microsoft.com/office/word/2010/wordprocessingShape">
                    <wps:wsp>
                      <wps:cNvCnPr/>
                      <wps:spPr>
                        <a:xfrm>
                          <a:off x="0" y="0"/>
                          <a:ext cx="1714500" cy="68580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85C2EFE" id="Straight Arrow Connector 420" o:spid="_x0000_s1026" type="#_x0000_t32" style="position:absolute;margin-left:70pt;margin-top:149.7pt;width:135pt;height:54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" strokecolor="#5b9bd5"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420672" behindDoc="0" locked="0" layoutInCell="1" allowOverlap="1" wp14:anchorId="16DD28A8" wp14:editId="3D6D6031">
                <wp:simplePos x="0" y="0"/>
                <wp:positionH relativeFrom="column">
                  <wp:posOffset>663575</wp:posOffset>
                </wp:positionH>
                <wp:positionV relativeFrom="paragraph">
                  <wp:posOffset>1707515</wp:posOffset>
                </wp:positionV>
                <wp:extent cx="292100" cy="317500"/>
                <wp:effectExtent l="0" t="0" r="0" b="635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Pr>
                                <w:b/>
                                <w:sz w:val="24"/>
                              </w:rPr>
                              <w:t>2</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D28A8" id="_x0000_s1033" type="#_x0000_t202" style="position:absolute;left:0;text-align:left;margin-left:52.25pt;margin-top:134.45pt;width:23pt;height:2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" filled="f" stroked="f">
                <v:textbox>
                  <w:txbxContent>
                    <w:p w:rsidR="007D6012" w:rsidRPr="006464EA" w:rsidRDefault="007D6012" w:rsidP="00D52918">
                      <w:pPr>
                        <w:rPr>
                          <w:b/>
                          <w:sz w:val="24"/>
                        </w:rPr>
                      </w:pPr>
                      <w:r>
                        <w:rPr>
                          <w:b/>
                          <w:sz w:val="24"/>
                        </w:rPr>
                        <w:t>2</w:t>
                      </w:r>
                    </w:p>
                    <w:p w:rsidR="007D6012" w:rsidRPr="006464EA" w:rsidRDefault="007D6012" w:rsidP="00D52918">
                      <w:pPr>
                        <w:rPr>
                          <w:b/>
                          <w:sz w:val="24"/>
                        </w:rPr>
                      </w:pPr>
                    </w:p>
                  </w:txbxContent>
                </v:textbox>
              </v:shape>
            </w:pict>
          </mc:Fallback>
        </mc:AlternateContent>
      </w:r>
      <w:r w:rsidRPr="00D52918">
        <w:rPr>
          <w:noProof/>
          <w:lang w:eastAsia="en-GB"/>
        </w:rPr>
        <mc:AlternateContent>
          <mc:Choice Requires="wps">
            <w:drawing>
              <wp:anchor distT="0" distB="0" distL="114300" distR="114300" simplePos="0" relativeHeight="251267072" behindDoc="0" locked="0" layoutInCell="1" allowOverlap="1" wp14:anchorId="70AF9D9C" wp14:editId="1C3E6AC7">
                <wp:simplePos x="0" y="0"/>
                <wp:positionH relativeFrom="column">
                  <wp:posOffset>854075</wp:posOffset>
                </wp:positionH>
                <wp:positionV relativeFrom="paragraph">
                  <wp:posOffset>1111250</wp:posOffset>
                </wp:positionV>
                <wp:extent cx="1028700" cy="171450"/>
                <wp:effectExtent l="0" t="57150" r="19050" b="19050"/>
                <wp:wrapNone/>
                <wp:docPr id="418" name="Straight Arrow Connector 418"/>
                <wp:cNvGraphicFramePr/>
                <a:graphic xmlns:a="http://schemas.openxmlformats.org/drawingml/2006/main">
                  <a:graphicData uri="http://schemas.microsoft.com/office/word/2010/wordprocessingShape">
                    <wps:wsp>
                      <wps:cNvCnPr/>
                      <wps:spPr>
                        <a:xfrm flipV="1">
                          <a:off x="0" y="0"/>
                          <a:ext cx="1028700" cy="1714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C8B118" id="Straight Arrow Connector 418" o:spid="_x0000_s1026" type="#_x0000_t32" style="position:absolute;margin-left:67.25pt;margin-top:87.5pt;width:81pt;height:13.5pt;flip:y;z-index:2512670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" strokecolor="#5b9bd5 [3204]" strokeweight=".5pt">
                <v:stroke endarrow="block" joinstyle="miter"/>
              </v:shape>
            </w:pict>
          </mc:Fallback>
        </mc:AlternateContent>
      </w:r>
      <w:r w:rsidRPr="00D52918">
        <w:rPr>
          <w:noProof/>
          <w:lang w:eastAsia="en-GB"/>
        </w:rPr>
        <mc:AlternateContent>
          <mc:Choice Requires="wps">
            <w:drawing>
              <wp:anchor distT="0" distB="0" distL="114300" distR="114300" simplePos="0" relativeHeight="251310080" behindDoc="0" locked="0" layoutInCell="1" allowOverlap="1" wp14:anchorId="206FE44F" wp14:editId="7F96794C">
                <wp:simplePos x="0" y="0"/>
                <wp:positionH relativeFrom="column">
                  <wp:posOffset>600075</wp:posOffset>
                </wp:positionH>
                <wp:positionV relativeFrom="paragraph">
                  <wp:posOffset>1122045</wp:posOffset>
                </wp:positionV>
                <wp:extent cx="292100" cy="317500"/>
                <wp:effectExtent l="0" t="0" r="0" b="6350"/>
                <wp:wrapNone/>
                <wp:docPr id="4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D52918">
                            <w:pPr>
                              <w:rPr>
                                <w:b/>
                                <w:sz w:val="24"/>
                              </w:rPr>
                            </w:pPr>
                            <w:r w:rsidRPr="006464EA">
                              <w:rPr>
                                <w:b/>
                                <w:sz w:val="24"/>
                              </w:rPr>
                              <w:t>1</w:t>
                            </w:r>
                          </w:p>
                          <w:p w:rsidR="007D6012" w:rsidRPr="006464EA" w:rsidRDefault="007D6012" w:rsidP="00D529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06FE44F" id="_x0000_s1034" type="#_x0000_t202" style="position:absolute;left:0;text-align:left;margin-left:47.25pt;margin-top:88.35pt;width:23pt;height:25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" filled="f" stroked="f">
                <v:textbox>
                  <w:txbxContent>
                    <w:p w:rsidR="007D6012" w:rsidRPr="006464EA" w:rsidRDefault="007D6012" w:rsidP="00D52918">
                      <w:pPr>
                        <w:rPr>
                          <w:b/>
                          <w:sz w:val="24"/>
                        </w:rPr>
                      </w:pPr>
                      <w:r w:rsidRPr="006464EA">
                        <w:rPr>
                          <w:b/>
                          <w:sz w:val="24"/>
                        </w:rPr>
                        <w:t>1</w:t>
                      </w:r>
                    </w:p>
                    <w:p w:rsidR="007D6012" w:rsidRPr="006464EA" w:rsidRDefault="007D6012" w:rsidP="00D52918">
                      <w:pPr>
                        <w:rPr>
                          <w:b/>
                          <w:sz w:val="24"/>
                        </w:rPr>
                      </w:pPr>
                    </w:p>
                  </w:txbxContent>
                </v:textbox>
              </v:shape>
            </w:pict>
          </mc:Fallback>
        </mc:AlternateContent>
      </w:r>
      <w:r>
        <w:rPr>
          <w:noProof/>
          <w:lang w:eastAsia="en-GB"/>
        </w:rPr>
        <w:drawing>
          <wp:inline distT="0" distB="0" distL="0" distR="0">
            <wp:extent cx="3838575" cy="438676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quaSafe WSL50 Plus Top View.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0217" cy="4388638"/>
                    </a:xfrm>
                    <a:prstGeom prst="rect">
                      <a:avLst/>
                    </a:prstGeom>
                  </pic:spPr>
                </pic:pic>
              </a:graphicData>
            </a:graphic>
          </wp:inline>
        </w:drawing>
      </w:r>
    </w:p>
    <w:p w:rsidR="00D52918" w:rsidRDefault="00D52918" w:rsidP="00D52918">
      <w:pPr>
        <w:jc w:val="center"/>
      </w:pPr>
    </w:p>
    <w:p w:rsidR="00D52918" w:rsidRDefault="00342255" w:rsidP="00D52918">
      <w:pPr>
        <w:jc w:val="center"/>
      </w:pPr>
      <w:r>
        <w:rPr>
          <w:noProof/>
          <w:lang w:eastAsia="en-GB"/>
        </w:rPr>
        <mc:AlternateContent>
          <mc:Choice Requires="wps">
            <w:drawing>
              <wp:anchor distT="0" distB="0" distL="114300" distR="114300" simplePos="0" relativeHeight="252125184" behindDoc="0" locked="0" layoutInCell="1" allowOverlap="1" wp14:anchorId="5E5B74D0" wp14:editId="759D2DD2">
                <wp:simplePos x="0" y="0"/>
                <wp:positionH relativeFrom="column">
                  <wp:posOffset>4391025</wp:posOffset>
                </wp:positionH>
                <wp:positionV relativeFrom="paragraph">
                  <wp:posOffset>1648460</wp:posOffset>
                </wp:positionV>
                <wp:extent cx="292100" cy="317500"/>
                <wp:effectExtent l="0" t="0" r="0" b="6350"/>
                <wp:wrapNone/>
                <wp:docPr id="4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l</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5B74D0" id="_x0000_s1035" type="#_x0000_t202" style="position:absolute;left:0;text-align:left;margin-left:345.75pt;margin-top:129.8pt;width:23pt;height:2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zI/DAIAAPo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" filled="f" stroked="f">
                <v:textbox>
                  <w:txbxContent>
                    <w:p w:rsidR="007D6012" w:rsidRPr="006464EA" w:rsidRDefault="007D6012" w:rsidP="00163518">
                      <w:pPr>
                        <w:rPr>
                          <w:b/>
                          <w:sz w:val="24"/>
                        </w:rPr>
                      </w:pPr>
                      <w:r>
                        <w:rPr>
                          <w:b/>
                          <w:sz w:val="24"/>
                        </w:rPr>
                        <w:t>l</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16992" behindDoc="0" locked="0" layoutInCell="1" allowOverlap="1" wp14:anchorId="074BEE97" wp14:editId="070CC371">
                <wp:simplePos x="0" y="0"/>
                <wp:positionH relativeFrom="column">
                  <wp:posOffset>4133850</wp:posOffset>
                </wp:positionH>
                <wp:positionV relativeFrom="paragraph">
                  <wp:posOffset>1232535</wp:posOffset>
                </wp:positionV>
                <wp:extent cx="292100" cy="317500"/>
                <wp:effectExtent l="0" t="0" r="0" b="6350"/>
                <wp:wrapNone/>
                <wp:docPr id="4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k</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36" type="#_x0000_t202" style="position:absolute;left:0;text-align:left;margin-left:325.5pt;margin-top:97.05pt;width:23pt;height:2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" filled="f" stroked="f">
                <v:textbox>
                  <w:txbxContent>
                    <w:p w:rsidR="007D6012" w:rsidRPr="006464EA" w:rsidRDefault="007D6012" w:rsidP="00163518">
                      <w:pPr>
                        <w:rPr>
                          <w:b/>
                          <w:sz w:val="24"/>
                        </w:rPr>
                      </w:pPr>
                      <w:r>
                        <w:rPr>
                          <w:b/>
                          <w:sz w:val="24"/>
                        </w:rPr>
                        <w:t>k</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21088" behindDoc="0" locked="0" layoutInCell="1" allowOverlap="1" wp14:anchorId="074BEE97" wp14:editId="070CC371">
                <wp:simplePos x="0" y="0"/>
                <wp:positionH relativeFrom="column">
                  <wp:posOffset>4029075</wp:posOffset>
                </wp:positionH>
                <wp:positionV relativeFrom="paragraph">
                  <wp:posOffset>702310</wp:posOffset>
                </wp:positionV>
                <wp:extent cx="292100" cy="317500"/>
                <wp:effectExtent l="0" t="0" r="0" b="6350"/>
                <wp:wrapNone/>
                <wp:docPr id="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k</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37" type="#_x0000_t202" style="position:absolute;left:0;text-align:left;margin-left:317.25pt;margin-top:55.3pt;width:23pt;height:2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QlYDAIAAPs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" filled="f" stroked="f">
                <v:textbox>
                  <w:txbxContent>
                    <w:p w:rsidR="007D6012" w:rsidRPr="006464EA" w:rsidRDefault="007D6012" w:rsidP="00163518">
                      <w:pPr>
                        <w:rPr>
                          <w:b/>
                          <w:sz w:val="24"/>
                        </w:rPr>
                      </w:pPr>
                      <w:r>
                        <w:rPr>
                          <w:b/>
                          <w:sz w:val="24"/>
                        </w:rPr>
                        <w:t>k</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14944" behindDoc="0" locked="0" layoutInCell="1" allowOverlap="1" wp14:anchorId="074BEE97" wp14:editId="070CC371">
                <wp:simplePos x="0" y="0"/>
                <wp:positionH relativeFrom="column">
                  <wp:posOffset>3762375</wp:posOffset>
                </wp:positionH>
                <wp:positionV relativeFrom="paragraph">
                  <wp:posOffset>254635</wp:posOffset>
                </wp:positionV>
                <wp:extent cx="292100" cy="317500"/>
                <wp:effectExtent l="0" t="0" r="0" b="6350"/>
                <wp:wrapNone/>
                <wp:docPr id="4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j</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38" type="#_x0000_t202" style="position:absolute;left:0;text-align:left;margin-left:296.25pt;margin-top:20.05pt;width:23pt;height: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" filled="f" stroked="f">
                <v:textbox>
                  <w:txbxContent>
                    <w:p w:rsidR="007D6012" w:rsidRPr="006464EA" w:rsidRDefault="007D6012" w:rsidP="00163518">
                      <w:pPr>
                        <w:rPr>
                          <w:b/>
                          <w:sz w:val="24"/>
                        </w:rPr>
                      </w:pPr>
                      <w:r>
                        <w:rPr>
                          <w:b/>
                          <w:sz w:val="24"/>
                        </w:rPr>
                        <w:t>j</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23136" behindDoc="0" locked="0" layoutInCell="1" allowOverlap="1" wp14:anchorId="074BEE97" wp14:editId="070CC371">
                <wp:simplePos x="0" y="0"/>
                <wp:positionH relativeFrom="column">
                  <wp:posOffset>3165475</wp:posOffset>
                </wp:positionH>
                <wp:positionV relativeFrom="paragraph">
                  <wp:posOffset>1553210</wp:posOffset>
                </wp:positionV>
                <wp:extent cx="292100" cy="317500"/>
                <wp:effectExtent l="0" t="0" r="0" b="6350"/>
                <wp:wrapNone/>
                <wp:docPr id="4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i</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39" type="#_x0000_t202" style="position:absolute;left:0;text-align:left;margin-left:249.25pt;margin-top:122.3pt;width:23pt;height:2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" filled="f" stroked="f">
                <v:textbox>
                  <w:txbxContent>
                    <w:p w:rsidR="007D6012" w:rsidRPr="006464EA" w:rsidRDefault="007D6012" w:rsidP="00163518">
                      <w:pPr>
                        <w:rPr>
                          <w:b/>
                          <w:sz w:val="24"/>
                        </w:rPr>
                      </w:pPr>
                      <w:r>
                        <w:rPr>
                          <w:b/>
                          <w:sz w:val="24"/>
                        </w:rPr>
                        <w:t>i</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19040" behindDoc="0" locked="0" layoutInCell="1" allowOverlap="1" wp14:anchorId="074BEE97" wp14:editId="070CC371">
                <wp:simplePos x="0" y="0"/>
                <wp:positionH relativeFrom="column">
                  <wp:posOffset>3162300</wp:posOffset>
                </wp:positionH>
                <wp:positionV relativeFrom="paragraph">
                  <wp:posOffset>1169035</wp:posOffset>
                </wp:positionV>
                <wp:extent cx="292100" cy="317500"/>
                <wp:effectExtent l="0" t="0" r="0" b="6350"/>
                <wp:wrapNone/>
                <wp:docPr id="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h</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0" type="#_x0000_t202" style="position:absolute;left:0;text-align:left;margin-left:249pt;margin-top:92.05pt;width:23pt;height:2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" filled="f" stroked="f">
                <v:textbox>
                  <w:txbxContent>
                    <w:p w:rsidR="007D6012" w:rsidRPr="006464EA" w:rsidRDefault="007D6012" w:rsidP="00163518">
                      <w:pPr>
                        <w:rPr>
                          <w:b/>
                          <w:sz w:val="24"/>
                        </w:rPr>
                      </w:pPr>
                      <w:r>
                        <w:rPr>
                          <w:b/>
                          <w:sz w:val="24"/>
                        </w:rPr>
                        <w:t>h</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12896" behindDoc="0" locked="0" layoutInCell="1" allowOverlap="1" wp14:anchorId="074BEE97" wp14:editId="070CC371">
                <wp:simplePos x="0" y="0"/>
                <wp:positionH relativeFrom="column">
                  <wp:posOffset>3200400</wp:posOffset>
                </wp:positionH>
                <wp:positionV relativeFrom="paragraph">
                  <wp:posOffset>930910</wp:posOffset>
                </wp:positionV>
                <wp:extent cx="292100" cy="317500"/>
                <wp:effectExtent l="0" t="0" r="0" b="6350"/>
                <wp:wrapNone/>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g</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1" type="#_x0000_t202" style="position:absolute;left:0;text-align:left;margin-left:252pt;margin-top:73.3pt;width:23pt;height: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" filled="f" stroked="f">
                <v:textbox>
                  <w:txbxContent>
                    <w:p w:rsidR="007D6012" w:rsidRPr="006464EA" w:rsidRDefault="007D6012" w:rsidP="00163518">
                      <w:pPr>
                        <w:rPr>
                          <w:b/>
                          <w:sz w:val="24"/>
                        </w:rPr>
                      </w:pPr>
                      <w:r>
                        <w:rPr>
                          <w:b/>
                          <w:sz w:val="24"/>
                        </w:rPr>
                        <w:t>g</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10848" behindDoc="0" locked="0" layoutInCell="1" allowOverlap="1" wp14:anchorId="074BEE97" wp14:editId="070CC371">
                <wp:simplePos x="0" y="0"/>
                <wp:positionH relativeFrom="column">
                  <wp:posOffset>2781300</wp:posOffset>
                </wp:positionH>
                <wp:positionV relativeFrom="paragraph">
                  <wp:posOffset>1330960</wp:posOffset>
                </wp:positionV>
                <wp:extent cx="292100" cy="317500"/>
                <wp:effectExtent l="0" t="0" r="0" b="6350"/>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f</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2" type="#_x0000_t202" style="position:absolute;left:0;text-align:left;margin-left:219pt;margin-top:104.8pt;width:23pt;height: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" filled="f" stroked="f">
                <v:textbox>
                  <w:txbxContent>
                    <w:p w:rsidR="007D6012" w:rsidRPr="006464EA" w:rsidRDefault="007D6012" w:rsidP="00163518">
                      <w:pPr>
                        <w:rPr>
                          <w:b/>
                          <w:sz w:val="24"/>
                        </w:rPr>
                      </w:pPr>
                      <w:r>
                        <w:rPr>
                          <w:b/>
                          <w:sz w:val="24"/>
                        </w:rPr>
                        <w:t>f</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04704" behindDoc="0" locked="0" layoutInCell="1" allowOverlap="1" wp14:anchorId="074BEE97" wp14:editId="070CC371">
                <wp:simplePos x="0" y="0"/>
                <wp:positionH relativeFrom="column">
                  <wp:posOffset>1384300</wp:posOffset>
                </wp:positionH>
                <wp:positionV relativeFrom="paragraph">
                  <wp:posOffset>1607185</wp:posOffset>
                </wp:positionV>
                <wp:extent cx="292100" cy="317500"/>
                <wp:effectExtent l="0" t="0" r="0" b="635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d</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3" type="#_x0000_t202" style="position:absolute;left:0;text-align:left;margin-left:109pt;margin-top:126.55pt;width:23pt;height: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" filled="f" stroked="f">
                <v:textbox>
                  <w:txbxContent>
                    <w:p w:rsidR="007D6012" w:rsidRPr="006464EA" w:rsidRDefault="007D6012" w:rsidP="00163518">
                      <w:pPr>
                        <w:rPr>
                          <w:b/>
                          <w:sz w:val="24"/>
                        </w:rPr>
                      </w:pPr>
                      <w:r>
                        <w:rPr>
                          <w:b/>
                          <w:sz w:val="24"/>
                        </w:rPr>
                        <w:t>d</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02656" behindDoc="0" locked="0" layoutInCell="1" allowOverlap="1" wp14:anchorId="074BEE97" wp14:editId="070CC371">
                <wp:simplePos x="0" y="0"/>
                <wp:positionH relativeFrom="column">
                  <wp:posOffset>828675</wp:posOffset>
                </wp:positionH>
                <wp:positionV relativeFrom="paragraph">
                  <wp:posOffset>1591310</wp:posOffset>
                </wp:positionV>
                <wp:extent cx="292100" cy="317500"/>
                <wp:effectExtent l="0" t="0" r="0" b="635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c</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4" type="#_x0000_t202" style="position:absolute;left:0;text-align:left;margin-left:65.25pt;margin-top:125.3pt;width:23pt;height: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" filled="f" stroked="f">
                <v:textbox>
                  <w:txbxContent>
                    <w:p w:rsidR="007D6012" w:rsidRPr="006464EA" w:rsidRDefault="007D6012" w:rsidP="00163518">
                      <w:pPr>
                        <w:rPr>
                          <w:b/>
                          <w:sz w:val="24"/>
                        </w:rPr>
                      </w:pPr>
                      <w:r>
                        <w:rPr>
                          <w:b/>
                          <w:sz w:val="24"/>
                        </w:rPr>
                        <w:t>c</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00608" behindDoc="0" locked="0" layoutInCell="1" allowOverlap="1" wp14:anchorId="074BEE97" wp14:editId="070CC371">
                <wp:simplePos x="0" y="0"/>
                <wp:positionH relativeFrom="column">
                  <wp:posOffset>1676400</wp:posOffset>
                </wp:positionH>
                <wp:positionV relativeFrom="paragraph">
                  <wp:posOffset>956310</wp:posOffset>
                </wp:positionV>
                <wp:extent cx="292100" cy="317500"/>
                <wp:effectExtent l="0" t="0" r="0" b="63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5" type="#_x0000_t202" style="position:absolute;left:0;text-align:left;margin-left:132pt;margin-top:75.3pt;width:23pt;height: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" filled="f" stroked="f">
                <v:textbo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106752" behindDoc="0" locked="0" layoutInCell="1" allowOverlap="1" wp14:anchorId="074BEE97" wp14:editId="070CC371">
                <wp:simplePos x="0" y="0"/>
                <wp:positionH relativeFrom="column">
                  <wp:posOffset>1076325</wp:posOffset>
                </wp:positionH>
                <wp:positionV relativeFrom="paragraph">
                  <wp:posOffset>930910</wp:posOffset>
                </wp:positionV>
                <wp:extent cx="292100" cy="317500"/>
                <wp:effectExtent l="0" t="0" r="0" b="6350"/>
                <wp:wrapNone/>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6" type="#_x0000_t202" style="position:absolute;left:0;text-align:left;margin-left:84.75pt;margin-top:73.3pt;width:23pt;height: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" filled="f" stroked="f">
                <v:textbo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098560" behindDoc="0" locked="0" layoutInCell="1" allowOverlap="1" wp14:anchorId="074BEE97" wp14:editId="070CC371">
                <wp:simplePos x="0" y="0"/>
                <wp:positionH relativeFrom="column">
                  <wp:posOffset>1736725</wp:posOffset>
                </wp:positionH>
                <wp:positionV relativeFrom="paragraph">
                  <wp:posOffset>499110</wp:posOffset>
                </wp:positionV>
                <wp:extent cx="292100" cy="317500"/>
                <wp:effectExtent l="0" t="0" r="0" b="6350"/>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7" type="#_x0000_t202" style="position:absolute;left:0;text-align:left;margin-left:136.75pt;margin-top:39.3pt;width:23pt;height: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" filled="f" stroked="f">
                <v:textbo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096512" behindDoc="0" locked="0" layoutInCell="1" allowOverlap="1" wp14:anchorId="074BEE97" wp14:editId="070CC371">
                <wp:simplePos x="0" y="0"/>
                <wp:positionH relativeFrom="column">
                  <wp:posOffset>1146175</wp:posOffset>
                </wp:positionH>
                <wp:positionV relativeFrom="paragraph">
                  <wp:posOffset>495935</wp:posOffset>
                </wp:positionV>
                <wp:extent cx="292100" cy="317500"/>
                <wp:effectExtent l="0" t="0" r="0" b="6350"/>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48" type="#_x0000_t202" style="position:absolute;left:0;text-align:left;margin-left:90.25pt;margin-top:39.05pt;width:23pt;height: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" filled="f" stroked="f">
                <v:textbox>
                  <w:txbxContent>
                    <w:p w:rsidR="007D6012" w:rsidRPr="006464EA" w:rsidRDefault="007D6012" w:rsidP="00163518">
                      <w:pPr>
                        <w:rPr>
                          <w:b/>
                          <w:sz w:val="24"/>
                        </w:rPr>
                      </w:pPr>
                      <w:r>
                        <w:rPr>
                          <w:b/>
                          <w:sz w:val="24"/>
                        </w:rPr>
                        <w:t>b</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092416" behindDoc="0" locked="0" layoutInCell="1" allowOverlap="1" wp14:anchorId="4E6AFC86" wp14:editId="79667738">
                <wp:simplePos x="0" y="0"/>
                <wp:positionH relativeFrom="column">
                  <wp:posOffset>1238250</wp:posOffset>
                </wp:positionH>
                <wp:positionV relativeFrom="paragraph">
                  <wp:posOffset>113665</wp:posOffset>
                </wp:positionV>
                <wp:extent cx="292100" cy="317500"/>
                <wp:effectExtent l="0" t="0" r="0" b="6350"/>
                <wp:wrapNone/>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a</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6AFC86" id="_x0000_s1049" type="#_x0000_t202" style="position:absolute;left:0;text-align:left;margin-left:97.5pt;margin-top:8.95pt;width:23pt;height: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" filled="f" stroked="f">
                <v:textbox>
                  <w:txbxContent>
                    <w:p w:rsidR="007D6012" w:rsidRPr="006464EA" w:rsidRDefault="007D6012" w:rsidP="00163518">
                      <w:pPr>
                        <w:rPr>
                          <w:b/>
                          <w:sz w:val="24"/>
                        </w:rPr>
                      </w:pPr>
                      <w:r>
                        <w:rPr>
                          <w:b/>
                          <w:sz w:val="24"/>
                        </w:rPr>
                        <w:t>a</w:t>
                      </w:r>
                    </w:p>
                    <w:p w:rsidR="007D6012" w:rsidRPr="006464EA" w:rsidRDefault="007D6012" w:rsidP="00163518">
                      <w:pPr>
                        <w:rPr>
                          <w:b/>
                          <w:sz w:val="24"/>
                        </w:rPr>
                      </w:pPr>
                    </w:p>
                  </w:txbxContent>
                </v:textbox>
              </v:shape>
            </w:pict>
          </mc:Fallback>
        </mc:AlternateContent>
      </w:r>
      <w:r>
        <w:rPr>
          <w:noProof/>
          <w:lang w:eastAsia="en-GB"/>
        </w:rPr>
        <mc:AlternateContent>
          <mc:Choice Requires="wps">
            <w:drawing>
              <wp:anchor distT="0" distB="0" distL="114300" distR="114300" simplePos="0" relativeHeight="252094464" behindDoc="0" locked="0" layoutInCell="1" allowOverlap="1" wp14:anchorId="074BEE97" wp14:editId="070CC371">
                <wp:simplePos x="0" y="0"/>
                <wp:positionH relativeFrom="column">
                  <wp:posOffset>1781175</wp:posOffset>
                </wp:positionH>
                <wp:positionV relativeFrom="paragraph">
                  <wp:posOffset>111760</wp:posOffset>
                </wp:positionV>
                <wp:extent cx="292100" cy="317500"/>
                <wp:effectExtent l="0" t="0" r="0" b="6350"/>
                <wp:wrapNone/>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a</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50" type="#_x0000_t202" style="position:absolute;left:0;text-align:left;margin-left:140.25pt;margin-top:8.8pt;width:23pt;height: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" filled="f" stroked="f">
                <v:textbox>
                  <w:txbxContent>
                    <w:p w:rsidR="007D6012" w:rsidRPr="006464EA" w:rsidRDefault="007D6012" w:rsidP="00163518">
                      <w:pPr>
                        <w:rPr>
                          <w:b/>
                          <w:sz w:val="24"/>
                        </w:rPr>
                      </w:pPr>
                      <w:r>
                        <w:rPr>
                          <w:b/>
                          <w:sz w:val="24"/>
                        </w:rPr>
                        <w:t>a</w:t>
                      </w:r>
                    </w:p>
                    <w:p w:rsidR="007D6012" w:rsidRPr="006464EA" w:rsidRDefault="007D6012" w:rsidP="00163518">
                      <w:pPr>
                        <w:rPr>
                          <w:b/>
                          <w:sz w:val="24"/>
                        </w:rPr>
                      </w:pPr>
                    </w:p>
                  </w:txbxContent>
                </v:textbox>
              </v:shape>
            </w:pict>
          </mc:Fallback>
        </mc:AlternateContent>
      </w:r>
      <w:r w:rsidR="00163518">
        <w:rPr>
          <w:noProof/>
          <w:lang w:eastAsia="en-GB"/>
        </w:rPr>
        <mc:AlternateContent>
          <mc:Choice Requires="wps">
            <w:drawing>
              <wp:anchor distT="0" distB="0" distL="114300" distR="114300" simplePos="0" relativeHeight="252108800" behindDoc="0" locked="0" layoutInCell="1" allowOverlap="1" wp14:anchorId="074BEE97" wp14:editId="070CC371">
                <wp:simplePos x="0" y="0"/>
                <wp:positionH relativeFrom="column">
                  <wp:posOffset>2562225</wp:posOffset>
                </wp:positionH>
                <wp:positionV relativeFrom="paragraph">
                  <wp:posOffset>121285</wp:posOffset>
                </wp:positionV>
                <wp:extent cx="292100" cy="317500"/>
                <wp:effectExtent l="0" t="0" r="0" b="635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317500"/>
                        </a:xfrm>
                        <a:prstGeom prst="rect">
                          <a:avLst/>
                        </a:prstGeom>
                        <a:noFill/>
                        <a:ln w="9525">
                          <a:noFill/>
                          <a:miter lim="800000"/>
                          <a:headEnd/>
                          <a:tailEnd/>
                        </a:ln>
                      </wps:spPr>
                      <wps:txbx>
                        <w:txbxContent>
                          <w:p w:rsidR="007D6012" w:rsidRPr="006464EA" w:rsidRDefault="007D6012" w:rsidP="00163518">
                            <w:pPr>
                              <w:rPr>
                                <w:b/>
                                <w:sz w:val="24"/>
                              </w:rPr>
                            </w:pPr>
                            <w:r>
                              <w:rPr>
                                <w:b/>
                                <w:sz w:val="24"/>
                              </w:rPr>
                              <w:t>e</w:t>
                            </w:r>
                          </w:p>
                          <w:p w:rsidR="007D6012" w:rsidRPr="006464EA" w:rsidRDefault="007D6012" w:rsidP="00163518">
                            <w:pPr>
                              <w:rPr>
                                <w:b/>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4BEE97" id="_x0000_s1051" type="#_x0000_t202" style="position:absolute;left:0;text-align:left;margin-left:201.75pt;margin-top:9.55pt;width:23pt;height: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" filled="f" stroked="f">
                <v:textbox>
                  <w:txbxContent>
                    <w:p w:rsidR="007D6012" w:rsidRPr="006464EA" w:rsidRDefault="007D6012" w:rsidP="00163518">
                      <w:pPr>
                        <w:rPr>
                          <w:b/>
                          <w:sz w:val="24"/>
                        </w:rPr>
                      </w:pPr>
                      <w:r>
                        <w:rPr>
                          <w:b/>
                          <w:sz w:val="24"/>
                        </w:rPr>
                        <w:t>e</w:t>
                      </w:r>
                    </w:p>
                    <w:p w:rsidR="007D6012" w:rsidRPr="006464EA" w:rsidRDefault="007D6012" w:rsidP="00163518">
                      <w:pPr>
                        <w:rPr>
                          <w:b/>
                          <w:sz w:val="24"/>
                        </w:rPr>
                      </w:pPr>
                    </w:p>
                  </w:txbxContent>
                </v:textbox>
              </v:shape>
            </w:pict>
          </mc:Fallback>
        </mc:AlternateContent>
      </w:r>
      <w:r w:rsidR="00D52918">
        <w:rPr>
          <w:noProof/>
          <w:lang w:eastAsia="en-GB"/>
        </w:rPr>
        <w:drawing>
          <wp:inline distT="0" distB="0" distL="0" distR="0">
            <wp:extent cx="5731510" cy="21431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quaSafe WSL50 Plus Top View w Tray.png"/>
                    <pic:cNvPicPr/>
                  </pic:nvPicPr>
                  <pic:blipFill rotWithShape="1">
                    <a:blip r:embed="rId10" cstate="print">
                      <a:extLst>
                        <a:ext uri="{28A0092B-C50C-407E-A947-70E740481C1C}">
                          <a14:useLocalDpi xmlns:a14="http://schemas.microsoft.com/office/drawing/2010/main" val="0"/>
                        </a:ext>
                      </a:extLst>
                    </a:blip>
                    <a:srcRect l="166" t="48932" r="-166" b="15206"/>
                    <a:stretch/>
                  </pic:blipFill>
                  <pic:spPr bwMode="auto">
                    <a:xfrm>
                      <a:off x="0" y="0"/>
                      <a:ext cx="5731510" cy="2143125"/>
                    </a:xfrm>
                    <a:prstGeom prst="rect">
                      <a:avLst/>
                    </a:prstGeom>
                    <a:ln>
                      <a:noFill/>
                    </a:ln>
                    <a:extLst>
                      <a:ext uri="{53640926-AAD7-44D8-BBD7-CCE9431645EC}">
                        <a14:shadowObscured xmlns:a14="http://schemas.microsoft.com/office/drawing/2010/main"/>
                      </a:ext>
                    </a:extLst>
                  </pic:spPr>
                </pic:pic>
              </a:graphicData>
            </a:graphic>
          </wp:inline>
        </w:drawing>
      </w:r>
    </w:p>
    <w:p w:rsidR="00D52918" w:rsidRDefault="00D52918">
      <w:pPr>
        <w:rPr>
          <w:rFonts w:eastAsiaTheme="majorEastAsia" w:cstheme="majorBidi"/>
          <w:b/>
          <w:color w:val="C45911" w:themeColor="accent2" w:themeShade="BF"/>
          <w:sz w:val="24"/>
          <w:szCs w:val="26"/>
        </w:rPr>
      </w:pPr>
      <w:r>
        <w:br w:type="page"/>
      </w:r>
    </w:p>
    <w:p w:rsidR="00D52918" w:rsidRDefault="00D52918" w:rsidP="002A25AE">
      <w:pPr>
        <w:pStyle w:val="Heading2"/>
      </w:pPr>
    </w:p>
    <w:p w:rsidR="00CA203D" w:rsidRDefault="002A25AE" w:rsidP="002A25AE">
      <w:pPr>
        <w:pStyle w:val="Heading2"/>
      </w:pPr>
      <w:r>
        <w:t>Main Case Components</w:t>
      </w:r>
    </w:p>
    <w:tbl>
      <w:tblPr>
        <w:tblStyle w:val="TableGrid"/>
        <w:tblW w:w="0" w:type="auto"/>
        <w:tblLook w:val="04A0" w:firstRow="1" w:lastRow="0" w:firstColumn="1" w:lastColumn="0" w:noHBand="0" w:noVBand="1"/>
      </w:tblPr>
      <w:tblGrid>
        <w:gridCol w:w="641"/>
        <w:gridCol w:w="624"/>
        <w:gridCol w:w="7751"/>
      </w:tblGrid>
      <w:tr w:rsidR="006C2576" w:rsidTr="006A02C3">
        <w:tc>
          <w:tcPr>
            <w:tcW w:w="641" w:type="dxa"/>
            <w:shd w:val="clear" w:color="auto" w:fill="D9D9D9" w:themeFill="background1" w:themeFillShade="D9"/>
          </w:tcPr>
          <w:p w:rsidR="006C2576" w:rsidRPr="002A25AE" w:rsidRDefault="006C2576" w:rsidP="00DD2E55">
            <w:pPr>
              <w:jc w:val="center"/>
              <w:rPr>
                <w:b/>
              </w:rPr>
            </w:pPr>
            <w:r>
              <w:rPr>
                <w:b/>
              </w:rPr>
              <w:t>Item</w:t>
            </w:r>
          </w:p>
        </w:tc>
        <w:tc>
          <w:tcPr>
            <w:tcW w:w="627" w:type="dxa"/>
            <w:shd w:val="clear" w:color="auto" w:fill="D9D9D9" w:themeFill="background1" w:themeFillShade="D9"/>
          </w:tcPr>
          <w:p w:rsidR="006C2576" w:rsidRDefault="006C2576" w:rsidP="006C2576">
            <w:pPr>
              <w:jc w:val="center"/>
              <w:rPr>
                <w:b/>
              </w:rPr>
            </w:pPr>
            <w:r>
              <w:rPr>
                <w:b/>
              </w:rPr>
              <w:t>Qty</w:t>
            </w:r>
          </w:p>
        </w:tc>
        <w:tc>
          <w:tcPr>
            <w:tcW w:w="7974" w:type="dxa"/>
            <w:shd w:val="clear" w:color="auto" w:fill="D9D9D9" w:themeFill="background1" w:themeFillShade="D9"/>
          </w:tcPr>
          <w:p w:rsidR="006C2576" w:rsidRPr="002A25AE" w:rsidRDefault="006C2576" w:rsidP="00B31CE3">
            <w:pPr>
              <w:rPr>
                <w:b/>
              </w:rPr>
            </w:pPr>
            <w:r>
              <w:rPr>
                <w:b/>
              </w:rPr>
              <w:t>Description</w:t>
            </w:r>
          </w:p>
        </w:tc>
      </w:tr>
      <w:tr w:rsidR="00D52918" w:rsidTr="006A02C3">
        <w:tc>
          <w:tcPr>
            <w:tcW w:w="641" w:type="dxa"/>
          </w:tcPr>
          <w:p w:rsidR="00D52918" w:rsidRDefault="00D52918" w:rsidP="00D52918">
            <w:pPr>
              <w:jc w:val="center"/>
            </w:pPr>
            <w:r>
              <w:t>1</w:t>
            </w:r>
          </w:p>
        </w:tc>
        <w:tc>
          <w:tcPr>
            <w:tcW w:w="627" w:type="dxa"/>
          </w:tcPr>
          <w:p w:rsidR="00D52918" w:rsidRDefault="00D52918" w:rsidP="00D52918">
            <w:pPr>
              <w:jc w:val="center"/>
            </w:pPr>
            <w:r>
              <w:t>1</w:t>
            </w:r>
          </w:p>
        </w:tc>
        <w:tc>
          <w:tcPr>
            <w:tcW w:w="7974" w:type="dxa"/>
          </w:tcPr>
          <w:p w:rsidR="00D52918" w:rsidRDefault="00D52918" w:rsidP="00D52918">
            <w:r>
              <w:t>Sterilisable Work Surface</w:t>
            </w:r>
          </w:p>
        </w:tc>
      </w:tr>
      <w:tr w:rsidR="00D52918" w:rsidTr="006A02C3">
        <w:tc>
          <w:tcPr>
            <w:tcW w:w="641" w:type="dxa"/>
          </w:tcPr>
          <w:p w:rsidR="00D52918" w:rsidRDefault="00D52918" w:rsidP="00D52918">
            <w:pPr>
              <w:jc w:val="center"/>
            </w:pPr>
            <w:r>
              <w:t>2</w:t>
            </w:r>
          </w:p>
        </w:tc>
        <w:tc>
          <w:tcPr>
            <w:tcW w:w="627" w:type="dxa"/>
          </w:tcPr>
          <w:p w:rsidR="00D52918" w:rsidRDefault="00D52918" w:rsidP="00D52918">
            <w:pPr>
              <w:jc w:val="center"/>
            </w:pPr>
            <w:r>
              <w:t>1</w:t>
            </w:r>
          </w:p>
        </w:tc>
        <w:tc>
          <w:tcPr>
            <w:tcW w:w="7974" w:type="dxa"/>
          </w:tcPr>
          <w:p w:rsidR="00D52918" w:rsidRPr="00F16279" w:rsidRDefault="00D52918" w:rsidP="00D52918">
            <w:r w:rsidRPr="00F16279">
              <w:t>AquaSafe</w:t>
            </w:r>
            <w:r w:rsidRPr="00F16279">
              <w:rPr>
                <w:rFonts w:cstheme="minorHAnsi"/>
              </w:rPr>
              <w:t>® Double Incubator</w:t>
            </w:r>
          </w:p>
        </w:tc>
      </w:tr>
      <w:tr w:rsidR="00D52918" w:rsidTr="006A02C3">
        <w:tc>
          <w:tcPr>
            <w:tcW w:w="641" w:type="dxa"/>
          </w:tcPr>
          <w:p w:rsidR="00D52918" w:rsidRDefault="00D52918" w:rsidP="00D52918">
            <w:pPr>
              <w:jc w:val="center"/>
            </w:pPr>
            <w:r>
              <w:t>3</w:t>
            </w:r>
          </w:p>
        </w:tc>
        <w:tc>
          <w:tcPr>
            <w:tcW w:w="627" w:type="dxa"/>
          </w:tcPr>
          <w:p w:rsidR="00D52918" w:rsidRDefault="00D52918" w:rsidP="00D52918">
            <w:pPr>
              <w:jc w:val="center"/>
            </w:pPr>
            <w:r>
              <w:t>2</w:t>
            </w:r>
          </w:p>
        </w:tc>
        <w:tc>
          <w:tcPr>
            <w:tcW w:w="7974" w:type="dxa"/>
          </w:tcPr>
          <w:p w:rsidR="00D52918" w:rsidRPr="00F16279" w:rsidRDefault="00D52918" w:rsidP="00D52918">
            <w:r w:rsidRPr="00F16279">
              <w:t>PetriLok</w:t>
            </w:r>
            <w:r w:rsidRPr="00F16279">
              <w:rPr>
                <w:rFonts w:cstheme="minorHAnsi"/>
              </w:rPr>
              <w:t>® Cassette with cap and 25 Aluminium Petri Dishes</w:t>
            </w:r>
          </w:p>
        </w:tc>
      </w:tr>
      <w:tr w:rsidR="00D52918" w:rsidTr="006A02C3">
        <w:tc>
          <w:tcPr>
            <w:tcW w:w="641" w:type="dxa"/>
          </w:tcPr>
          <w:p w:rsidR="00D52918" w:rsidRDefault="00D52918" w:rsidP="00D52918">
            <w:pPr>
              <w:jc w:val="center"/>
            </w:pPr>
            <w:r>
              <w:t>4</w:t>
            </w:r>
          </w:p>
        </w:tc>
        <w:tc>
          <w:tcPr>
            <w:tcW w:w="627" w:type="dxa"/>
          </w:tcPr>
          <w:p w:rsidR="00D52918" w:rsidRDefault="00D52918" w:rsidP="00D52918">
            <w:pPr>
              <w:jc w:val="center"/>
            </w:pPr>
            <w:r>
              <w:t>1</w:t>
            </w:r>
          </w:p>
        </w:tc>
        <w:tc>
          <w:tcPr>
            <w:tcW w:w="7974" w:type="dxa"/>
          </w:tcPr>
          <w:p w:rsidR="00D52918" w:rsidRDefault="00D52918" w:rsidP="00D52918">
            <w:r>
              <w:t>Accessories Box</w:t>
            </w:r>
          </w:p>
        </w:tc>
      </w:tr>
      <w:tr w:rsidR="00D52918" w:rsidTr="006A02C3">
        <w:tc>
          <w:tcPr>
            <w:tcW w:w="641" w:type="dxa"/>
          </w:tcPr>
          <w:p w:rsidR="00D52918" w:rsidRDefault="00D52918" w:rsidP="00D52918">
            <w:pPr>
              <w:jc w:val="center"/>
            </w:pPr>
            <w:r>
              <w:t>5</w:t>
            </w:r>
          </w:p>
        </w:tc>
        <w:tc>
          <w:tcPr>
            <w:tcW w:w="627" w:type="dxa"/>
          </w:tcPr>
          <w:p w:rsidR="00D52918" w:rsidRDefault="00D52918" w:rsidP="00D52918">
            <w:pPr>
              <w:jc w:val="center"/>
            </w:pPr>
            <w:r>
              <w:t>1</w:t>
            </w:r>
          </w:p>
        </w:tc>
        <w:tc>
          <w:tcPr>
            <w:tcW w:w="7974" w:type="dxa"/>
          </w:tcPr>
          <w:p w:rsidR="00D52918" w:rsidRDefault="00D52918" w:rsidP="00D52918">
            <w:r>
              <w:t>Comparator Box</w:t>
            </w:r>
          </w:p>
        </w:tc>
      </w:tr>
      <w:tr w:rsidR="00D52918" w:rsidTr="006A02C3">
        <w:tc>
          <w:tcPr>
            <w:tcW w:w="641" w:type="dxa"/>
          </w:tcPr>
          <w:p w:rsidR="00D52918" w:rsidRDefault="00D52918" w:rsidP="00D52918">
            <w:pPr>
              <w:jc w:val="center"/>
            </w:pPr>
            <w:r>
              <w:t>6</w:t>
            </w:r>
          </w:p>
        </w:tc>
        <w:tc>
          <w:tcPr>
            <w:tcW w:w="627" w:type="dxa"/>
          </w:tcPr>
          <w:p w:rsidR="00D52918" w:rsidRDefault="00D52918" w:rsidP="00D52918">
            <w:pPr>
              <w:jc w:val="center"/>
            </w:pPr>
            <w:r>
              <w:t>1</w:t>
            </w:r>
          </w:p>
        </w:tc>
        <w:tc>
          <w:tcPr>
            <w:tcW w:w="7974" w:type="dxa"/>
          </w:tcPr>
          <w:p w:rsidR="00D52918" w:rsidRDefault="00D52918" w:rsidP="00D52918">
            <w:r>
              <w:t>HydroLite</w:t>
            </w:r>
            <w:r>
              <w:rPr>
                <w:rFonts w:cstheme="minorHAnsi"/>
              </w:rPr>
              <w:t>®</w:t>
            </w:r>
            <w:r>
              <w:t xml:space="preserve"> Box</w:t>
            </w:r>
          </w:p>
        </w:tc>
      </w:tr>
      <w:tr w:rsidR="00D52918" w:rsidTr="006A02C3">
        <w:tc>
          <w:tcPr>
            <w:tcW w:w="641" w:type="dxa"/>
          </w:tcPr>
          <w:p w:rsidR="00D52918" w:rsidRDefault="00D52918" w:rsidP="00D52918">
            <w:pPr>
              <w:jc w:val="center"/>
            </w:pPr>
            <w:r>
              <w:t>7</w:t>
            </w:r>
          </w:p>
        </w:tc>
        <w:tc>
          <w:tcPr>
            <w:tcW w:w="627" w:type="dxa"/>
          </w:tcPr>
          <w:p w:rsidR="00D52918" w:rsidRDefault="00D52918" w:rsidP="00D52918">
            <w:pPr>
              <w:jc w:val="center"/>
            </w:pPr>
            <w:r>
              <w:t>1</w:t>
            </w:r>
          </w:p>
        </w:tc>
        <w:tc>
          <w:tcPr>
            <w:tcW w:w="7974" w:type="dxa"/>
          </w:tcPr>
          <w:p w:rsidR="00D52918" w:rsidRDefault="00D52918" w:rsidP="00D52918">
            <w:r>
              <w:t>Silicone Grease</w:t>
            </w:r>
          </w:p>
        </w:tc>
      </w:tr>
      <w:tr w:rsidR="00D52918" w:rsidTr="006A02C3">
        <w:tc>
          <w:tcPr>
            <w:tcW w:w="641" w:type="dxa"/>
          </w:tcPr>
          <w:p w:rsidR="00D52918" w:rsidRDefault="00D52918" w:rsidP="00D52918">
            <w:pPr>
              <w:jc w:val="center"/>
            </w:pPr>
            <w:r>
              <w:t>8</w:t>
            </w:r>
          </w:p>
        </w:tc>
        <w:tc>
          <w:tcPr>
            <w:tcW w:w="627" w:type="dxa"/>
          </w:tcPr>
          <w:p w:rsidR="00D52918" w:rsidRDefault="00D52918" w:rsidP="00D52918">
            <w:pPr>
              <w:jc w:val="center"/>
            </w:pPr>
            <w:r>
              <w:t>1</w:t>
            </w:r>
          </w:p>
        </w:tc>
        <w:tc>
          <w:tcPr>
            <w:tcW w:w="7974" w:type="dxa"/>
          </w:tcPr>
          <w:p w:rsidR="00D52918" w:rsidRDefault="00D52918" w:rsidP="00D52918">
            <w:r>
              <w:t>Calibration Pack</w:t>
            </w:r>
          </w:p>
        </w:tc>
      </w:tr>
      <w:tr w:rsidR="00D52918" w:rsidTr="006A02C3">
        <w:tc>
          <w:tcPr>
            <w:tcW w:w="641" w:type="dxa"/>
          </w:tcPr>
          <w:p w:rsidR="00D52918" w:rsidRDefault="00D52918" w:rsidP="00D52918">
            <w:pPr>
              <w:jc w:val="center"/>
            </w:pPr>
            <w:r>
              <w:t>9</w:t>
            </w:r>
          </w:p>
        </w:tc>
        <w:tc>
          <w:tcPr>
            <w:tcW w:w="627" w:type="dxa"/>
          </w:tcPr>
          <w:p w:rsidR="00D52918" w:rsidRDefault="00D52918" w:rsidP="00D52918">
            <w:pPr>
              <w:jc w:val="center"/>
            </w:pPr>
            <w:r>
              <w:t>1</w:t>
            </w:r>
          </w:p>
        </w:tc>
        <w:tc>
          <w:tcPr>
            <w:tcW w:w="7974" w:type="dxa"/>
          </w:tcPr>
          <w:p w:rsidR="00D52918" w:rsidRPr="00F16279" w:rsidRDefault="00D52918" w:rsidP="00D52918">
            <w:r w:rsidRPr="00F16279">
              <w:t>5 Metre Sampling Cable with Carabiner</w:t>
            </w:r>
          </w:p>
        </w:tc>
      </w:tr>
      <w:tr w:rsidR="00D52918" w:rsidTr="006A02C3">
        <w:tc>
          <w:tcPr>
            <w:tcW w:w="641" w:type="dxa"/>
          </w:tcPr>
          <w:p w:rsidR="00D52918" w:rsidRDefault="00D52918" w:rsidP="00D52918">
            <w:pPr>
              <w:jc w:val="center"/>
            </w:pPr>
            <w:r>
              <w:t>10</w:t>
            </w:r>
          </w:p>
        </w:tc>
        <w:tc>
          <w:tcPr>
            <w:tcW w:w="627" w:type="dxa"/>
          </w:tcPr>
          <w:p w:rsidR="00D52918" w:rsidRDefault="00D52918" w:rsidP="00D52918">
            <w:pPr>
              <w:jc w:val="center"/>
            </w:pPr>
            <w:r>
              <w:t>1</w:t>
            </w:r>
          </w:p>
        </w:tc>
        <w:tc>
          <w:tcPr>
            <w:tcW w:w="7974" w:type="dxa"/>
          </w:tcPr>
          <w:p w:rsidR="00D52918" w:rsidRPr="00F16279" w:rsidRDefault="00D52918" w:rsidP="00D52918">
            <w:r w:rsidRPr="00F16279">
              <w:t>IEC Mains Cable – UK</w:t>
            </w:r>
          </w:p>
        </w:tc>
      </w:tr>
      <w:tr w:rsidR="00D52918" w:rsidTr="006A02C3">
        <w:tc>
          <w:tcPr>
            <w:tcW w:w="641" w:type="dxa"/>
          </w:tcPr>
          <w:p w:rsidR="00D52918" w:rsidRDefault="00D52918" w:rsidP="00D52918">
            <w:pPr>
              <w:jc w:val="center"/>
            </w:pPr>
            <w:r>
              <w:t>11</w:t>
            </w:r>
          </w:p>
        </w:tc>
        <w:tc>
          <w:tcPr>
            <w:tcW w:w="627" w:type="dxa"/>
          </w:tcPr>
          <w:p w:rsidR="00D52918" w:rsidRDefault="00D52918" w:rsidP="00D52918">
            <w:pPr>
              <w:jc w:val="center"/>
            </w:pPr>
            <w:r>
              <w:t>1</w:t>
            </w:r>
          </w:p>
        </w:tc>
        <w:tc>
          <w:tcPr>
            <w:tcW w:w="7974" w:type="dxa"/>
          </w:tcPr>
          <w:p w:rsidR="00D52918" w:rsidRPr="00F16279" w:rsidRDefault="00D52918" w:rsidP="00D52918">
            <w:r w:rsidRPr="00F16279">
              <w:t>UK to EU Adapter</w:t>
            </w:r>
          </w:p>
        </w:tc>
      </w:tr>
    </w:tbl>
    <w:p w:rsidR="001F6C8C" w:rsidRDefault="001F6C8C" w:rsidP="001F6C8C">
      <w:pPr>
        <w:pStyle w:val="Heading2"/>
      </w:pPr>
    </w:p>
    <w:p w:rsidR="00D52918" w:rsidRDefault="00D52918" w:rsidP="00D52918">
      <w:pPr>
        <w:pStyle w:val="Heading2"/>
      </w:pPr>
      <w:r>
        <w:t>Tray Components</w:t>
      </w:r>
    </w:p>
    <w:tbl>
      <w:tblPr>
        <w:tblStyle w:val="TableGrid"/>
        <w:tblW w:w="0" w:type="auto"/>
        <w:tblLook w:val="04A0" w:firstRow="1" w:lastRow="0" w:firstColumn="1" w:lastColumn="0" w:noHBand="0" w:noVBand="1"/>
      </w:tblPr>
      <w:tblGrid>
        <w:gridCol w:w="692"/>
        <w:gridCol w:w="685"/>
        <w:gridCol w:w="7639"/>
      </w:tblGrid>
      <w:tr w:rsidR="00D52918" w:rsidTr="00342255">
        <w:tc>
          <w:tcPr>
            <w:tcW w:w="692" w:type="dxa"/>
            <w:shd w:val="clear" w:color="auto" w:fill="D9D9D9" w:themeFill="background1" w:themeFillShade="D9"/>
          </w:tcPr>
          <w:p w:rsidR="00D52918" w:rsidRPr="00DD2E55" w:rsidRDefault="00D52918" w:rsidP="001F10C6">
            <w:pPr>
              <w:jc w:val="center"/>
              <w:rPr>
                <w:b/>
              </w:rPr>
            </w:pPr>
            <w:r>
              <w:rPr>
                <w:b/>
              </w:rPr>
              <w:t>Item</w:t>
            </w:r>
          </w:p>
        </w:tc>
        <w:tc>
          <w:tcPr>
            <w:tcW w:w="685" w:type="dxa"/>
            <w:shd w:val="clear" w:color="auto" w:fill="D9D9D9" w:themeFill="background1" w:themeFillShade="D9"/>
          </w:tcPr>
          <w:p w:rsidR="00D52918" w:rsidRPr="00DD2E55" w:rsidRDefault="00D52918" w:rsidP="001F10C6">
            <w:pPr>
              <w:jc w:val="center"/>
              <w:rPr>
                <w:b/>
              </w:rPr>
            </w:pPr>
            <w:r>
              <w:rPr>
                <w:b/>
              </w:rPr>
              <w:t>Qty</w:t>
            </w:r>
          </w:p>
        </w:tc>
        <w:tc>
          <w:tcPr>
            <w:tcW w:w="7639" w:type="dxa"/>
            <w:shd w:val="clear" w:color="auto" w:fill="D9D9D9" w:themeFill="background1" w:themeFillShade="D9"/>
          </w:tcPr>
          <w:p w:rsidR="00D52918" w:rsidRPr="00DD2E55" w:rsidRDefault="00D52918" w:rsidP="001F10C6">
            <w:pPr>
              <w:rPr>
                <w:b/>
              </w:rPr>
            </w:pPr>
            <w:r w:rsidRPr="00DD2E55">
              <w:rPr>
                <w:b/>
              </w:rPr>
              <w:t>Description</w:t>
            </w:r>
          </w:p>
        </w:tc>
      </w:tr>
      <w:tr w:rsidR="00342255" w:rsidTr="00342255">
        <w:tc>
          <w:tcPr>
            <w:tcW w:w="692" w:type="dxa"/>
          </w:tcPr>
          <w:p w:rsidR="00342255" w:rsidRPr="00EE0FF3" w:rsidRDefault="00342255" w:rsidP="00342255">
            <w:pPr>
              <w:jc w:val="center"/>
            </w:pPr>
            <w:r w:rsidRPr="00EE0FF3">
              <w:t>a</w:t>
            </w:r>
          </w:p>
        </w:tc>
        <w:tc>
          <w:tcPr>
            <w:tcW w:w="685" w:type="dxa"/>
          </w:tcPr>
          <w:p w:rsidR="00342255" w:rsidRDefault="00342255" w:rsidP="00342255">
            <w:pPr>
              <w:jc w:val="center"/>
            </w:pPr>
            <w:r>
              <w:t>2</w:t>
            </w:r>
          </w:p>
        </w:tc>
        <w:tc>
          <w:tcPr>
            <w:tcW w:w="7639" w:type="dxa"/>
          </w:tcPr>
          <w:p w:rsidR="00342255" w:rsidRDefault="00342255" w:rsidP="00342255">
            <w:r>
              <w:t>Sterile Absorbent Pads (100 Pack)</w:t>
            </w:r>
          </w:p>
        </w:tc>
      </w:tr>
      <w:tr w:rsidR="00342255" w:rsidTr="00342255">
        <w:tc>
          <w:tcPr>
            <w:tcW w:w="692" w:type="dxa"/>
          </w:tcPr>
          <w:p w:rsidR="00342255" w:rsidRPr="00EE0FF3" w:rsidRDefault="00342255" w:rsidP="00342255">
            <w:pPr>
              <w:jc w:val="center"/>
            </w:pPr>
            <w:r w:rsidRPr="00EE0FF3">
              <w:t>b</w:t>
            </w:r>
          </w:p>
        </w:tc>
        <w:tc>
          <w:tcPr>
            <w:tcW w:w="685" w:type="dxa"/>
          </w:tcPr>
          <w:p w:rsidR="00342255" w:rsidRDefault="00342255" w:rsidP="00342255">
            <w:pPr>
              <w:tabs>
                <w:tab w:val="center" w:pos="305"/>
              </w:tabs>
              <w:jc w:val="center"/>
            </w:pPr>
            <w:r>
              <w:t>4</w:t>
            </w:r>
          </w:p>
        </w:tc>
        <w:tc>
          <w:tcPr>
            <w:tcW w:w="7639" w:type="dxa"/>
          </w:tcPr>
          <w:p w:rsidR="00342255" w:rsidRDefault="00342255" w:rsidP="00342255">
            <w:r>
              <w:t>Sample Collection Bottles with Dechlorination Tablets</w:t>
            </w:r>
          </w:p>
        </w:tc>
      </w:tr>
      <w:tr w:rsidR="00342255" w:rsidTr="00342255">
        <w:tc>
          <w:tcPr>
            <w:tcW w:w="692" w:type="dxa"/>
          </w:tcPr>
          <w:p w:rsidR="00342255" w:rsidRPr="00EE0FF3" w:rsidRDefault="00342255" w:rsidP="00342255">
            <w:pPr>
              <w:jc w:val="center"/>
            </w:pPr>
            <w:r>
              <w:t>c</w:t>
            </w:r>
          </w:p>
        </w:tc>
        <w:tc>
          <w:tcPr>
            <w:tcW w:w="685" w:type="dxa"/>
          </w:tcPr>
          <w:p w:rsidR="00342255" w:rsidRDefault="00342255" w:rsidP="00342255">
            <w:pPr>
              <w:jc w:val="center"/>
            </w:pPr>
            <w:r>
              <w:t>1</w:t>
            </w:r>
          </w:p>
        </w:tc>
        <w:tc>
          <w:tcPr>
            <w:tcW w:w="7639" w:type="dxa"/>
          </w:tcPr>
          <w:p w:rsidR="00342255" w:rsidRDefault="00342255" w:rsidP="00342255">
            <w:r>
              <w:t>5ml Sterile Syringe</w:t>
            </w:r>
          </w:p>
        </w:tc>
      </w:tr>
      <w:tr w:rsidR="00342255" w:rsidTr="00342255">
        <w:tc>
          <w:tcPr>
            <w:tcW w:w="692" w:type="dxa"/>
          </w:tcPr>
          <w:p w:rsidR="00342255" w:rsidRPr="00EE0FF3" w:rsidRDefault="00342255" w:rsidP="00342255">
            <w:pPr>
              <w:jc w:val="center"/>
            </w:pPr>
            <w:r w:rsidRPr="00EE0FF3">
              <w:t>d</w:t>
            </w:r>
          </w:p>
        </w:tc>
        <w:tc>
          <w:tcPr>
            <w:tcW w:w="685" w:type="dxa"/>
          </w:tcPr>
          <w:p w:rsidR="00342255" w:rsidRDefault="00342255" w:rsidP="00342255">
            <w:pPr>
              <w:jc w:val="center"/>
            </w:pPr>
            <w:r>
              <w:t>1</w:t>
            </w:r>
          </w:p>
        </w:tc>
        <w:tc>
          <w:tcPr>
            <w:tcW w:w="7639" w:type="dxa"/>
          </w:tcPr>
          <w:p w:rsidR="00342255" w:rsidRDefault="00342255" w:rsidP="00342255">
            <w:r>
              <w:t>30ml Dropper Bottle for Methanol</w:t>
            </w:r>
          </w:p>
        </w:tc>
      </w:tr>
      <w:tr w:rsidR="00342255" w:rsidTr="00342255">
        <w:tc>
          <w:tcPr>
            <w:tcW w:w="692" w:type="dxa"/>
          </w:tcPr>
          <w:p w:rsidR="00342255" w:rsidRPr="00EE0FF3" w:rsidRDefault="00342255" w:rsidP="00342255">
            <w:pPr>
              <w:jc w:val="center"/>
            </w:pPr>
            <w:r w:rsidRPr="00EE0FF3">
              <w:t>e</w:t>
            </w:r>
          </w:p>
        </w:tc>
        <w:tc>
          <w:tcPr>
            <w:tcW w:w="685" w:type="dxa"/>
          </w:tcPr>
          <w:p w:rsidR="00342255" w:rsidRDefault="00342255" w:rsidP="00342255">
            <w:pPr>
              <w:jc w:val="center"/>
            </w:pPr>
            <w:r>
              <w:t>1</w:t>
            </w:r>
          </w:p>
        </w:tc>
        <w:tc>
          <w:tcPr>
            <w:tcW w:w="7639" w:type="dxa"/>
          </w:tcPr>
          <w:p w:rsidR="00342255" w:rsidRDefault="00342255" w:rsidP="00342255">
            <w:r>
              <w:t>Membrane Filtration Unit including, water beaker, sample beaker, measuring funnel, sintered glass disk &amp; 1 silicone gasket</w:t>
            </w:r>
          </w:p>
        </w:tc>
      </w:tr>
      <w:tr w:rsidR="00342255" w:rsidTr="00342255">
        <w:tc>
          <w:tcPr>
            <w:tcW w:w="692" w:type="dxa"/>
          </w:tcPr>
          <w:p w:rsidR="00342255" w:rsidRPr="00EE0FF3" w:rsidRDefault="00342255" w:rsidP="00342255">
            <w:pPr>
              <w:jc w:val="center"/>
            </w:pPr>
            <w:r w:rsidRPr="00EE0FF3">
              <w:t>f</w:t>
            </w:r>
          </w:p>
        </w:tc>
        <w:tc>
          <w:tcPr>
            <w:tcW w:w="685" w:type="dxa"/>
          </w:tcPr>
          <w:p w:rsidR="00342255" w:rsidRDefault="00342255" w:rsidP="00342255">
            <w:pPr>
              <w:jc w:val="center"/>
            </w:pPr>
            <w:r>
              <w:t>1</w:t>
            </w:r>
          </w:p>
        </w:tc>
        <w:tc>
          <w:tcPr>
            <w:tcW w:w="7639" w:type="dxa"/>
          </w:tcPr>
          <w:p w:rsidR="00342255" w:rsidRDefault="00342255" w:rsidP="00342255">
            <w:r>
              <w:t>Sterile Membrane Filters (100 Pack)</w:t>
            </w:r>
          </w:p>
        </w:tc>
      </w:tr>
      <w:tr w:rsidR="00342255" w:rsidTr="00342255">
        <w:tc>
          <w:tcPr>
            <w:tcW w:w="692" w:type="dxa"/>
          </w:tcPr>
          <w:p w:rsidR="00342255" w:rsidRPr="00EE0FF3" w:rsidRDefault="00342255" w:rsidP="00342255">
            <w:pPr>
              <w:jc w:val="center"/>
            </w:pPr>
            <w:r w:rsidRPr="00EE0FF3">
              <w:t>g</w:t>
            </w:r>
          </w:p>
        </w:tc>
        <w:tc>
          <w:tcPr>
            <w:tcW w:w="685" w:type="dxa"/>
          </w:tcPr>
          <w:p w:rsidR="00342255" w:rsidRDefault="00342255" w:rsidP="00342255">
            <w:pPr>
              <w:jc w:val="center"/>
            </w:pPr>
            <w:r>
              <w:t>1</w:t>
            </w:r>
          </w:p>
        </w:tc>
        <w:tc>
          <w:tcPr>
            <w:tcW w:w="7639" w:type="dxa"/>
          </w:tcPr>
          <w:p w:rsidR="00342255" w:rsidRDefault="00342255" w:rsidP="00342255">
            <w:r>
              <w:t>Forceps</w:t>
            </w:r>
          </w:p>
        </w:tc>
      </w:tr>
      <w:tr w:rsidR="00342255" w:rsidTr="00342255">
        <w:tc>
          <w:tcPr>
            <w:tcW w:w="692" w:type="dxa"/>
          </w:tcPr>
          <w:p w:rsidR="00342255" w:rsidRPr="00EE0FF3" w:rsidRDefault="00342255" w:rsidP="00342255">
            <w:pPr>
              <w:jc w:val="center"/>
            </w:pPr>
            <w:r w:rsidRPr="00EE0FF3">
              <w:t>h</w:t>
            </w:r>
          </w:p>
        </w:tc>
        <w:tc>
          <w:tcPr>
            <w:tcW w:w="685" w:type="dxa"/>
          </w:tcPr>
          <w:p w:rsidR="00342255" w:rsidRDefault="00342255" w:rsidP="00342255">
            <w:pPr>
              <w:jc w:val="center"/>
            </w:pPr>
            <w:r>
              <w:t>1</w:t>
            </w:r>
          </w:p>
        </w:tc>
        <w:tc>
          <w:tcPr>
            <w:tcW w:w="7639" w:type="dxa"/>
          </w:tcPr>
          <w:p w:rsidR="00342255" w:rsidRDefault="00342255" w:rsidP="00342255">
            <w:r>
              <w:t>Vacuum Tube</w:t>
            </w:r>
          </w:p>
        </w:tc>
      </w:tr>
      <w:tr w:rsidR="00342255" w:rsidTr="00342255">
        <w:tc>
          <w:tcPr>
            <w:tcW w:w="692" w:type="dxa"/>
          </w:tcPr>
          <w:p w:rsidR="00342255" w:rsidRPr="00EE0FF3" w:rsidRDefault="00342255" w:rsidP="00342255">
            <w:pPr>
              <w:jc w:val="center"/>
            </w:pPr>
            <w:r w:rsidRPr="00EE0FF3">
              <w:t>i</w:t>
            </w:r>
          </w:p>
        </w:tc>
        <w:tc>
          <w:tcPr>
            <w:tcW w:w="685" w:type="dxa"/>
          </w:tcPr>
          <w:p w:rsidR="00342255" w:rsidRDefault="00342255" w:rsidP="00342255">
            <w:pPr>
              <w:jc w:val="center"/>
            </w:pPr>
            <w:r>
              <w:t>1</w:t>
            </w:r>
          </w:p>
        </w:tc>
        <w:tc>
          <w:tcPr>
            <w:tcW w:w="7639" w:type="dxa"/>
          </w:tcPr>
          <w:p w:rsidR="00342255" w:rsidRDefault="00342255" w:rsidP="00342255">
            <w:r>
              <w:t>Eyeglass</w:t>
            </w:r>
          </w:p>
        </w:tc>
      </w:tr>
      <w:tr w:rsidR="00342255" w:rsidTr="00342255">
        <w:tc>
          <w:tcPr>
            <w:tcW w:w="692" w:type="dxa"/>
          </w:tcPr>
          <w:p w:rsidR="00342255" w:rsidRPr="00EE0FF3" w:rsidRDefault="00342255" w:rsidP="00342255">
            <w:pPr>
              <w:jc w:val="center"/>
            </w:pPr>
            <w:r w:rsidRPr="00EE0FF3">
              <w:t>j</w:t>
            </w:r>
          </w:p>
        </w:tc>
        <w:tc>
          <w:tcPr>
            <w:tcW w:w="685" w:type="dxa"/>
          </w:tcPr>
          <w:p w:rsidR="00342255" w:rsidRDefault="00342255" w:rsidP="00342255">
            <w:pPr>
              <w:jc w:val="center"/>
            </w:pPr>
            <w:r>
              <w:t>1</w:t>
            </w:r>
          </w:p>
        </w:tc>
        <w:tc>
          <w:tcPr>
            <w:tcW w:w="7639" w:type="dxa"/>
          </w:tcPr>
          <w:p w:rsidR="00342255" w:rsidRDefault="00342255" w:rsidP="00342255">
            <w:r>
              <w:t>Vacuum Pump</w:t>
            </w:r>
          </w:p>
        </w:tc>
      </w:tr>
      <w:tr w:rsidR="00342255" w:rsidTr="00342255">
        <w:tc>
          <w:tcPr>
            <w:tcW w:w="692" w:type="dxa"/>
          </w:tcPr>
          <w:p w:rsidR="00342255" w:rsidRPr="00EE0FF3" w:rsidRDefault="00342255" w:rsidP="00342255">
            <w:pPr>
              <w:jc w:val="center"/>
            </w:pPr>
            <w:r w:rsidRPr="00EE0FF3">
              <w:t>k</w:t>
            </w:r>
          </w:p>
        </w:tc>
        <w:tc>
          <w:tcPr>
            <w:tcW w:w="685" w:type="dxa"/>
          </w:tcPr>
          <w:p w:rsidR="00342255" w:rsidRDefault="00342255" w:rsidP="00342255">
            <w:pPr>
              <w:jc w:val="center"/>
            </w:pPr>
            <w:r>
              <w:t>2</w:t>
            </w:r>
          </w:p>
        </w:tc>
        <w:tc>
          <w:tcPr>
            <w:tcW w:w="7639" w:type="dxa"/>
          </w:tcPr>
          <w:p w:rsidR="00342255" w:rsidRDefault="00342255" w:rsidP="00342255">
            <w:r>
              <w:t>Sterilised Water for Membrane Lauryl Sulfate Broth Preparation</w:t>
            </w:r>
          </w:p>
        </w:tc>
      </w:tr>
      <w:tr w:rsidR="00342255" w:rsidTr="00342255">
        <w:tc>
          <w:tcPr>
            <w:tcW w:w="692" w:type="dxa"/>
          </w:tcPr>
          <w:p w:rsidR="00342255" w:rsidRPr="00EE0FF3" w:rsidRDefault="00342255" w:rsidP="00342255">
            <w:pPr>
              <w:jc w:val="center"/>
            </w:pPr>
            <w:r w:rsidRPr="00EE0FF3">
              <w:t>l</w:t>
            </w:r>
          </w:p>
        </w:tc>
        <w:tc>
          <w:tcPr>
            <w:tcW w:w="685" w:type="dxa"/>
          </w:tcPr>
          <w:p w:rsidR="00342255" w:rsidRDefault="00342255" w:rsidP="00342255">
            <w:pPr>
              <w:jc w:val="center"/>
            </w:pPr>
            <w:r>
              <w:t>1</w:t>
            </w:r>
          </w:p>
        </w:tc>
        <w:tc>
          <w:tcPr>
            <w:tcW w:w="7639" w:type="dxa"/>
          </w:tcPr>
          <w:p w:rsidR="00342255" w:rsidRDefault="00342255" w:rsidP="00342255">
            <w:r>
              <w:t>Pad Dispenser</w:t>
            </w:r>
          </w:p>
        </w:tc>
      </w:tr>
    </w:tbl>
    <w:p w:rsidR="00D52918" w:rsidRDefault="00D52918">
      <w:pPr>
        <w:rPr>
          <w:rFonts w:eastAsiaTheme="majorEastAsia" w:cstheme="majorBidi"/>
          <w:b/>
          <w:color w:val="C45911" w:themeColor="accent2" w:themeShade="BF"/>
          <w:sz w:val="24"/>
          <w:szCs w:val="26"/>
        </w:rPr>
      </w:pPr>
    </w:p>
    <w:p w:rsidR="00D52918" w:rsidRDefault="00D52918" w:rsidP="00D52918">
      <w:pPr>
        <w:pStyle w:val="Heading2"/>
      </w:pPr>
      <w:r>
        <w:t>Accessories Box Components</w:t>
      </w:r>
    </w:p>
    <w:tbl>
      <w:tblPr>
        <w:tblStyle w:val="TableGrid"/>
        <w:tblW w:w="0" w:type="auto"/>
        <w:tblLook w:val="04A0" w:firstRow="1" w:lastRow="0" w:firstColumn="1" w:lastColumn="0" w:noHBand="0" w:noVBand="1"/>
      </w:tblPr>
      <w:tblGrid>
        <w:gridCol w:w="687"/>
        <w:gridCol w:w="8329"/>
      </w:tblGrid>
      <w:tr w:rsidR="00D52918" w:rsidTr="00D52918">
        <w:tc>
          <w:tcPr>
            <w:tcW w:w="690" w:type="dxa"/>
            <w:shd w:val="clear" w:color="auto" w:fill="D9D9D9" w:themeFill="background1" w:themeFillShade="D9"/>
          </w:tcPr>
          <w:p w:rsidR="00D52918" w:rsidRPr="00DD2E55" w:rsidRDefault="00D52918" w:rsidP="001F10C6">
            <w:pPr>
              <w:jc w:val="center"/>
              <w:rPr>
                <w:b/>
              </w:rPr>
            </w:pPr>
            <w:r>
              <w:rPr>
                <w:b/>
              </w:rPr>
              <w:t>Qty</w:t>
            </w:r>
          </w:p>
        </w:tc>
        <w:tc>
          <w:tcPr>
            <w:tcW w:w="8490" w:type="dxa"/>
            <w:shd w:val="clear" w:color="auto" w:fill="D9D9D9" w:themeFill="background1" w:themeFillShade="D9"/>
          </w:tcPr>
          <w:p w:rsidR="00D52918" w:rsidRPr="00DD2E55" w:rsidRDefault="00D52918" w:rsidP="001F10C6">
            <w:pPr>
              <w:rPr>
                <w:b/>
              </w:rPr>
            </w:pPr>
            <w:r w:rsidRPr="00DD2E55">
              <w:rPr>
                <w:b/>
              </w:rPr>
              <w:t>Description</w:t>
            </w:r>
          </w:p>
        </w:tc>
      </w:tr>
      <w:tr w:rsidR="00D52918" w:rsidTr="00D52918">
        <w:tc>
          <w:tcPr>
            <w:tcW w:w="690" w:type="dxa"/>
          </w:tcPr>
          <w:p w:rsidR="00D52918" w:rsidRDefault="00D52918" w:rsidP="001F10C6">
            <w:pPr>
              <w:jc w:val="center"/>
            </w:pPr>
            <w:r>
              <w:t>6</w:t>
            </w:r>
          </w:p>
        </w:tc>
        <w:tc>
          <w:tcPr>
            <w:tcW w:w="8490" w:type="dxa"/>
          </w:tcPr>
          <w:p w:rsidR="00D52918" w:rsidRDefault="00D52918" w:rsidP="001F10C6">
            <w:r>
              <w:t>Membrane Lauryl Sulfate Broth Sachet</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Multipurpose Screwdriver</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Digital Thermometer</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Nitrate Test Tube</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Test Tube Brush</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12V 4A Lead Acid Charger/Power Supply</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Vehicle Charging Cable</w:t>
            </w:r>
          </w:p>
        </w:tc>
      </w:tr>
    </w:tbl>
    <w:p w:rsidR="00D52918" w:rsidRDefault="00D52918" w:rsidP="001F6C8C">
      <w:pPr>
        <w:pStyle w:val="Heading2"/>
      </w:pPr>
    </w:p>
    <w:p w:rsidR="00D52918" w:rsidRDefault="00D52918">
      <w:pPr>
        <w:rPr>
          <w:rFonts w:eastAsiaTheme="majorEastAsia" w:cstheme="majorBidi"/>
          <w:b/>
          <w:color w:val="C45911" w:themeColor="accent2" w:themeShade="BF"/>
          <w:sz w:val="24"/>
          <w:szCs w:val="26"/>
        </w:rPr>
      </w:pPr>
      <w:r>
        <w:br w:type="page"/>
      </w:r>
    </w:p>
    <w:p w:rsidR="00D52918" w:rsidRDefault="00D52918" w:rsidP="00D52918">
      <w:pPr>
        <w:pStyle w:val="Heading2"/>
      </w:pPr>
    </w:p>
    <w:p w:rsidR="00D52918" w:rsidRDefault="00D52918" w:rsidP="00D52918">
      <w:pPr>
        <w:pStyle w:val="Heading2"/>
      </w:pPr>
      <w:r>
        <w:t>Comparator Box Components</w:t>
      </w:r>
    </w:p>
    <w:tbl>
      <w:tblPr>
        <w:tblStyle w:val="TableGrid"/>
        <w:tblW w:w="0" w:type="auto"/>
        <w:tblLook w:val="04A0" w:firstRow="1" w:lastRow="0" w:firstColumn="1" w:lastColumn="0" w:noHBand="0" w:noVBand="1"/>
      </w:tblPr>
      <w:tblGrid>
        <w:gridCol w:w="687"/>
        <w:gridCol w:w="8329"/>
      </w:tblGrid>
      <w:tr w:rsidR="00D52918" w:rsidTr="00D52918">
        <w:tc>
          <w:tcPr>
            <w:tcW w:w="690" w:type="dxa"/>
            <w:shd w:val="clear" w:color="auto" w:fill="D9D9D9" w:themeFill="background1" w:themeFillShade="D9"/>
          </w:tcPr>
          <w:p w:rsidR="00D52918" w:rsidRPr="00DD2E55" w:rsidRDefault="00D52918" w:rsidP="001F10C6">
            <w:pPr>
              <w:jc w:val="center"/>
              <w:rPr>
                <w:b/>
              </w:rPr>
            </w:pPr>
            <w:r>
              <w:rPr>
                <w:b/>
              </w:rPr>
              <w:t>Qty</w:t>
            </w:r>
          </w:p>
        </w:tc>
        <w:tc>
          <w:tcPr>
            <w:tcW w:w="8490" w:type="dxa"/>
            <w:shd w:val="clear" w:color="auto" w:fill="D9D9D9" w:themeFill="background1" w:themeFillShade="D9"/>
          </w:tcPr>
          <w:p w:rsidR="00D52918" w:rsidRPr="00DD2E55" w:rsidRDefault="00D52918" w:rsidP="001F10C6">
            <w:pPr>
              <w:rPr>
                <w:b/>
              </w:rPr>
            </w:pPr>
            <w:r w:rsidRPr="00DD2E55">
              <w:rPr>
                <w:b/>
              </w:rPr>
              <w:t>Description</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Comparator</w:t>
            </w:r>
          </w:p>
        </w:tc>
      </w:tr>
      <w:tr w:rsidR="00D52918" w:rsidTr="00D52918">
        <w:tc>
          <w:tcPr>
            <w:tcW w:w="690" w:type="dxa"/>
          </w:tcPr>
          <w:p w:rsidR="00D52918" w:rsidRDefault="00D52918" w:rsidP="001F10C6">
            <w:pPr>
              <w:jc w:val="center"/>
            </w:pPr>
            <w:r>
              <w:t>4</w:t>
            </w:r>
          </w:p>
        </w:tc>
        <w:tc>
          <w:tcPr>
            <w:tcW w:w="8490" w:type="dxa"/>
          </w:tcPr>
          <w:p w:rsidR="00D52918" w:rsidRDefault="00D52918" w:rsidP="001F10C6">
            <w:r>
              <w:t>Comparator Cells</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Comparator Chlorine Disc</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Comparator Nitrite Disc</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Comparator Ammonia Disc</w:t>
            </w:r>
          </w:p>
        </w:tc>
      </w:tr>
      <w:tr w:rsidR="00D52918" w:rsidTr="00D52918">
        <w:tc>
          <w:tcPr>
            <w:tcW w:w="690" w:type="dxa"/>
          </w:tcPr>
          <w:p w:rsidR="00D52918" w:rsidRDefault="00D52918" w:rsidP="001F10C6">
            <w:pPr>
              <w:jc w:val="center"/>
            </w:pPr>
            <w:r>
              <w:t>1</w:t>
            </w:r>
          </w:p>
        </w:tc>
        <w:tc>
          <w:tcPr>
            <w:tcW w:w="8490" w:type="dxa"/>
          </w:tcPr>
          <w:p w:rsidR="00D52918" w:rsidRDefault="00D52918" w:rsidP="001F10C6">
            <w:r>
              <w:t>Comparator Nitrate Disc</w:t>
            </w:r>
          </w:p>
        </w:tc>
      </w:tr>
    </w:tbl>
    <w:p w:rsidR="00D52918" w:rsidRDefault="00D52918" w:rsidP="001F6C8C">
      <w:pPr>
        <w:pStyle w:val="Heading2"/>
      </w:pPr>
    </w:p>
    <w:p w:rsidR="001F6C8C" w:rsidRDefault="001F6C8C" w:rsidP="001F6C8C">
      <w:pPr>
        <w:pStyle w:val="Heading2"/>
      </w:pPr>
      <w:r>
        <w:t>Hydr</w:t>
      </w:r>
      <w:r w:rsidR="00F16279">
        <w:t>o</w:t>
      </w:r>
      <w:r>
        <w:t>Lite</w:t>
      </w:r>
      <w:r>
        <w:rPr>
          <w:rFonts w:cstheme="minorHAnsi"/>
        </w:rPr>
        <w:t>®</w:t>
      </w:r>
      <w:r w:rsidR="00F16279">
        <w:t xml:space="preserve"> Box</w:t>
      </w:r>
      <w:r>
        <w:t xml:space="preserve"> Components</w:t>
      </w:r>
    </w:p>
    <w:tbl>
      <w:tblPr>
        <w:tblStyle w:val="TableGrid"/>
        <w:tblW w:w="9180" w:type="dxa"/>
        <w:tblLook w:val="04A0" w:firstRow="1" w:lastRow="0" w:firstColumn="1" w:lastColumn="0" w:noHBand="0" w:noVBand="1"/>
      </w:tblPr>
      <w:tblGrid>
        <w:gridCol w:w="690"/>
        <w:gridCol w:w="8490"/>
      </w:tblGrid>
      <w:tr w:rsidR="00D52918" w:rsidTr="00D52918">
        <w:tc>
          <w:tcPr>
            <w:tcW w:w="690" w:type="dxa"/>
            <w:shd w:val="clear" w:color="auto" w:fill="D9D9D9" w:themeFill="background1" w:themeFillShade="D9"/>
          </w:tcPr>
          <w:p w:rsidR="00D52918" w:rsidRPr="00DD2E55" w:rsidRDefault="00D52918" w:rsidP="00375D81">
            <w:pPr>
              <w:jc w:val="center"/>
              <w:rPr>
                <w:b/>
              </w:rPr>
            </w:pPr>
            <w:r>
              <w:rPr>
                <w:b/>
              </w:rPr>
              <w:t>Qty</w:t>
            </w:r>
          </w:p>
        </w:tc>
        <w:tc>
          <w:tcPr>
            <w:tcW w:w="8490" w:type="dxa"/>
            <w:shd w:val="clear" w:color="auto" w:fill="D9D9D9" w:themeFill="background1" w:themeFillShade="D9"/>
          </w:tcPr>
          <w:p w:rsidR="00D52918" w:rsidRPr="00DD2E55" w:rsidRDefault="00D52918" w:rsidP="00375D81">
            <w:pPr>
              <w:rPr>
                <w:b/>
              </w:rPr>
            </w:pPr>
            <w:r w:rsidRPr="00DD2E55">
              <w:rPr>
                <w:b/>
              </w:rPr>
              <w:t>Description</w:t>
            </w:r>
          </w:p>
        </w:tc>
      </w:tr>
      <w:tr w:rsidR="00D52918" w:rsidTr="00D52918">
        <w:tc>
          <w:tcPr>
            <w:tcW w:w="690" w:type="dxa"/>
          </w:tcPr>
          <w:p w:rsidR="00D52918" w:rsidRDefault="00D52918" w:rsidP="00F16279">
            <w:pPr>
              <w:jc w:val="center"/>
            </w:pPr>
            <w:r>
              <w:t>1</w:t>
            </w:r>
          </w:p>
        </w:tc>
        <w:tc>
          <w:tcPr>
            <w:tcW w:w="8490" w:type="dxa"/>
          </w:tcPr>
          <w:p w:rsidR="00D52918" w:rsidRDefault="00D52918" w:rsidP="00F16279">
            <w:r>
              <w:t>HydroLite</w:t>
            </w:r>
            <w:r>
              <w:rPr>
                <w:rFonts w:cstheme="minorHAnsi"/>
              </w:rPr>
              <w:t>® HL101 pH Meter</w:t>
            </w:r>
          </w:p>
        </w:tc>
      </w:tr>
      <w:tr w:rsidR="00D52918" w:rsidTr="00D52918">
        <w:tc>
          <w:tcPr>
            <w:tcW w:w="690" w:type="dxa"/>
          </w:tcPr>
          <w:p w:rsidR="00D52918" w:rsidRDefault="00D52918" w:rsidP="00F16279">
            <w:pPr>
              <w:jc w:val="center"/>
            </w:pPr>
            <w:r>
              <w:t>1</w:t>
            </w:r>
          </w:p>
        </w:tc>
        <w:tc>
          <w:tcPr>
            <w:tcW w:w="8490" w:type="dxa"/>
          </w:tcPr>
          <w:p w:rsidR="00D52918" w:rsidRDefault="00D52918" w:rsidP="00F16279">
            <w:r>
              <w:t>HydroLite</w:t>
            </w:r>
            <w:r>
              <w:rPr>
                <w:rFonts w:cstheme="minorHAnsi"/>
              </w:rPr>
              <w:t>® HL102 EC Meter</w:t>
            </w:r>
          </w:p>
        </w:tc>
      </w:tr>
      <w:tr w:rsidR="00D52918" w:rsidTr="00D52918">
        <w:tc>
          <w:tcPr>
            <w:tcW w:w="690" w:type="dxa"/>
          </w:tcPr>
          <w:p w:rsidR="00D52918" w:rsidRDefault="00D52918" w:rsidP="00F16279">
            <w:pPr>
              <w:jc w:val="center"/>
            </w:pPr>
            <w:r>
              <w:t>1</w:t>
            </w:r>
          </w:p>
        </w:tc>
        <w:tc>
          <w:tcPr>
            <w:tcW w:w="8490" w:type="dxa"/>
          </w:tcPr>
          <w:p w:rsidR="00D52918" w:rsidRDefault="00D52918" w:rsidP="00F16279">
            <w:r>
              <w:t>pH 4.01 Buffer Solution</w:t>
            </w:r>
          </w:p>
        </w:tc>
      </w:tr>
      <w:tr w:rsidR="00D52918" w:rsidTr="00D52918">
        <w:tc>
          <w:tcPr>
            <w:tcW w:w="690" w:type="dxa"/>
          </w:tcPr>
          <w:p w:rsidR="00D52918" w:rsidRDefault="00D52918" w:rsidP="00F16279">
            <w:pPr>
              <w:jc w:val="center"/>
            </w:pPr>
            <w:r>
              <w:t>1</w:t>
            </w:r>
          </w:p>
        </w:tc>
        <w:tc>
          <w:tcPr>
            <w:tcW w:w="8490" w:type="dxa"/>
          </w:tcPr>
          <w:p w:rsidR="00D52918" w:rsidRDefault="00D52918" w:rsidP="00F16279">
            <w:r>
              <w:t>pH 7.00 Buffer Solution</w:t>
            </w:r>
          </w:p>
        </w:tc>
      </w:tr>
      <w:tr w:rsidR="00D52918" w:rsidTr="00D52918">
        <w:tc>
          <w:tcPr>
            <w:tcW w:w="690" w:type="dxa"/>
          </w:tcPr>
          <w:p w:rsidR="00D52918" w:rsidRDefault="00D52918" w:rsidP="00F16279">
            <w:pPr>
              <w:jc w:val="center"/>
            </w:pPr>
            <w:r>
              <w:t>1</w:t>
            </w:r>
          </w:p>
        </w:tc>
        <w:tc>
          <w:tcPr>
            <w:tcW w:w="8490" w:type="dxa"/>
          </w:tcPr>
          <w:p w:rsidR="00D52918" w:rsidRDefault="00D52918" w:rsidP="00F16279">
            <w:r>
              <w:t>EC 1413</w:t>
            </w:r>
            <w:r>
              <w:rPr>
                <w:rFonts w:cstheme="minorHAnsi"/>
              </w:rPr>
              <w:t>µ</w:t>
            </w:r>
            <w:r>
              <w:t>S Calibration Solution</w:t>
            </w:r>
          </w:p>
        </w:tc>
      </w:tr>
    </w:tbl>
    <w:p w:rsidR="00D52918" w:rsidRDefault="00D52918" w:rsidP="00D52918">
      <w:pPr>
        <w:pStyle w:val="Heading2"/>
      </w:pPr>
    </w:p>
    <w:p w:rsidR="00D52918" w:rsidRDefault="00D52918" w:rsidP="00D52918">
      <w:pPr>
        <w:pStyle w:val="Heading2"/>
      </w:pPr>
      <w:r>
        <w:t>Separate Box</w:t>
      </w:r>
    </w:p>
    <w:tbl>
      <w:tblPr>
        <w:tblStyle w:val="TableGrid"/>
        <w:tblW w:w="9180" w:type="dxa"/>
        <w:tblLook w:val="04A0" w:firstRow="1" w:lastRow="0" w:firstColumn="1" w:lastColumn="0" w:noHBand="0" w:noVBand="1"/>
      </w:tblPr>
      <w:tblGrid>
        <w:gridCol w:w="826"/>
        <w:gridCol w:w="8354"/>
      </w:tblGrid>
      <w:tr w:rsidR="00D52918" w:rsidTr="00D52918">
        <w:tc>
          <w:tcPr>
            <w:tcW w:w="826" w:type="dxa"/>
            <w:shd w:val="clear" w:color="auto" w:fill="D9D9D9" w:themeFill="background1" w:themeFillShade="D9"/>
          </w:tcPr>
          <w:p w:rsidR="00D52918" w:rsidRPr="00DD2E55" w:rsidRDefault="00D52918" w:rsidP="001F10C6">
            <w:pPr>
              <w:jc w:val="center"/>
              <w:rPr>
                <w:b/>
              </w:rPr>
            </w:pPr>
            <w:r w:rsidRPr="00DD2E55">
              <w:rPr>
                <w:b/>
              </w:rPr>
              <w:t>Qty</w:t>
            </w:r>
          </w:p>
        </w:tc>
        <w:tc>
          <w:tcPr>
            <w:tcW w:w="8354" w:type="dxa"/>
            <w:shd w:val="clear" w:color="auto" w:fill="D9D9D9" w:themeFill="background1" w:themeFillShade="D9"/>
          </w:tcPr>
          <w:p w:rsidR="00D52918" w:rsidRPr="00DD2E55" w:rsidRDefault="00D52918" w:rsidP="001F10C6">
            <w:pPr>
              <w:rPr>
                <w:b/>
              </w:rPr>
            </w:pPr>
            <w:r w:rsidRPr="00DD2E55">
              <w:rPr>
                <w:b/>
              </w:rPr>
              <w:t>Description</w:t>
            </w:r>
          </w:p>
        </w:tc>
      </w:tr>
      <w:tr w:rsidR="00D52918" w:rsidTr="00D52918">
        <w:tc>
          <w:tcPr>
            <w:tcW w:w="826" w:type="dxa"/>
          </w:tcPr>
          <w:p w:rsidR="00D52918" w:rsidRDefault="00D52918" w:rsidP="001F10C6">
            <w:pPr>
              <w:jc w:val="center"/>
            </w:pPr>
            <w:r>
              <w:t>3</w:t>
            </w:r>
          </w:p>
        </w:tc>
        <w:tc>
          <w:tcPr>
            <w:tcW w:w="8354" w:type="dxa"/>
          </w:tcPr>
          <w:p w:rsidR="00D52918" w:rsidRDefault="00D52918" w:rsidP="001F10C6">
            <w:r>
              <w:t>Ammonia Reagents (100 Pack)</w:t>
            </w:r>
          </w:p>
        </w:tc>
      </w:tr>
      <w:tr w:rsidR="00D52918" w:rsidTr="00D52918">
        <w:tc>
          <w:tcPr>
            <w:tcW w:w="826" w:type="dxa"/>
          </w:tcPr>
          <w:p w:rsidR="00D52918" w:rsidRDefault="00D52918" w:rsidP="001F10C6">
            <w:pPr>
              <w:jc w:val="center"/>
            </w:pPr>
            <w:r>
              <w:t>3</w:t>
            </w:r>
          </w:p>
        </w:tc>
        <w:tc>
          <w:tcPr>
            <w:tcW w:w="8354" w:type="dxa"/>
          </w:tcPr>
          <w:p w:rsidR="00D52918" w:rsidRDefault="00D52918" w:rsidP="001F10C6">
            <w:r>
              <w:t>Chlorine Free/Total Reagents (100 Pack)</w:t>
            </w:r>
          </w:p>
        </w:tc>
      </w:tr>
      <w:tr w:rsidR="00D52918" w:rsidTr="00D52918">
        <w:tc>
          <w:tcPr>
            <w:tcW w:w="826" w:type="dxa"/>
          </w:tcPr>
          <w:p w:rsidR="00D52918" w:rsidRDefault="00D52918" w:rsidP="001F10C6">
            <w:pPr>
              <w:jc w:val="center"/>
            </w:pPr>
            <w:r>
              <w:t>3</w:t>
            </w:r>
          </w:p>
        </w:tc>
        <w:tc>
          <w:tcPr>
            <w:tcW w:w="8354" w:type="dxa"/>
          </w:tcPr>
          <w:p w:rsidR="00D52918" w:rsidRDefault="00D52918" w:rsidP="001F10C6">
            <w:r>
              <w:t>Nitrite Reagents (100 Pack)</w:t>
            </w:r>
          </w:p>
        </w:tc>
      </w:tr>
      <w:tr w:rsidR="00D52918" w:rsidTr="00D52918">
        <w:tc>
          <w:tcPr>
            <w:tcW w:w="826" w:type="dxa"/>
          </w:tcPr>
          <w:p w:rsidR="00D52918" w:rsidRDefault="00D52918" w:rsidP="001F10C6">
            <w:pPr>
              <w:jc w:val="center"/>
            </w:pPr>
            <w:r>
              <w:t>3</w:t>
            </w:r>
          </w:p>
        </w:tc>
        <w:tc>
          <w:tcPr>
            <w:tcW w:w="8354" w:type="dxa"/>
          </w:tcPr>
          <w:p w:rsidR="00D52918" w:rsidRDefault="00D52918" w:rsidP="001F10C6">
            <w:r>
              <w:t>Nitrate Reagents (100 Pack)</w:t>
            </w:r>
          </w:p>
        </w:tc>
      </w:tr>
      <w:tr w:rsidR="00D52918" w:rsidTr="00D52918">
        <w:tc>
          <w:tcPr>
            <w:tcW w:w="826" w:type="dxa"/>
          </w:tcPr>
          <w:p w:rsidR="00D52918" w:rsidRDefault="00D52918" w:rsidP="001F10C6">
            <w:pPr>
              <w:jc w:val="center"/>
            </w:pPr>
            <w:r>
              <w:t>1</w:t>
            </w:r>
          </w:p>
        </w:tc>
        <w:tc>
          <w:tcPr>
            <w:tcW w:w="8354" w:type="dxa"/>
          </w:tcPr>
          <w:p w:rsidR="00D52918" w:rsidRDefault="00D52918" w:rsidP="00D52918">
            <w:r>
              <w:t xml:space="preserve">Arsenic </w:t>
            </w:r>
            <w:r w:rsidR="005E1EB5">
              <w:t xml:space="preserve">Economy </w:t>
            </w:r>
            <w:bookmarkStart w:id="3" w:name="_GoBack"/>
            <w:bookmarkEnd w:id="3"/>
            <w:r>
              <w:t>Test Kit (300 Tests)</w:t>
            </w:r>
          </w:p>
        </w:tc>
      </w:tr>
      <w:tr w:rsidR="00D52918" w:rsidTr="00D52918">
        <w:tc>
          <w:tcPr>
            <w:tcW w:w="826" w:type="dxa"/>
          </w:tcPr>
          <w:p w:rsidR="00D52918" w:rsidRDefault="00D52918" w:rsidP="001F10C6">
            <w:pPr>
              <w:jc w:val="center"/>
            </w:pPr>
            <w:r>
              <w:t>4</w:t>
            </w:r>
          </w:p>
        </w:tc>
        <w:tc>
          <w:tcPr>
            <w:tcW w:w="8354" w:type="dxa"/>
          </w:tcPr>
          <w:p w:rsidR="00D52918" w:rsidRDefault="00D52918" w:rsidP="001F10C6">
            <w:r>
              <w:t xml:space="preserve">Sterilised Water for Membrane Lauryl Sulfate Broth Preparation </w:t>
            </w:r>
          </w:p>
        </w:tc>
      </w:tr>
      <w:tr w:rsidR="00D52918" w:rsidTr="00D52918">
        <w:tc>
          <w:tcPr>
            <w:tcW w:w="826" w:type="dxa"/>
          </w:tcPr>
          <w:p w:rsidR="00D52918" w:rsidRDefault="00D52918" w:rsidP="001F10C6">
            <w:pPr>
              <w:jc w:val="center"/>
            </w:pPr>
            <w:r>
              <w:t>1</w:t>
            </w:r>
          </w:p>
        </w:tc>
        <w:tc>
          <w:tcPr>
            <w:tcW w:w="8354" w:type="dxa"/>
          </w:tcPr>
          <w:p w:rsidR="00D52918" w:rsidRDefault="00D52918" w:rsidP="001F10C6">
            <w:r>
              <w:t>2 Part Turbidity Tube 5-500NTU</w:t>
            </w:r>
          </w:p>
        </w:tc>
      </w:tr>
      <w:tr w:rsidR="00D52918" w:rsidTr="00D52918">
        <w:tc>
          <w:tcPr>
            <w:tcW w:w="826" w:type="dxa"/>
          </w:tcPr>
          <w:p w:rsidR="00D52918" w:rsidRDefault="00D52918" w:rsidP="001F10C6">
            <w:pPr>
              <w:jc w:val="center"/>
            </w:pPr>
            <w:r>
              <w:t>2</w:t>
            </w:r>
          </w:p>
        </w:tc>
        <w:tc>
          <w:tcPr>
            <w:tcW w:w="8354" w:type="dxa"/>
          </w:tcPr>
          <w:p w:rsidR="00D52918" w:rsidRDefault="00D52918" w:rsidP="001F10C6">
            <w:r>
              <w:t>Sterile Membrane Filters</w:t>
            </w:r>
          </w:p>
        </w:tc>
      </w:tr>
      <w:tr w:rsidR="00D52918" w:rsidTr="00D52918">
        <w:tc>
          <w:tcPr>
            <w:tcW w:w="826" w:type="dxa"/>
          </w:tcPr>
          <w:p w:rsidR="00D52918" w:rsidRDefault="00D52918" w:rsidP="001F10C6">
            <w:pPr>
              <w:jc w:val="center"/>
            </w:pPr>
            <w:r>
              <w:t>1</w:t>
            </w:r>
          </w:p>
        </w:tc>
        <w:tc>
          <w:tcPr>
            <w:tcW w:w="8354" w:type="dxa"/>
          </w:tcPr>
          <w:p w:rsidR="00D52918" w:rsidRDefault="00D52918" w:rsidP="001F10C6">
            <w:r>
              <w:t>Sterile Absorbent Pads</w:t>
            </w:r>
          </w:p>
        </w:tc>
      </w:tr>
      <w:tr w:rsidR="00D52918" w:rsidTr="00D52918">
        <w:tc>
          <w:tcPr>
            <w:tcW w:w="826" w:type="dxa"/>
          </w:tcPr>
          <w:p w:rsidR="00D52918" w:rsidRDefault="00D52918" w:rsidP="001F10C6">
            <w:pPr>
              <w:jc w:val="center"/>
            </w:pPr>
            <w:r>
              <w:t>1</w:t>
            </w:r>
          </w:p>
        </w:tc>
        <w:tc>
          <w:tcPr>
            <w:tcW w:w="8354" w:type="dxa"/>
          </w:tcPr>
          <w:p w:rsidR="00D52918" w:rsidRDefault="00D52918" w:rsidP="001F10C6">
            <w:r>
              <w:t>Cotton Drawstring Backpack</w:t>
            </w:r>
          </w:p>
        </w:tc>
      </w:tr>
    </w:tbl>
    <w:p w:rsidR="00C65FF0" w:rsidRDefault="00C65FF0" w:rsidP="00C65FF0">
      <w:pPr>
        <w:jc w:val="center"/>
        <w:rPr>
          <w:b/>
        </w:rPr>
      </w:pPr>
    </w:p>
    <w:p w:rsidR="00C65FF0" w:rsidRDefault="00C65FF0" w:rsidP="00C65FF0">
      <w:pPr>
        <w:jc w:val="center"/>
        <w:rPr>
          <w:b/>
        </w:rPr>
      </w:pPr>
    </w:p>
    <w:p w:rsidR="00C65FF0" w:rsidRDefault="00C65FF0" w:rsidP="00C65FF0">
      <w:pPr>
        <w:jc w:val="center"/>
        <w:rPr>
          <w:b/>
        </w:rPr>
      </w:pPr>
    </w:p>
    <w:p w:rsidR="00C65FF0" w:rsidRDefault="00C65FF0">
      <w:pPr>
        <w:rPr>
          <w:b/>
          <w:color w:val="C45911" w:themeColor="accent2" w:themeShade="BF"/>
          <w:sz w:val="160"/>
        </w:rPr>
      </w:pPr>
      <w:r>
        <w:rPr>
          <w:b/>
          <w:color w:val="C45911" w:themeColor="accent2" w:themeShade="BF"/>
          <w:sz w:val="160"/>
        </w:rPr>
        <w:br w:type="page"/>
      </w:r>
    </w:p>
    <w:p w:rsidR="00C65FF0" w:rsidRDefault="00C65FF0" w:rsidP="00C65FF0">
      <w:pPr>
        <w:jc w:val="center"/>
        <w:rPr>
          <w:b/>
          <w:color w:val="C45911" w:themeColor="accent2" w:themeShade="BF"/>
          <w:sz w:val="160"/>
        </w:rPr>
      </w:pPr>
    </w:p>
    <w:p w:rsidR="00C65FF0" w:rsidRPr="00311DB6" w:rsidRDefault="00C65FF0" w:rsidP="00C65FF0">
      <w:pPr>
        <w:jc w:val="center"/>
        <w:rPr>
          <w:b/>
          <w:sz w:val="160"/>
        </w:rPr>
      </w:pPr>
      <w:r>
        <w:rPr>
          <w:b/>
          <w:color w:val="C45911" w:themeColor="accent2" w:themeShade="BF"/>
          <w:sz w:val="160"/>
        </w:rPr>
        <w:t xml:space="preserve">Section 3: </w:t>
      </w:r>
      <w:r w:rsidRPr="00311DB6">
        <w:rPr>
          <w:b/>
          <w:color w:val="C45911" w:themeColor="accent2" w:themeShade="BF"/>
          <w:sz w:val="160"/>
        </w:rPr>
        <w:t>Aqua</w:t>
      </w:r>
      <w:r w:rsidRPr="00311DB6">
        <w:rPr>
          <w:b/>
          <w:color w:val="A6A6A6" w:themeColor="background1" w:themeShade="A6"/>
          <w:sz w:val="160"/>
        </w:rPr>
        <w:t>Safe</w:t>
      </w:r>
    </w:p>
    <w:p w:rsidR="00C65FF0" w:rsidRPr="00311DB6" w:rsidRDefault="00C65FF0" w:rsidP="00C65FF0">
      <w:pPr>
        <w:jc w:val="center"/>
        <w:rPr>
          <w:b/>
          <w:sz w:val="96"/>
        </w:rPr>
      </w:pPr>
      <w:r w:rsidRPr="00311DB6">
        <w:rPr>
          <w:b/>
          <w:sz w:val="96"/>
        </w:rPr>
        <w:t>Micro-biological Incubator</w:t>
      </w:r>
    </w:p>
    <w:p w:rsidR="00C65FF0" w:rsidRPr="00311DB6" w:rsidRDefault="00C65FF0" w:rsidP="00C65FF0">
      <w:pPr>
        <w:jc w:val="center"/>
        <w:rPr>
          <w:b/>
          <w:sz w:val="96"/>
        </w:rPr>
      </w:pPr>
      <w:r>
        <w:rPr>
          <w:b/>
          <w:sz w:val="96"/>
        </w:rPr>
        <w:t>Instruct</w:t>
      </w:r>
      <w:r w:rsidRPr="00311DB6">
        <w:rPr>
          <w:b/>
          <w:sz w:val="96"/>
        </w:rPr>
        <w:t>ion Manual</w:t>
      </w:r>
    </w:p>
    <w:p w:rsidR="00C65FF0" w:rsidRDefault="00C65FF0" w:rsidP="00C65FF0">
      <w:pPr>
        <w:jc w:val="cente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r>
        <w:rPr>
          <w:b/>
        </w:rPr>
        <w:br w:type="page"/>
      </w:r>
    </w:p>
    <w:p w:rsidR="00C65FF0" w:rsidRDefault="00C65FF0" w:rsidP="00C65FF0">
      <w:pPr>
        <w:rPr>
          <w:b/>
        </w:rPr>
      </w:pPr>
    </w:p>
    <w:sdt>
      <w:sdtPr>
        <w:rPr>
          <w:rFonts w:eastAsiaTheme="minorEastAsia" w:cstheme="minorBidi"/>
          <w:b w:val="0"/>
          <w:color w:val="auto"/>
          <w:sz w:val="22"/>
          <w:szCs w:val="22"/>
        </w:rPr>
        <w:id w:val="-71829586"/>
        <w:docPartObj>
          <w:docPartGallery w:val="Table of Contents"/>
          <w:docPartUnique/>
        </w:docPartObj>
      </w:sdtPr>
      <w:sdtEndPr>
        <w:rPr>
          <w:bCs/>
          <w:noProof/>
        </w:rPr>
      </w:sdtEndPr>
      <w:sdtContent>
        <w:bookmarkStart w:id="4" w:name="_Toc1138327" w:displacedByCustomXml="prev"/>
        <w:p w:rsidR="00C65FF0" w:rsidRDefault="00C65FF0" w:rsidP="00C65FF0">
          <w:pPr>
            <w:pStyle w:val="Heading1"/>
          </w:pPr>
          <w:r>
            <w:t>Contents</w:t>
          </w:r>
          <w:bookmarkEnd w:id="4"/>
        </w:p>
        <w:p w:rsidR="00C65FF0" w:rsidRPr="002714E0" w:rsidRDefault="00C65FF0" w:rsidP="00C65FF0"/>
        <w:p w:rsidR="00C65FF0" w:rsidRDefault="00C65FF0" w:rsidP="00C65FF0">
          <w:pPr>
            <w:pStyle w:val="TOC1"/>
            <w:tabs>
              <w:tab w:val="right" w:leader="dot" w:pos="9016"/>
            </w:tabs>
            <w:rPr>
              <w:noProof/>
              <w:lang w:eastAsia="en-GB"/>
            </w:rPr>
          </w:pPr>
          <w:r>
            <w:fldChar w:fldCharType="begin"/>
          </w:r>
          <w:r>
            <w:instrText xml:space="preserve"> TOC \o "1-3" \h \z \u </w:instrText>
          </w:r>
          <w:r>
            <w:fldChar w:fldCharType="separate"/>
          </w:r>
          <w:hyperlink w:anchor="_Toc1138328" w:history="1">
            <w:r w:rsidRPr="006B54B2">
              <w:rPr>
                <w:rStyle w:val="Hyperlink"/>
                <w:noProof/>
              </w:rPr>
              <w:t>1.0 Introduction</w:t>
            </w:r>
            <w:r>
              <w:rPr>
                <w:noProof/>
                <w:webHidden/>
              </w:rPr>
              <w:tab/>
            </w:r>
            <w:r>
              <w:rPr>
                <w:noProof/>
                <w:webHidden/>
              </w:rPr>
              <w:fldChar w:fldCharType="begin"/>
            </w:r>
            <w:r>
              <w:rPr>
                <w:noProof/>
                <w:webHidden/>
              </w:rPr>
              <w:instrText xml:space="preserve"> PAGEREF _Toc1138328 \h </w:instrText>
            </w:r>
            <w:r>
              <w:rPr>
                <w:noProof/>
                <w:webHidden/>
              </w:rPr>
            </w:r>
            <w:r>
              <w:rPr>
                <w:noProof/>
                <w:webHidden/>
              </w:rPr>
              <w:fldChar w:fldCharType="separate"/>
            </w:r>
            <w:r>
              <w:rPr>
                <w:noProof/>
                <w:webHidden/>
              </w:rPr>
              <w:t>1</w:t>
            </w:r>
            <w:r>
              <w:rPr>
                <w:noProof/>
                <w:webHidden/>
              </w:rPr>
              <w:fldChar w:fldCharType="end"/>
            </w:r>
          </w:hyperlink>
        </w:p>
        <w:p w:rsidR="00C65FF0" w:rsidRDefault="007D6012" w:rsidP="00C65FF0">
          <w:pPr>
            <w:pStyle w:val="TOC1"/>
            <w:tabs>
              <w:tab w:val="right" w:leader="dot" w:pos="9016"/>
            </w:tabs>
            <w:rPr>
              <w:noProof/>
              <w:lang w:eastAsia="en-GB"/>
            </w:rPr>
          </w:pPr>
          <w:hyperlink w:anchor="_Toc1138329" w:history="1">
            <w:r w:rsidR="00C65FF0" w:rsidRPr="006B54B2">
              <w:rPr>
                <w:rStyle w:val="Hyperlink"/>
                <w:noProof/>
              </w:rPr>
              <w:t>2.0 Incubator set-up</w:t>
            </w:r>
            <w:r w:rsidR="00C65FF0">
              <w:rPr>
                <w:noProof/>
                <w:webHidden/>
              </w:rPr>
              <w:tab/>
            </w:r>
            <w:r w:rsidR="00C65FF0">
              <w:rPr>
                <w:noProof/>
                <w:webHidden/>
              </w:rPr>
              <w:fldChar w:fldCharType="begin"/>
            </w:r>
            <w:r w:rsidR="00C65FF0">
              <w:rPr>
                <w:noProof/>
                <w:webHidden/>
              </w:rPr>
              <w:instrText xml:space="preserve"> PAGEREF _Toc1138329 \h </w:instrText>
            </w:r>
            <w:r w:rsidR="00C65FF0">
              <w:rPr>
                <w:noProof/>
                <w:webHidden/>
              </w:rPr>
            </w:r>
            <w:r w:rsidR="00C65FF0">
              <w:rPr>
                <w:noProof/>
                <w:webHidden/>
              </w:rPr>
              <w:fldChar w:fldCharType="separate"/>
            </w:r>
            <w:r w:rsidR="00C65FF0">
              <w:rPr>
                <w:noProof/>
                <w:webHidden/>
              </w:rPr>
              <w:t>3</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0" w:history="1">
            <w:r w:rsidR="00C65FF0" w:rsidRPr="006B54B2">
              <w:rPr>
                <w:rStyle w:val="Hyperlink"/>
                <w:noProof/>
              </w:rPr>
              <w:t>2.1 Docking Station</w:t>
            </w:r>
            <w:r w:rsidR="00C65FF0">
              <w:rPr>
                <w:noProof/>
                <w:webHidden/>
              </w:rPr>
              <w:tab/>
            </w:r>
            <w:r w:rsidR="00C65FF0">
              <w:rPr>
                <w:noProof/>
                <w:webHidden/>
              </w:rPr>
              <w:fldChar w:fldCharType="begin"/>
            </w:r>
            <w:r w:rsidR="00C65FF0">
              <w:rPr>
                <w:noProof/>
                <w:webHidden/>
              </w:rPr>
              <w:instrText xml:space="preserve"> PAGEREF _Toc1138330 \h </w:instrText>
            </w:r>
            <w:r w:rsidR="00C65FF0">
              <w:rPr>
                <w:noProof/>
                <w:webHidden/>
              </w:rPr>
            </w:r>
            <w:r w:rsidR="00C65FF0">
              <w:rPr>
                <w:noProof/>
                <w:webHidden/>
              </w:rPr>
              <w:fldChar w:fldCharType="separate"/>
            </w:r>
            <w:r w:rsidR="00C65FF0">
              <w:rPr>
                <w:noProof/>
                <w:webHidden/>
              </w:rPr>
              <w:t>3</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1" w:history="1">
            <w:r w:rsidR="00C65FF0" w:rsidRPr="006B54B2">
              <w:rPr>
                <w:rStyle w:val="Hyperlink"/>
                <w:noProof/>
              </w:rPr>
              <w:t>2.2 Battery Removal</w:t>
            </w:r>
            <w:r w:rsidR="00C65FF0">
              <w:rPr>
                <w:noProof/>
                <w:webHidden/>
              </w:rPr>
              <w:tab/>
            </w:r>
            <w:r w:rsidR="00C65FF0">
              <w:rPr>
                <w:noProof/>
                <w:webHidden/>
              </w:rPr>
              <w:fldChar w:fldCharType="begin"/>
            </w:r>
            <w:r w:rsidR="00C65FF0">
              <w:rPr>
                <w:noProof/>
                <w:webHidden/>
              </w:rPr>
              <w:instrText xml:space="preserve"> PAGEREF _Toc1138331 \h </w:instrText>
            </w:r>
            <w:r w:rsidR="00C65FF0">
              <w:rPr>
                <w:noProof/>
                <w:webHidden/>
              </w:rPr>
            </w:r>
            <w:r w:rsidR="00C65FF0">
              <w:rPr>
                <w:noProof/>
                <w:webHidden/>
              </w:rPr>
              <w:fldChar w:fldCharType="separate"/>
            </w:r>
            <w:r w:rsidR="00C65FF0">
              <w:rPr>
                <w:noProof/>
                <w:webHidden/>
              </w:rPr>
              <w:t>4</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2" w:history="1">
            <w:r w:rsidR="00C65FF0" w:rsidRPr="006B54B2">
              <w:rPr>
                <w:rStyle w:val="Hyperlink"/>
                <w:noProof/>
              </w:rPr>
              <w:t>2.3 Battery charging</w:t>
            </w:r>
            <w:r w:rsidR="00C65FF0">
              <w:rPr>
                <w:noProof/>
                <w:webHidden/>
              </w:rPr>
              <w:tab/>
            </w:r>
            <w:r w:rsidR="00C65FF0">
              <w:rPr>
                <w:noProof/>
                <w:webHidden/>
              </w:rPr>
              <w:fldChar w:fldCharType="begin"/>
            </w:r>
            <w:r w:rsidR="00C65FF0">
              <w:rPr>
                <w:noProof/>
                <w:webHidden/>
              </w:rPr>
              <w:instrText xml:space="preserve"> PAGEREF _Toc1138332 \h </w:instrText>
            </w:r>
            <w:r w:rsidR="00C65FF0">
              <w:rPr>
                <w:noProof/>
                <w:webHidden/>
              </w:rPr>
            </w:r>
            <w:r w:rsidR="00C65FF0">
              <w:rPr>
                <w:noProof/>
                <w:webHidden/>
              </w:rPr>
              <w:fldChar w:fldCharType="separate"/>
            </w:r>
            <w:r w:rsidR="00C65FF0">
              <w:rPr>
                <w:noProof/>
                <w:webHidden/>
              </w:rPr>
              <w:t>5</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3" w:history="1">
            <w:r w:rsidR="00C65FF0" w:rsidRPr="006B54B2">
              <w:rPr>
                <w:rStyle w:val="Hyperlink"/>
                <w:noProof/>
              </w:rPr>
              <w:t>2.4  Vehicle Power</w:t>
            </w:r>
            <w:r w:rsidR="00C65FF0">
              <w:rPr>
                <w:noProof/>
                <w:webHidden/>
              </w:rPr>
              <w:tab/>
            </w:r>
            <w:r w:rsidR="00C65FF0">
              <w:rPr>
                <w:noProof/>
                <w:webHidden/>
              </w:rPr>
              <w:fldChar w:fldCharType="begin"/>
            </w:r>
            <w:r w:rsidR="00C65FF0">
              <w:rPr>
                <w:noProof/>
                <w:webHidden/>
              </w:rPr>
              <w:instrText xml:space="preserve"> PAGEREF _Toc1138333 \h </w:instrText>
            </w:r>
            <w:r w:rsidR="00C65FF0">
              <w:rPr>
                <w:noProof/>
                <w:webHidden/>
              </w:rPr>
            </w:r>
            <w:r w:rsidR="00C65FF0">
              <w:rPr>
                <w:noProof/>
                <w:webHidden/>
              </w:rPr>
              <w:fldChar w:fldCharType="separate"/>
            </w:r>
            <w:r w:rsidR="00C65FF0">
              <w:rPr>
                <w:noProof/>
                <w:webHidden/>
              </w:rPr>
              <w:t>5</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4" w:history="1">
            <w:r w:rsidR="00C65FF0" w:rsidRPr="006B54B2">
              <w:rPr>
                <w:rStyle w:val="Hyperlink"/>
                <w:noProof/>
              </w:rPr>
              <w:t>2.5 Fuse</w:t>
            </w:r>
            <w:r w:rsidR="00C65FF0">
              <w:rPr>
                <w:noProof/>
                <w:webHidden/>
              </w:rPr>
              <w:tab/>
            </w:r>
            <w:r w:rsidR="00C65FF0">
              <w:rPr>
                <w:noProof/>
                <w:webHidden/>
              </w:rPr>
              <w:fldChar w:fldCharType="begin"/>
            </w:r>
            <w:r w:rsidR="00C65FF0">
              <w:rPr>
                <w:noProof/>
                <w:webHidden/>
              </w:rPr>
              <w:instrText xml:space="preserve"> PAGEREF _Toc1138334 \h </w:instrText>
            </w:r>
            <w:r w:rsidR="00C65FF0">
              <w:rPr>
                <w:noProof/>
                <w:webHidden/>
              </w:rPr>
            </w:r>
            <w:r w:rsidR="00C65FF0">
              <w:rPr>
                <w:noProof/>
                <w:webHidden/>
              </w:rPr>
              <w:fldChar w:fldCharType="separate"/>
            </w:r>
            <w:r w:rsidR="00C65FF0">
              <w:rPr>
                <w:noProof/>
                <w:webHidden/>
              </w:rPr>
              <w:t>6</w:t>
            </w:r>
            <w:r w:rsidR="00C65FF0">
              <w:rPr>
                <w:noProof/>
                <w:webHidden/>
              </w:rPr>
              <w:fldChar w:fldCharType="end"/>
            </w:r>
          </w:hyperlink>
        </w:p>
        <w:p w:rsidR="00C65FF0" w:rsidRDefault="007D6012" w:rsidP="00C65FF0">
          <w:pPr>
            <w:pStyle w:val="TOC1"/>
            <w:tabs>
              <w:tab w:val="right" w:leader="dot" w:pos="9016"/>
            </w:tabs>
            <w:rPr>
              <w:noProof/>
              <w:lang w:eastAsia="en-GB"/>
            </w:rPr>
          </w:pPr>
          <w:hyperlink w:anchor="_Toc1138335" w:history="1">
            <w:r w:rsidR="00C65FF0" w:rsidRPr="006B54B2">
              <w:rPr>
                <w:rStyle w:val="Hyperlink"/>
                <w:noProof/>
              </w:rPr>
              <w:t>3.0 Operating instructions</w:t>
            </w:r>
            <w:r w:rsidR="00C65FF0">
              <w:rPr>
                <w:noProof/>
                <w:webHidden/>
              </w:rPr>
              <w:tab/>
            </w:r>
            <w:r w:rsidR="00C65FF0">
              <w:rPr>
                <w:noProof/>
                <w:webHidden/>
              </w:rPr>
              <w:fldChar w:fldCharType="begin"/>
            </w:r>
            <w:r w:rsidR="00C65FF0">
              <w:rPr>
                <w:noProof/>
                <w:webHidden/>
              </w:rPr>
              <w:instrText xml:space="preserve"> PAGEREF _Toc1138335 \h </w:instrText>
            </w:r>
            <w:r w:rsidR="00C65FF0">
              <w:rPr>
                <w:noProof/>
                <w:webHidden/>
              </w:rPr>
            </w:r>
            <w:r w:rsidR="00C65FF0">
              <w:rPr>
                <w:noProof/>
                <w:webHidden/>
              </w:rPr>
              <w:fldChar w:fldCharType="separate"/>
            </w:r>
            <w:r w:rsidR="00C65FF0">
              <w:rPr>
                <w:noProof/>
                <w:webHidden/>
              </w:rPr>
              <w:t>7</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6" w:history="1">
            <w:r w:rsidR="00C65FF0" w:rsidRPr="006B54B2">
              <w:rPr>
                <w:rStyle w:val="Hyperlink"/>
                <w:noProof/>
              </w:rPr>
              <w:t>3.1 Incubator controls</w:t>
            </w:r>
            <w:r w:rsidR="00C65FF0">
              <w:rPr>
                <w:noProof/>
                <w:webHidden/>
              </w:rPr>
              <w:tab/>
            </w:r>
            <w:r w:rsidR="00C65FF0">
              <w:rPr>
                <w:noProof/>
                <w:webHidden/>
              </w:rPr>
              <w:fldChar w:fldCharType="begin"/>
            </w:r>
            <w:r w:rsidR="00C65FF0">
              <w:rPr>
                <w:noProof/>
                <w:webHidden/>
              </w:rPr>
              <w:instrText xml:space="preserve"> PAGEREF _Toc1138336 \h </w:instrText>
            </w:r>
            <w:r w:rsidR="00C65FF0">
              <w:rPr>
                <w:noProof/>
                <w:webHidden/>
              </w:rPr>
            </w:r>
            <w:r w:rsidR="00C65FF0">
              <w:rPr>
                <w:noProof/>
                <w:webHidden/>
              </w:rPr>
              <w:fldChar w:fldCharType="separate"/>
            </w:r>
            <w:r w:rsidR="00C65FF0">
              <w:rPr>
                <w:noProof/>
                <w:webHidden/>
              </w:rPr>
              <w:t>7</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7" w:history="1">
            <w:r w:rsidR="00C65FF0" w:rsidRPr="006B54B2">
              <w:rPr>
                <w:rStyle w:val="Hyperlink"/>
                <w:noProof/>
              </w:rPr>
              <w:t>3.2 Getting started</w:t>
            </w:r>
            <w:r w:rsidR="00C65FF0">
              <w:rPr>
                <w:noProof/>
                <w:webHidden/>
              </w:rPr>
              <w:tab/>
            </w:r>
            <w:r w:rsidR="00C65FF0">
              <w:rPr>
                <w:noProof/>
                <w:webHidden/>
              </w:rPr>
              <w:fldChar w:fldCharType="begin"/>
            </w:r>
            <w:r w:rsidR="00C65FF0">
              <w:rPr>
                <w:noProof/>
                <w:webHidden/>
              </w:rPr>
              <w:instrText xml:space="preserve"> PAGEREF _Toc1138337 \h </w:instrText>
            </w:r>
            <w:r w:rsidR="00C65FF0">
              <w:rPr>
                <w:noProof/>
                <w:webHidden/>
              </w:rPr>
            </w:r>
            <w:r w:rsidR="00C65FF0">
              <w:rPr>
                <w:noProof/>
                <w:webHidden/>
              </w:rPr>
              <w:fldChar w:fldCharType="separate"/>
            </w:r>
            <w:r w:rsidR="00C65FF0">
              <w:rPr>
                <w:noProof/>
                <w:webHidden/>
              </w:rPr>
              <w:t>8</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38" w:history="1">
            <w:r w:rsidR="00C65FF0" w:rsidRPr="006B54B2">
              <w:rPr>
                <w:rStyle w:val="Hyperlink"/>
                <w:noProof/>
              </w:rPr>
              <w:t>3.3 Menu Options</w:t>
            </w:r>
            <w:r w:rsidR="00C65FF0">
              <w:rPr>
                <w:noProof/>
                <w:webHidden/>
              </w:rPr>
              <w:tab/>
            </w:r>
            <w:r w:rsidR="00C65FF0">
              <w:rPr>
                <w:noProof/>
                <w:webHidden/>
              </w:rPr>
              <w:fldChar w:fldCharType="begin"/>
            </w:r>
            <w:r w:rsidR="00C65FF0">
              <w:rPr>
                <w:noProof/>
                <w:webHidden/>
              </w:rPr>
              <w:instrText xml:space="preserve"> PAGEREF _Toc1138338 \h </w:instrText>
            </w:r>
            <w:r w:rsidR="00C65FF0">
              <w:rPr>
                <w:noProof/>
                <w:webHidden/>
              </w:rPr>
            </w:r>
            <w:r w:rsidR="00C65FF0">
              <w:rPr>
                <w:noProof/>
                <w:webHidden/>
              </w:rPr>
              <w:fldChar w:fldCharType="separate"/>
            </w:r>
            <w:r w:rsidR="00C65FF0">
              <w:rPr>
                <w:noProof/>
                <w:webHidden/>
              </w:rPr>
              <w:t>9</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39" w:history="1">
            <w:r w:rsidR="00C65FF0" w:rsidRPr="006B54B2">
              <w:rPr>
                <w:rStyle w:val="Hyperlink"/>
                <w:noProof/>
              </w:rPr>
              <w:t>3.3.1 Menu sequence – Left Chamber</w:t>
            </w:r>
            <w:r w:rsidR="00C65FF0">
              <w:rPr>
                <w:noProof/>
                <w:webHidden/>
              </w:rPr>
              <w:tab/>
            </w:r>
            <w:r w:rsidR="00C65FF0">
              <w:rPr>
                <w:noProof/>
                <w:webHidden/>
              </w:rPr>
              <w:fldChar w:fldCharType="begin"/>
            </w:r>
            <w:r w:rsidR="00C65FF0">
              <w:rPr>
                <w:noProof/>
                <w:webHidden/>
              </w:rPr>
              <w:instrText xml:space="preserve"> PAGEREF _Toc1138339 \h </w:instrText>
            </w:r>
            <w:r w:rsidR="00C65FF0">
              <w:rPr>
                <w:noProof/>
                <w:webHidden/>
              </w:rPr>
            </w:r>
            <w:r w:rsidR="00C65FF0">
              <w:rPr>
                <w:noProof/>
                <w:webHidden/>
              </w:rPr>
              <w:fldChar w:fldCharType="separate"/>
            </w:r>
            <w:r w:rsidR="00C65FF0">
              <w:rPr>
                <w:noProof/>
                <w:webHidden/>
              </w:rPr>
              <w:t>10</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0" w:history="1">
            <w:r w:rsidR="00C65FF0" w:rsidRPr="006B54B2">
              <w:rPr>
                <w:rStyle w:val="Hyperlink"/>
                <w:noProof/>
              </w:rPr>
              <w:t>3.3.2 Menu sequence – Right Chamber</w:t>
            </w:r>
            <w:r w:rsidR="00C65FF0">
              <w:rPr>
                <w:noProof/>
                <w:webHidden/>
              </w:rPr>
              <w:tab/>
            </w:r>
            <w:r w:rsidR="00C65FF0">
              <w:rPr>
                <w:noProof/>
                <w:webHidden/>
              </w:rPr>
              <w:fldChar w:fldCharType="begin"/>
            </w:r>
            <w:r w:rsidR="00C65FF0">
              <w:rPr>
                <w:noProof/>
                <w:webHidden/>
              </w:rPr>
              <w:instrText xml:space="preserve"> PAGEREF _Toc1138340 \h </w:instrText>
            </w:r>
            <w:r w:rsidR="00C65FF0">
              <w:rPr>
                <w:noProof/>
                <w:webHidden/>
              </w:rPr>
            </w:r>
            <w:r w:rsidR="00C65FF0">
              <w:rPr>
                <w:noProof/>
                <w:webHidden/>
              </w:rPr>
              <w:fldChar w:fldCharType="separate"/>
            </w:r>
            <w:r w:rsidR="00C65FF0">
              <w:rPr>
                <w:noProof/>
                <w:webHidden/>
              </w:rPr>
              <w:t>11</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1" w:history="1">
            <w:r w:rsidR="00C65FF0" w:rsidRPr="006B54B2">
              <w:rPr>
                <w:rStyle w:val="Hyperlink"/>
                <w:noProof/>
              </w:rPr>
              <w:t>3.3.3 Start screen (Figure 1.1)</w:t>
            </w:r>
            <w:r w:rsidR="00C65FF0">
              <w:rPr>
                <w:noProof/>
                <w:webHidden/>
              </w:rPr>
              <w:tab/>
            </w:r>
            <w:r w:rsidR="00C65FF0">
              <w:rPr>
                <w:noProof/>
                <w:webHidden/>
              </w:rPr>
              <w:fldChar w:fldCharType="begin"/>
            </w:r>
            <w:r w:rsidR="00C65FF0">
              <w:rPr>
                <w:noProof/>
                <w:webHidden/>
              </w:rPr>
              <w:instrText xml:space="preserve"> PAGEREF _Toc1138341 \h </w:instrText>
            </w:r>
            <w:r w:rsidR="00C65FF0">
              <w:rPr>
                <w:noProof/>
                <w:webHidden/>
              </w:rPr>
            </w:r>
            <w:r w:rsidR="00C65FF0">
              <w:rPr>
                <w:noProof/>
                <w:webHidden/>
              </w:rPr>
              <w:fldChar w:fldCharType="separate"/>
            </w:r>
            <w:r w:rsidR="00C65FF0">
              <w:rPr>
                <w:noProof/>
                <w:webHidden/>
              </w:rPr>
              <w:t>12</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2" w:history="1">
            <w:r w:rsidR="00C65FF0" w:rsidRPr="006B54B2">
              <w:rPr>
                <w:rStyle w:val="Hyperlink"/>
                <w:noProof/>
              </w:rPr>
              <w:t>3.3.4 37°C Program (Fig 1.2)</w:t>
            </w:r>
            <w:r w:rsidR="00C65FF0">
              <w:rPr>
                <w:noProof/>
                <w:webHidden/>
              </w:rPr>
              <w:tab/>
            </w:r>
            <w:r w:rsidR="00C65FF0">
              <w:rPr>
                <w:noProof/>
                <w:webHidden/>
              </w:rPr>
              <w:fldChar w:fldCharType="begin"/>
            </w:r>
            <w:r w:rsidR="00C65FF0">
              <w:rPr>
                <w:noProof/>
                <w:webHidden/>
              </w:rPr>
              <w:instrText xml:space="preserve"> PAGEREF _Toc1138342 \h </w:instrText>
            </w:r>
            <w:r w:rsidR="00C65FF0">
              <w:rPr>
                <w:noProof/>
                <w:webHidden/>
              </w:rPr>
            </w:r>
            <w:r w:rsidR="00C65FF0">
              <w:rPr>
                <w:noProof/>
                <w:webHidden/>
              </w:rPr>
              <w:fldChar w:fldCharType="separate"/>
            </w:r>
            <w:r w:rsidR="00C65FF0">
              <w:rPr>
                <w:noProof/>
                <w:webHidden/>
              </w:rPr>
              <w:t>13</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3" w:history="1">
            <w:r w:rsidR="00C65FF0" w:rsidRPr="006B54B2">
              <w:rPr>
                <w:rStyle w:val="Hyperlink"/>
                <w:noProof/>
              </w:rPr>
              <w:t>3.3.5 44°C Program (Fig1.3)</w:t>
            </w:r>
            <w:r w:rsidR="00C65FF0">
              <w:rPr>
                <w:noProof/>
                <w:webHidden/>
              </w:rPr>
              <w:tab/>
            </w:r>
            <w:r w:rsidR="00C65FF0">
              <w:rPr>
                <w:noProof/>
                <w:webHidden/>
              </w:rPr>
              <w:fldChar w:fldCharType="begin"/>
            </w:r>
            <w:r w:rsidR="00C65FF0">
              <w:rPr>
                <w:noProof/>
                <w:webHidden/>
              </w:rPr>
              <w:instrText xml:space="preserve"> PAGEREF _Toc1138343 \h </w:instrText>
            </w:r>
            <w:r w:rsidR="00C65FF0">
              <w:rPr>
                <w:noProof/>
                <w:webHidden/>
              </w:rPr>
            </w:r>
            <w:r w:rsidR="00C65FF0">
              <w:rPr>
                <w:noProof/>
                <w:webHidden/>
              </w:rPr>
              <w:fldChar w:fldCharType="separate"/>
            </w:r>
            <w:r w:rsidR="00C65FF0">
              <w:rPr>
                <w:noProof/>
                <w:webHidden/>
              </w:rPr>
              <w:t>14</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4" w:history="1">
            <w:r w:rsidR="00C65FF0" w:rsidRPr="006B54B2">
              <w:rPr>
                <w:rStyle w:val="Hyperlink"/>
                <w:noProof/>
              </w:rPr>
              <w:t>3.3.6 User defined Program (Fig 1.4)</w:t>
            </w:r>
            <w:r w:rsidR="00C65FF0">
              <w:rPr>
                <w:noProof/>
                <w:webHidden/>
              </w:rPr>
              <w:tab/>
            </w:r>
            <w:r w:rsidR="00C65FF0">
              <w:rPr>
                <w:noProof/>
                <w:webHidden/>
              </w:rPr>
              <w:fldChar w:fldCharType="begin"/>
            </w:r>
            <w:r w:rsidR="00C65FF0">
              <w:rPr>
                <w:noProof/>
                <w:webHidden/>
              </w:rPr>
              <w:instrText xml:space="preserve"> PAGEREF _Toc1138344 \h </w:instrText>
            </w:r>
            <w:r w:rsidR="00C65FF0">
              <w:rPr>
                <w:noProof/>
                <w:webHidden/>
              </w:rPr>
            </w:r>
            <w:r w:rsidR="00C65FF0">
              <w:rPr>
                <w:noProof/>
                <w:webHidden/>
              </w:rPr>
              <w:fldChar w:fldCharType="separate"/>
            </w:r>
            <w:r w:rsidR="00C65FF0">
              <w:rPr>
                <w:noProof/>
                <w:webHidden/>
              </w:rPr>
              <w:t>15</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5" w:history="1">
            <w:r w:rsidR="00C65FF0" w:rsidRPr="006B54B2">
              <w:rPr>
                <w:rStyle w:val="Hyperlink"/>
                <w:noProof/>
              </w:rPr>
              <w:t>3.3.7 Resetting the timer (Fig 1.5)</w:t>
            </w:r>
            <w:r w:rsidR="00C65FF0">
              <w:rPr>
                <w:noProof/>
                <w:webHidden/>
              </w:rPr>
              <w:tab/>
            </w:r>
            <w:r w:rsidR="00C65FF0">
              <w:rPr>
                <w:noProof/>
                <w:webHidden/>
              </w:rPr>
              <w:fldChar w:fldCharType="begin"/>
            </w:r>
            <w:r w:rsidR="00C65FF0">
              <w:rPr>
                <w:noProof/>
                <w:webHidden/>
              </w:rPr>
              <w:instrText xml:space="preserve"> PAGEREF _Toc1138345 \h </w:instrText>
            </w:r>
            <w:r w:rsidR="00C65FF0">
              <w:rPr>
                <w:noProof/>
                <w:webHidden/>
              </w:rPr>
            </w:r>
            <w:r w:rsidR="00C65FF0">
              <w:rPr>
                <w:noProof/>
                <w:webHidden/>
              </w:rPr>
              <w:fldChar w:fldCharType="separate"/>
            </w:r>
            <w:r w:rsidR="00C65FF0">
              <w:rPr>
                <w:noProof/>
                <w:webHidden/>
              </w:rPr>
              <w:t>16</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6" w:history="1">
            <w:r w:rsidR="00C65FF0" w:rsidRPr="006B54B2">
              <w:rPr>
                <w:rStyle w:val="Hyperlink"/>
                <w:noProof/>
              </w:rPr>
              <w:t>3.3.8 Incubation cycle time setting (Fig 1.6)</w:t>
            </w:r>
            <w:r w:rsidR="00C65FF0">
              <w:rPr>
                <w:noProof/>
                <w:webHidden/>
              </w:rPr>
              <w:tab/>
            </w:r>
            <w:r w:rsidR="00C65FF0">
              <w:rPr>
                <w:noProof/>
                <w:webHidden/>
              </w:rPr>
              <w:fldChar w:fldCharType="begin"/>
            </w:r>
            <w:r w:rsidR="00C65FF0">
              <w:rPr>
                <w:noProof/>
                <w:webHidden/>
              </w:rPr>
              <w:instrText xml:space="preserve"> PAGEREF _Toc1138346 \h </w:instrText>
            </w:r>
            <w:r w:rsidR="00C65FF0">
              <w:rPr>
                <w:noProof/>
                <w:webHidden/>
              </w:rPr>
            </w:r>
            <w:r w:rsidR="00C65FF0">
              <w:rPr>
                <w:noProof/>
                <w:webHidden/>
              </w:rPr>
              <w:fldChar w:fldCharType="separate"/>
            </w:r>
            <w:r w:rsidR="00C65FF0">
              <w:rPr>
                <w:noProof/>
                <w:webHidden/>
              </w:rPr>
              <w:t>16</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7" w:history="1">
            <w:r w:rsidR="00C65FF0" w:rsidRPr="006B54B2">
              <w:rPr>
                <w:rStyle w:val="Hyperlink"/>
                <w:noProof/>
              </w:rPr>
              <w:t>3.3.9 User defined temperature setting (Fig1.7)</w:t>
            </w:r>
            <w:r w:rsidR="00C65FF0">
              <w:rPr>
                <w:noProof/>
                <w:webHidden/>
              </w:rPr>
              <w:tab/>
            </w:r>
            <w:r w:rsidR="00C65FF0">
              <w:rPr>
                <w:noProof/>
                <w:webHidden/>
              </w:rPr>
              <w:fldChar w:fldCharType="begin"/>
            </w:r>
            <w:r w:rsidR="00C65FF0">
              <w:rPr>
                <w:noProof/>
                <w:webHidden/>
              </w:rPr>
              <w:instrText xml:space="preserve"> PAGEREF _Toc1138347 \h </w:instrText>
            </w:r>
            <w:r w:rsidR="00C65FF0">
              <w:rPr>
                <w:noProof/>
                <w:webHidden/>
              </w:rPr>
            </w:r>
            <w:r w:rsidR="00C65FF0">
              <w:rPr>
                <w:noProof/>
                <w:webHidden/>
              </w:rPr>
              <w:fldChar w:fldCharType="separate"/>
            </w:r>
            <w:r w:rsidR="00C65FF0">
              <w:rPr>
                <w:noProof/>
                <w:webHidden/>
              </w:rPr>
              <w:t>17</w:t>
            </w:r>
            <w:r w:rsidR="00C65FF0">
              <w:rPr>
                <w:noProof/>
                <w:webHidden/>
              </w:rPr>
              <w:fldChar w:fldCharType="end"/>
            </w:r>
          </w:hyperlink>
        </w:p>
        <w:p w:rsidR="00C65FF0" w:rsidRDefault="007D6012" w:rsidP="00C65FF0">
          <w:pPr>
            <w:pStyle w:val="TOC3"/>
            <w:tabs>
              <w:tab w:val="right" w:leader="dot" w:pos="9016"/>
            </w:tabs>
            <w:rPr>
              <w:noProof/>
              <w:lang w:eastAsia="en-GB"/>
            </w:rPr>
          </w:pPr>
          <w:hyperlink w:anchor="_Toc1138348" w:history="1">
            <w:r w:rsidR="00C65FF0" w:rsidRPr="006B54B2">
              <w:rPr>
                <w:rStyle w:val="Hyperlink"/>
                <w:noProof/>
              </w:rPr>
              <w:t>3.3.10  Calibration (Fig 1.8)</w:t>
            </w:r>
            <w:r w:rsidR="00C65FF0">
              <w:rPr>
                <w:noProof/>
                <w:webHidden/>
              </w:rPr>
              <w:tab/>
            </w:r>
            <w:r w:rsidR="00C65FF0">
              <w:rPr>
                <w:noProof/>
                <w:webHidden/>
              </w:rPr>
              <w:fldChar w:fldCharType="begin"/>
            </w:r>
            <w:r w:rsidR="00C65FF0">
              <w:rPr>
                <w:noProof/>
                <w:webHidden/>
              </w:rPr>
              <w:instrText xml:space="preserve"> PAGEREF _Toc1138348 \h </w:instrText>
            </w:r>
            <w:r w:rsidR="00C65FF0">
              <w:rPr>
                <w:noProof/>
                <w:webHidden/>
              </w:rPr>
            </w:r>
            <w:r w:rsidR="00C65FF0">
              <w:rPr>
                <w:noProof/>
                <w:webHidden/>
              </w:rPr>
              <w:fldChar w:fldCharType="separate"/>
            </w:r>
            <w:r w:rsidR="00C65FF0">
              <w:rPr>
                <w:noProof/>
                <w:webHidden/>
              </w:rPr>
              <w:t>18</w:t>
            </w:r>
            <w:r w:rsidR="00C65FF0">
              <w:rPr>
                <w:noProof/>
                <w:webHidden/>
              </w:rPr>
              <w:fldChar w:fldCharType="end"/>
            </w:r>
          </w:hyperlink>
        </w:p>
        <w:p w:rsidR="00C65FF0" w:rsidRDefault="007D6012" w:rsidP="00C65FF0">
          <w:pPr>
            <w:pStyle w:val="TOC1"/>
            <w:tabs>
              <w:tab w:val="right" w:leader="dot" w:pos="9016"/>
            </w:tabs>
            <w:rPr>
              <w:noProof/>
              <w:lang w:eastAsia="en-GB"/>
            </w:rPr>
          </w:pPr>
          <w:hyperlink w:anchor="_Toc1138349" w:history="1">
            <w:r w:rsidR="00C65FF0" w:rsidRPr="006B54B2">
              <w:rPr>
                <w:rStyle w:val="Hyperlink"/>
                <w:noProof/>
              </w:rPr>
              <w:t>4.0 Care and Maintenance</w:t>
            </w:r>
            <w:r w:rsidR="00C65FF0">
              <w:rPr>
                <w:noProof/>
                <w:webHidden/>
              </w:rPr>
              <w:tab/>
            </w:r>
            <w:r w:rsidR="00C65FF0">
              <w:rPr>
                <w:noProof/>
                <w:webHidden/>
              </w:rPr>
              <w:fldChar w:fldCharType="begin"/>
            </w:r>
            <w:r w:rsidR="00C65FF0">
              <w:rPr>
                <w:noProof/>
                <w:webHidden/>
              </w:rPr>
              <w:instrText xml:space="preserve"> PAGEREF _Toc1138349 \h </w:instrText>
            </w:r>
            <w:r w:rsidR="00C65FF0">
              <w:rPr>
                <w:noProof/>
                <w:webHidden/>
              </w:rPr>
            </w:r>
            <w:r w:rsidR="00C65FF0">
              <w:rPr>
                <w:noProof/>
                <w:webHidden/>
              </w:rPr>
              <w:fldChar w:fldCharType="separate"/>
            </w:r>
            <w:r w:rsidR="00C65FF0">
              <w:rPr>
                <w:noProof/>
                <w:webHidden/>
              </w:rPr>
              <w:t>19</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50" w:history="1">
            <w:r w:rsidR="00C65FF0" w:rsidRPr="006B54B2">
              <w:rPr>
                <w:rStyle w:val="Hyperlink"/>
                <w:noProof/>
              </w:rPr>
              <w:t>4.1 General</w:t>
            </w:r>
            <w:r w:rsidR="00C65FF0">
              <w:rPr>
                <w:noProof/>
                <w:webHidden/>
              </w:rPr>
              <w:tab/>
            </w:r>
            <w:r w:rsidR="00C65FF0">
              <w:rPr>
                <w:noProof/>
                <w:webHidden/>
              </w:rPr>
              <w:fldChar w:fldCharType="begin"/>
            </w:r>
            <w:r w:rsidR="00C65FF0">
              <w:rPr>
                <w:noProof/>
                <w:webHidden/>
              </w:rPr>
              <w:instrText xml:space="preserve"> PAGEREF _Toc1138350 \h </w:instrText>
            </w:r>
            <w:r w:rsidR="00C65FF0">
              <w:rPr>
                <w:noProof/>
                <w:webHidden/>
              </w:rPr>
            </w:r>
            <w:r w:rsidR="00C65FF0">
              <w:rPr>
                <w:noProof/>
                <w:webHidden/>
              </w:rPr>
              <w:fldChar w:fldCharType="separate"/>
            </w:r>
            <w:r w:rsidR="00C65FF0">
              <w:rPr>
                <w:noProof/>
                <w:webHidden/>
              </w:rPr>
              <w:t>19</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51" w:history="1">
            <w:r w:rsidR="00C65FF0" w:rsidRPr="006B54B2">
              <w:rPr>
                <w:rStyle w:val="Hyperlink"/>
                <w:noProof/>
              </w:rPr>
              <w:t>4.2 Cleaning</w:t>
            </w:r>
            <w:r w:rsidR="00C65FF0">
              <w:rPr>
                <w:noProof/>
                <w:webHidden/>
              </w:rPr>
              <w:tab/>
            </w:r>
            <w:r w:rsidR="00C65FF0">
              <w:rPr>
                <w:noProof/>
                <w:webHidden/>
              </w:rPr>
              <w:fldChar w:fldCharType="begin"/>
            </w:r>
            <w:r w:rsidR="00C65FF0">
              <w:rPr>
                <w:noProof/>
                <w:webHidden/>
              </w:rPr>
              <w:instrText xml:space="preserve"> PAGEREF _Toc1138351 \h </w:instrText>
            </w:r>
            <w:r w:rsidR="00C65FF0">
              <w:rPr>
                <w:noProof/>
                <w:webHidden/>
              </w:rPr>
            </w:r>
            <w:r w:rsidR="00C65FF0">
              <w:rPr>
                <w:noProof/>
                <w:webHidden/>
              </w:rPr>
              <w:fldChar w:fldCharType="separate"/>
            </w:r>
            <w:r w:rsidR="00C65FF0">
              <w:rPr>
                <w:noProof/>
                <w:webHidden/>
              </w:rPr>
              <w:t>19</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52" w:history="1">
            <w:r w:rsidR="00C65FF0" w:rsidRPr="006B54B2">
              <w:rPr>
                <w:rStyle w:val="Hyperlink"/>
                <w:noProof/>
              </w:rPr>
              <w:t>4.3 Maintenance</w:t>
            </w:r>
            <w:r w:rsidR="00C65FF0">
              <w:rPr>
                <w:noProof/>
                <w:webHidden/>
              </w:rPr>
              <w:tab/>
            </w:r>
            <w:r w:rsidR="00C65FF0">
              <w:rPr>
                <w:noProof/>
                <w:webHidden/>
              </w:rPr>
              <w:fldChar w:fldCharType="begin"/>
            </w:r>
            <w:r w:rsidR="00C65FF0">
              <w:rPr>
                <w:noProof/>
                <w:webHidden/>
              </w:rPr>
              <w:instrText xml:space="preserve"> PAGEREF _Toc1138352 \h </w:instrText>
            </w:r>
            <w:r w:rsidR="00C65FF0">
              <w:rPr>
                <w:noProof/>
                <w:webHidden/>
              </w:rPr>
            </w:r>
            <w:r w:rsidR="00C65FF0">
              <w:rPr>
                <w:noProof/>
                <w:webHidden/>
              </w:rPr>
              <w:fldChar w:fldCharType="separate"/>
            </w:r>
            <w:r w:rsidR="00C65FF0">
              <w:rPr>
                <w:noProof/>
                <w:webHidden/>
              </w:rPr>
              <w:t>20</w:t>
            </w:r>
            <w:r w:rsidR="00C65FF0">
              <w:rPr>
                <w:noProof/>
                <w:webHidden/>
              </w:rPr>
              <w:fldChar w:fldCharType="end"/>
            </w:r>
          </w:hyperlink>
        </w:p>
        <w:p w:rsidR="00C65FF0" w:rsidRDefault="007D6012" w:rsidP="00C65FF0">
          <w:pPr>
            <w:pStyle w:val="TOC1"/>
            <w:tabs>
              <w:tab w:val="right" w:leader="dot" w:pos="9016"/>
            </w:tabs>
            <w:rPr>
              <w:noProof/>
              <w:lang w:eastAsia="en-GB"/>
            </w:rPr>
          </w:pPr>
          <w:hyperlink w:anchor="_Toc1138353" w:history="1">
            <w:r w:rsidR="00C65FF0" w:rsidRPr="006B54B2">
              <w:rPr>
                <w:rStyle w:val="Hyperlink"/>
                <w:noProof/>
              </w:rPr>
              <w:t>5.0 Technical Specification</w:t>
            </w:r>
            <w:r w:rsidR="00C65FF0">
              <w:rPr>
                <w:noProof/>
                <w:webHidden/>
              </w:rPr>
              <w:tab/>
            </w:r>
            <w:r w:rsidR="00C65FF0">
              <w:rPr>
                <w:noProof/>
                <w:webHidden/>
              </w:rPr>
              <w:fldChar w:fldCharType="begin"/>
            </w:r>
            <w:r w:rsidR="00C65FF0">
              <w:rPr>
                <w:noProof/>
                <w:webHidden/>
              </w:rPr>
              <w:instrText xml:space="preserve"> PAGEREF _Toc1138353 \h </w:instrText>
            </w:r>
            <w:r w:rsidR="00C65FF0">
              <w:rPr>
                <w:noProof/>
                <w:webHidden/>
              </w:rPr>
            </w:r>
            <w:r w:rsidR="00C65FF0">
              <w:rPr>
                <w:noProof/>
                <w:webHidden/>
              </w:rPr>
              <w:fldChar w:fldCharType="separate"/>
            </w:r>
            <w:r w:rsidR="00C65FF0">
              <w:rPr>
                <w:noProof/>
                <w:webHidden/>
              </w:rPr>
              <w:t>20</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54" w:history="1">
            <w:r w:rsidR="00C65FF0" w:rsidRPr="006B54B2">
              <w:rPr>
                <w:rStyle w:val="Hyperlink"/>
                <w:noProof/>
              </w:rPr>
              <w:t>5.1 Docking station:</w:t>
            </w:r>
            <w:r w:rsidR="00C65FF0">
              <w:rPr>
                <w:noProof/>
                <w:webHidden/>
              </w:rPr>
              <w:tab/>
            </w:r>
            <w:r w:rsidR="00C65FF0">
              <w:rPr>
                <w:noProof/>
                <w:webHidden/>
              </w:rPr>
              <w:fldChar w:fldCharType="begin"/>
            </w:r>
            <w:r w:rsidR="00C65FF0">
              <w:rPr>
                <w:noProof/>
                <w:webHidden/>
              </w:rPr>
              <w:instrText xml:space="preserve"> PAGEREF _Toc1138354 \h </w:instrText>
            </w:r>
            <w:r w:rsidR="00C65FF0">
              <w:rPr>
                <w:noProof/>
                <w:webHidden/>
              </w:rPr>
            </w:r>
            <w:r w:rsidR="00C65FF0">
              <w:rPr>
                <w:noProof/>
                <w:webHidden/>
              </w:rPr>
              <w:fldChar w:fldCharType="separate"/>
            </w:r>
            <w:r w:rsidR="00C65FF0">
              <w:rPr>
                <w:noProof/>
                <w:webHidden/>
              </w:rPr>
              <w:t>20</w:t>
            </w:r>
            <w:r w:rsidR="00C65FF0">
              <w:rPr>
                <w:noProof/>
                <w:webHidden/>
              </w:rPr>
              <w:fldChar w:fldCharType="end"/>
            </w:r>
          </w:hyperlink>
        </w:p>
        <w:p w:rsidR="00C65FF0" w:rsidRDefault="007D6012" w:rsidP="00C65FF0">
          <w:pPr>
            <w:pStyle w:val="TOC2"/>
            <w:tabs>
              <w:tab w:val="right" w:leader="dot" w:pos="9016"/>
            </w:tabs>
            <w:rPr>
              <w:noProof/>
              <w:lang w:eastAsia="en-GB"/>
            </w:rPr>
          </w:pPr>
          <w:hyperlink w:anchor="_Toc1138355" w:history="1">
            <w:r w:rsidR="00C65FF0" w:rsidRPr="006B54B2">
              <w:rPr>
                <w:rStyle w:val="Hyperlink"/>
                <w:noProof/>
              </w:rPr>
              <w:t>5.2 Incubator:</w:t>
            </w:r>
            <w:r w:rsidR="00C65FF0">
              <w:rPr>
                <w:noProof/>
                <w:webHidden/>
              </w:rPr>
              <w:tab/>
            </w:r>
            <w:r w:rsidR="00C65FF0">
              <w:rPr>
                <w:noProof/>
                <w:webHidden/>
              </w:rPr>
              <w:fldChar w:fldCharType="begin"/>
            </w:r>
            <w:r w:rsidR="00C65FF0">
              <w:rPr>
                <w:noProof/>
                <w:webHidden/>
              </w:rPr>
              <w:instrText xml:space="preserve"> PAGEREF _Toc1138355 \h </w:instrText>
            </w:r>
            <w:r w:rsidR="00C65FF0">
              <w:rPr>
                <w:noProof/>
                <w:webHidden/>
              </w:rPr>
            </w:r>
            <w:r w:rsidR="00C65FF0">
              <w:rPr>
                <w:noProof/>
                <w:webHidden/>
              </w:rPr>
              <w:fldChar w:fldCharType="separate"/>
            </w:r>
            <w:r w:rsidR="00C65FF0">
              <w:rPr>
                <w:noProof/>
                <w:webHidden/>
              </w:rPr>
              <w:t>21</w:t>
            </w:r>
            <w:r w:rsidR="00C65FF0">
              <w:rPr>
                <w:noProof/>
                <w:webHidden/>
              </w:rPr>
              <w:fldChar w:fldCharType="end"/>
            </w:r>
          </w:hyperlink>
        </w:p>
        <w:p w:rsidR="00C65FF0" w:rsidRDefault="007D6012" w:rsidP="00C65FF0">
          <w:pPr>
            <w:pStyle w:val="TOC1"/>
            <w:tabs>
              <w:tab w:val="right" w:leader="dot" w:pos="9016"/>
            </w:tabs>
            <w:rPr>
              <w:noProof/>
              <w:lang w:eastAsia="en-GB"/>
            </w:rPr>
          </w:pPr>
          <w:hyperlink w:anchor="_Toc1138356" w:history="1">
            <w:r w:rsidR="00C65FF0" w:rsidRPr="006B54B2">
              <w:rPr>
                <w:rStyle w:val="Hyperlink"/>
                <w:noProof/>
              </w:rPr>
              <w:t>6.0 Guarantee and Assistance</w:t>
            </w:r>
            <w:r w:rsidR="00C65FF0">
              <w:rPr>
                <w:noProof/>
                <w:webHidden/>
              </w:rPr>
              <w:tab/>
            </w:r>
            <w:r w:rsidR="00C65FF0">
              <w:rPr>
                <w:noProof/>
                <w:webHidden/>
              </w:rPr>
              <w:fldChar w:fldCharType="begin"/>
            </w:r>
            <w:r w:rsidR="00C65FF0">
              <w:rPr>
                <w:noProof/>
                <w:webHidden/>
              </w:rPr>
              <w:instrText xml:space="preserve"> PAGEREF _Toc1138356 \h </w:instrText>
            </w:r>
            <w:r w:rsidR="00C65FF0">
              <w:rPr>
                <w:noProof/>
                <w:webHidden/>
              </w:rPr>
            </w:r>
            <w:r w:rsidR="00C65FF0">
              <w:rPr>
                <w:noProof/>
                <w:webHidden/>
              </w:rPr>
              <w:fldChar w:fldCharType="separate"/>
            </w:r>
            <w:r w:rsidR="00C65FF0">
              <w:rPr>
                <w:noProof/>
                <w:webHidden/>
              </w:rPr>
              <w:t>21</w:t>
            </w:r>
            <w:r w:rsidR="00C65FF0">
              <w:rPr>
                <w:noProof/>
                <w:webHidden/>
              </w:rPr>
              <w:fldChar w:fldCharType="end"/>
            </w:r>
          </w:hyperlink>
        </w:p>
        <w:p w:rsidR="00C65FF0" w:rsidRDefault="00C65FF0" w:rsidP="00C65FF0">
          <w:r>
            <w:rPr>
              <w:b/>
              <w:bCs/>
              <w:noProof/>
            </w:rPr>
            <w:fldChar w:fldCharType="end"/>
          </w:r>
        </w:p>
      </w:sdtContent>
    </w:sdt>
    <w:p w:rsidR="00C65FF0" w:rsidRDefault="00C65FF0" w:rsidP="00C65FF0">
      <w:pPr>
        <w:pStyle w:val="Heading3"/>
      </w:pPr>
    </w:p>
    <w:p w:rsidR="00C65FF0" w:rsidRDefault="00C65FF0" w:rsidP="00C65FF0">
      <w:pPr>
        <w:rPr>
          <w:b/>
        </w:rPr>
      </w:pPr>
      <w:r>
        <w:rPr>
          <w:b/>
        </w:rPr>
        <w:br w:type="page"/>
      </w:r>
    </w:p>
    <w:p w:rsidR="00C65FF0" w:rsidRDefault="00C65FF0" w:rsidP="00C65FF0">
      <w:pPr>
        <w:rPr>
          <w:b/>
        </w:rPr>
        <w:sectPr w:rsidR="00C65FF0" w:rsidSect="001F10C6">
          <w:pgSz w:w="11906" w:h="16838"/>
          <w:pgMar w:top="1560" w:right="1440" w:bottom="1440" w:left="1440" w:header="708" w:footer="708" w:gutter="0"/>
          <w:cols w:space="708"/>
          <w:docGrid w:linePitch="360"/>
        </w:sectPr>
      </w:pPr>
    </w:p>
    <w:p w:rsidR="00C65FF0" w:rsidRDefault="00C65FF0" w:rsidP="00C65FF0">
      <w:pPr>
        <w:pStyle w:val="Heading1"/>
      </w:pPr>
      <w:bookmarkStart w:id="5" w:name="_Toc1138328"/>
      <w:r>
        <w:lastRenderedPageBreak/>
        <w:t>1.0 Introduction</w:t>
      </w:r>
      <w:bookmarkEnd w:id="5"/>
    </w:p>
    <w:p w:rsidR="00C65FF0" w:rsidRDefault="00C65FF0" w:rsidP="00C65FF0">
      <w:r>
        <w:t>The AquaSafe</w:t>
      </w:r>
      <w:r>
        <w:rPr>
          <w:rFonts w:cstheme="minorHAnsi"/>
        </w:rPr>
        <w:t>®</w:t>
      </w:r>
      <w:r>
        <w:t xml:space="preserve"> Double Incubator is a portable incubator for the incubation of microbiological samples prepared using the membrane filtration method.  The incubator is primarily designed to be used with the supplied 54mm x 3.5mm aluminium petri dishes which are suitable for 47mm membrane filter pads, but the incubator can also be used with 55mm pre-prepared plastic petri-dishes. </w:t>
      </w:r>
    </w:p>
    <w:p w:rsidR="00C65FF0" w:rsidRDefault="00C65FF0" w:rsidP="00C65FF0">
      <w:r>
        <w:t>The incubator has two independently controlled chambers, each supplied with 25 Petri dishes as standard, but have the capacity for more due to the Petri-Lok</w:t>
      </w:r>
      <w:r>
        <w:rPr>
          <w:rFonts w:cstheme="minorHAnsi"/>
        </w:rPr>
        <w:t>® system.</w:t>
      </w:r>
    </w:p>
    <w:p w:rsidR="00C65FF0" w:rsidRPr="00426AA3" w:rsidRDefault="00C65FF0" w:rsidP="00C65FF0">
      <w:r>
        <w:t xml:space="preserve">The incubator has the option to run 37°C, 44°C and user defined temperature profiles for periods of 1 – 24 hours.  </w:t>
      </w:r>
    </w:p>
    <w:p w:rsidR="00C65FF0" w:rsidRPr="00426AA3" w:rsidRDefault="00C65FF0" w:rsidP="00C65FF0"/>
    <w:p w:rsidR="00C65FF0" w:rsidRDefault="00C65FF0" w:rsidP="00C65FF0">
      <w:pPr>
        <w:rPr>
          <w:b/>
        </w:rPr>
      </w:pPr>
    </w:p>
    <w:p w:rsidR="00C65FF0" w:rsidRDefault="00C65FF0" w:rsidP="00C65FF0">
      <w:pPr>
        <w:rPr>
          <w:b/>
        </w:rPr>
      </w:pPr>
      <w:r>
        <w:rPr>
          <w:b/>
          <w:noProof/>
          <w:lang w:eastAsia="en-GB"/>
        </w:rPr>
        <w:drawing>
          <wp:inline distT="0" distB="0" distL="0" distR="0" wp14:anchorId="3108BAA7" wp14:editId="36ED5F8D">
            <wp:extent cx="5731510" cy="395859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AquaSafe Double Incubator top view.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958590"/>
                    </a:xfrm>
                    <a:prstGeom prst="rect">
                      <a:avLst/>
                    </a:prstGeom>
                  </pic:spPr>
                </pic:pic>
              </a:graphicData>
            </a:graphic>
          </wp:inline>
        </w:drawing>
      </w: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rFonts w:eastAsiaTheme="majorEastAsia" w:cstheme="majorBidi"/>
          <w:b/>
          <w:color w:val="C45911" w:themeColor="accent2" w:themeShade="BF"/>
          <w:sz w:val="28"/>
          <w:szCs w:val="32"/>
        </w:rPr>
      </w:pPr>
      <w:bookmarkStart w:id="6" w:name="_Toc1138329"/>
    </w:p>
    <w:p w:rsidR="00C65FF0" w:rsidRDefault="00C65FF0" w:rsidP="00C65FF0">
      <w:pPr>
        <w:rPr>
          <w:rFonts w:eastAsiaTheme="majorEastAsia" w:cstheme="majorBidi"/>
          <w:b/>
          <w:color w:val="C45911" w:themeColor="accent2" w:themeShade="BF"/>
          <w:sz w:val="28"/>
          <w:szCs w:val="32"/>
        </w:rPr>
      </w:pPr>
      <w:r>
        <w:br w:type="page"/>
      </w:r>
    </w:p>
    <w:p w:rsidR="00C65FF0" w:rsidRDefault="00C65FF0" w:rsidP="00C65FF0">
      <w:pPr>
        <w:pStyle w:val="Heading1"/>
      </w:pPr>
    </w:p>
    <w:p w:rsidR="00C65FF0" w:rsidRDefault="00C65FF0" w:rsidP="00C65FF0">
      <w:pPr>
        <w:pStyle w:val="Heading1"/>
      </w:pPr>
      <w:r>
        <w:t>2.0 Incubator set-up</w:t>
      </w:r>
      <w:bookmarkEnd w:id="6"/>
    </w:p>
    <w:p w:rsidR="00C65FF0" w:rsidRDefault="00C65FF0" w:rsidP="00C65FF0">
      <w:r>
        <w:t xml:space="preserve">The incubator is integrated into the waterproof carry case with a docking station which incorporates the rechargeable battery pack and power supply for the unit. An external charger is also supplied which is connected to the port on the rear of the case.  </w:t>
      </w:r>
    </w:p>
    <w:p w:rsidR="00C65FF0" w:rsidRDefault="00C65FF0" w:rsidP="00C65FF0">
      <w:r>
        <w:rPr>
          <w:noProof/>
          <w:lang w:eastAsia="en-GB"/>
        </w:rPr>
        <w:drawing>
          <wp:anchor distT="0" distB="0" distL="114300" distR="114300" simplePos="0" relativeHeight="252127232" behindDoc="0" locked="0" layoutInCell="1" allowOverlap="1" wp14:anchorId="4B77779E" wp14:editId="4134C89B">
            <wp:simplePos x="0" y="0"/>
            <wp:positionH relativeFrom="column">
              <wp:posOffset>771277</wp:posOffset>
            </wp:positionH>
            <wp:positionV relativeFrom="paragraph">
              <wp:posOffset>36085</wp:posOffset>
            </wp:positionV>
            <wp:extent cx="3966070" cy="1995778"/>
            <wp:effectExtent l="0" t="0" r="0" b="5080"/>
            <wp:wrapSquare wrapText="bothSides"/>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On off for MSL50.jpeg"/>
                    <pic:cNvPicPr/>
                  </pic:nvPicPr>
                  <pic:blipFill rotWithShape="1">
                    <a:blip r:embed="rId12" cstate="print">
                      <a:extLst>
                        <a:ext uri="{28A0092B-C50C-407E-A947-70E740481C1C}">
                          <a14:useLocalDpi xmlns:a14="http://schemas.microsoft.com/office/drawing/2010/main" val="0"/>
                        </a:ext>
                      </a:extLst>
                    </a:blip>
                    <a:srcRect l="8850" t="8890" r="9376" b="5271"/>
                    <a:stretch/>
                  </pic:blipFill>
                  <pic:spPr bwMode="auto">
                    <a:xfrm>
                      <a:off x="0" y="0"/>
                      <a:ext cx="3966070" cy="19957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5FF0" w:rsidRDefault="00C65FF0" w:rsidP="00C65FF0"/>
    <w:p w:rsidR="00C65FF0" w:rsidRDefault="00C65FF0" w:rsidP="00C65FF0">
      <w:r>
        <w:rPr>
          <w:noProof/>
          <w:lang w:eastAsia="en-GB"/>
        </w:rPr>
        <mc:AlternateContent>
          <mc:Choice Requires="wps">
            <w:drawing>
              <wp:anchor distT="45720" distB="45720" distL="114300" distR="114300" simplePos="0" relativeHeight="252194816" behindDoc="0" locked="0" layoutInCell="1" allowOverlap="1" wp14:anchorId="2100C4D7" wp14:editId="358C407A">
                <wp:simplePos x="0" y="0"/>
                <wp:positionH relativeFrom="margin">
                  <wp:align>left</wp:align>
                </wp:positionH>
                <wp:positionV relativeFrom="paragraph">
                  <wp:posOffset>258997</wp:posOffset>
                </wp:positionV>
                <wp:extent cx="930275" cy="500380"/>
                <wp:effectExtent l="0" t="0" r="0" b="0"/>
                <wp:wrapSquare wrapText="bothSides"/>
                <wp:docPr id="3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275" cy="500380"/>
                        </a:xfrm>
                        <a:prstGeom prst="rect">
                          <a:avLst/>
                        </a:prstGeom>
                        <a:noFill/>
                        <a:ln w="9525">
                          <a:noFill/>
                          <a:miter lim="800000"/>
                          <a:headEnd/>
                          <a:tailEnd/>
                        </a:ln>
                      </wps:spPr>
                      <wps:txbx>
                        <w:txbxContent>
                          <w:p w:rsidR="007D6012" w:rsidRDefault="007D6012" w:rsidP="00C65FF0">
                            <w:r>
                              <w:t>On/Off Switch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00C4D7" id="_x0000_s1052" type="#_x0000_t202" style="position:absolute;margin-left:0;margin-top:20.4pt;width:73.25pt;height:39.4pt;z-index:2521948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" filled="f" stroked="f">
                <v:textbox>
                  <w:txbxContent>
                    <w:p w:rsidR="007D6012" w:rsidRDefault="007D6012" w:rsidP="00C65FF0">
                      <w:r>
                        <w:t>On/Off Switch</w:t>
                      </w:r>
                    </w:p>
                  </w:txbxContent>
                </v:textbox>
                <w10:wrap type="square" anchorx="margin"/>
              </v:shape>
            </w:pict>
          </mc:Fallback>
        </mc:AlternateContent>
      </w:r>
    </w:p>
    <w:p w:rsidR="00C65FF0" w:rsidRDefault="00C65FF0" w:rsidP="00C65FF0">
      <w:r>
        <w:rPr>
          <w:noProof/>
          <w:lang w:eastAsia="en-GB"/>
        </w:rPr>
        <mc:AlternateContent>
          <mc:Choice Requires="wps">
            <w:drawing>
              <wp:anchor distT="0" distB="0" distL="114300" distR="114300" simplePos="0" relativeHeight="252192768" behindDoc="0" locked="0" layoutInCell="1" allowOverlap="1" wp14:anchorId="60925006" wp14:editId="6814EFDC">
                <wp:simplePos x="0" y="0"/>
                <wp:positionH relativeFrom="column">
                  <wp:posOffset>659959</wp:posOffset>
                </wp:positionH>
                <wp:positionV relativeFrom="paragraph">
                  <wp:posOffset>100965</wp:posOffset>
                </wp:positionV>
                <wp:extent cx="1291176" cy="47708"/>
                <wp:effectExtent l="0" t="76200" r="4445" b="47625"/>
                <wp:wrapNone/>
                <wp:docPr id="298" name="Straight Arrow Connector 298"/>
                <wp:cNvGraphicFramePr/>
                <a:graphic xmlns:a="http://schemas.openxmlformats.org/drawingml/2006/main">
                  <a:graphicData uri="http://schemas.microsoft.com/office/word/2010/wordprocessingShape">
                    <wps:wsp>
                      <wps:cNvCnPr/>
                      <wps:spPr>
                        <a:xfrm flipV="1">
                          <a:off x="0" y="0"/>
                          <a:ext cx="1291176" cy="47708"/>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B980E1" id="_x0000_t32" coordsize="21600,21600" o:spt="32" o:oned="t" path="m,l21600,21600e" filled="f">
                <v:path arrowok="t" fillok="f" o:connecttype="none"/>
                <o:lock v:ext="edit" shapetype="t"/>
              </v:shapetype>
              <v:shape id="Straight Arrow Connector 298" o:spid="_x0000_s1026" type="#_x0000_t32" style="position:absolute;margin-left:51.95pt;margin-top:7.95pt;width:101.65pt;height:3.75pt;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" strokecolor="#ed7d31 [3205]" strokeweight="1pt">
                <v:stroke endarrow="block" joinstyle="miter"/>
              </v:shape>
            </w:pict>
          </mc:Fallback>
        </mc:AlternateContent>
      </w:r>
      <w:r w:rsidRPr="00B14922">
        <w:rPr>
          <w:noProof/>
          <w:lang w:eastAsia="en-GB"/>
        </w:rPr>
        <mc:AlternateContent>
          <mc:Choice Requires="wps">
            <w:drawing>
              <wp:anchor distT="45720" distB="45720" distL="114300" distR="114300" simplePos="0" relativeHeight="252195840" behindDoc="0" locked="0" layoutInCell="1" allowOverlap="1" wp14:anchorId="0642CA87" wp14:editId="4B605D55">
                <wp:simplePos x="0" y="0"/>
                <wp:positionH relativeFrom="column">
                  <wp:posOffset>4995490</wp:posOffset>
                </wp:positionH>
                <wp:positionV relativeFrom="paragraph">
                  <wp:posOffset>118055</wp:posOffset>
                </wp:positionV>
                <wp:extent cx="1057275" cy="514350"/>
                <wp:effectExtent l="0" t="0" r="0" b="0"/>
                <wp:wrapSquare wrapText="bothSides"/>
                <wp:docPr id="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514350"/>
                        </a:xfrm>
                        <a:prstGeom prst="rect">
                          <a:avLst/>
                        </a:prstGeom>
                        <a:noFill/>
                        <a:ln w="9525">
                          <a:noFill/>
                          <a:miter lim="800000"/>
                          <a:headEnd/>
                          <a:tailEnd/>
                        </a:ln>
                      </wps:spPr>
                      <wps:txbx>
                        <w:txbxContent>
                          <w:p w:rsidR="007D6012" w:rsidRDefault="007D6012" w:rsidP="00C65FF0">
                            <w:r>
                              <w:t>Charger Connection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42CA87" id="_x0000_s1053" type="#_x0000_t202" style="position:absolute;margin-left:393.35pt;margin-top:9.3pt;width:83.25pt;height:40.5pt;z-index:252195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" filled="f" stroked="f">
                <v:textbox>
                  <w:txbxContent>
                    <w:p w:rsidR="007D6012" w:rsidRDefault="007D6012" w:rsidP="00C65FF0">
                      <w:r>
                        <w:t>Charger Connection</w:t>
                      </w:r>
                    </w:p>
                  </w:txbxContent>
                </v:textbox>
                <w10:wrap type="square"/>
              </v:shape>
            </w:pict>
          </mc:Fallback>
        </mc:AlternateContent>
      </w:r>
      <w:r>
        <w:rPr>
          <w:noProof/>
          <w:lang w:eastAsia="en-GB"/>
        </w:rPr>
        <mc:AlternateContent>
          <mc:Choice Requires="wps">
            <w:drawing>
              <wp:anchor distT="0" distB="0" distL="114300" distR="114300" simplePos="0" relativeHeight="252193792" behindDoc="0" locked="0" layoutInCell="1" allowOverlap="1" wp14:anchorId="4AE959E0" wp14:editId="7529B19A">
                <wp:simplePos x="0" y="0"/>
                <wp:positionH relativeFrom="column">
                  <wp:posOffset>3673502</wp:posOffset>
                </wp:positionH>
                <wp:positionV relativeFrom="paragraph">
                  <wp:posOffset>100964</wp:posOffset>
                </wp:positionV>
                <wp:extent cx="1351721" cy="222637"/>
                <wp:effectExtent l="38100" t="57150" r="20320" b="25400"/>
                <wp:wrapNone/>
                <wp:docPr id="299" name="Straight Arrow Connector 299"/>
                <wp:cNvGraphicFramePr/>
                <a:graphic xmlns:a="http://schemas.openxmlformats.org/drawingml/2006/main">
                  <a:graphicData uri="http://schemas.microsoft.com/office/word/2010/wordprocessingShape">
                    <wps:wsp>
                      <wps:cNvCnPr/>
                      <wps:spPr>
                        <a:xfrm flipH="1" flipV="1">
                          <a:off x="0" y="0"/>
                          <a:ext cx="1351721" cy="222637"/>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70B5E8" id="Straight Arrow Connector 299" o:spid="_x0000_s1026" type="#_x0000_t32" style="position:absolute;margin-left:289.25pt;margin-top:7.95pt;width:106.45pt;height:17.55pt;flip:x 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" strokecolor="#ed7d31 [3205]" strokeweight="1pt">
                <v:stroke endarrow="block" joinstyle="miter"/>
              </v:shape>
            </w:pict>
          </mc:Fallback>
        </mc:AlternateContent>
      </w:r>
    </w:p>
    <w:p w:rsidR="00C65FF0" w:rsidRDefault="00C65FF0" w:rsidP="00C65FF0"/>
    <w:p w:rsidR="00C65FF0" w:rsidRDefault="00C65FF0" w:rsidP="00C65FF0"/>
    <w:p w:rsidR="00C65FF0" w:rsidRPr="00552C74" w:rsidRDefault="00C65FF0" w:rsidP="00C65FF0">
      <w:r w:rsidRPr="00552C74">
        <w:t xml:space="preserve">The power pack is comprised of a 12V 15.6Ah Sealed </w:t>
      </w:r>
      <w:r w:rsidRPr="00552C74">
        <w:rPr>
          <w:b/>
        </w:rPr>
        <w:t xml:space="preserve">Non-Spillable </w:t>
      </w:r>
      <w:r w:rsidRPr="00552C74">
        <w:t xml:space="preserve">Lead acid battery. The battery pack must be electrically isolated during transport on-board aircraft. To facilitate this, a switch has been incorporated in the carry case which isolates the power supply. </w:t>
      </w:r>
    </w:p>
    <w:p w:rsidR="00C65FF0" w:rsidRDefault="00C65FF0" w:rsidP="00C65FF0">
      <w:pPr>
        <w:rPr>
          <w:b/>
        </w:rPr>
      </w:pPr>
      <w:r w:rsidRPr="00552C74">
        <w:rPr>
          <w:b/>
        </w:rPr>
        <w:t>Please note when transporting via aircraft the switch must be in the off position (depressed) and secured such that it cannot become depressed during transit (covering the recessed plate with rigid card should achieve this).</w:t>
      </w:r>
    </w:p>
    <w:p w:rsidR="00C65FF0" w:rsidRDefault="00C65FF0" w:rsidP="00C65FF0">
      <w:pPr>
        <w:rPr>
          <w:b/>
        </w:rPr>
      </w:pPr>
    </w:p>
    <w:bookmarkStart w:id="7" w:name="_Toc1138330"/>
    <w:p w:rsidR="00C65FF0" w:rsidRPr="003A7D5D" w:rsidRDefault="00C65FF0" w:rsidP="00C65FF0">
      <w:pPr>
        <w:pStyle w:val="Heading2"/>
      </w:pPr>
      <w:r>
        <w:rPr>
          <w:b w:val="0"/>
          <w:noProof/>
          <w:lang w:eastAsia="en-GB"/>
        </w:rPr>
        <mc:AlternateContent>
          <mc:Choice Requires="wpg">
            <w:drawing>
              <wp:anchor distT="0" distB="0" distL="114300" distR="114300" simplePos="0" relativeHeight="252185600" behindDoc="1" locked="0" layoutInCell="1" allowOverlap="1" wp14:anchorId="5B8F48DF" wp14:editId="22EB6A75">
                <wp:simplePos x="0" y="0"/>
                <wp:positionH relativeFrom="margin">
                  <wp:posOffset>3634740</wp:posOffset>
                </wp:positionH>
                <wp:positionV relativeFrom="paragraph">
                  <wp:posOffset>192405</wp:posOffset>
                </wp:positionV>
                <wp:extent cx="2150110" cy="2150110"/>
                <wp:effectExtent l="0" t="0" r="2540" b="2540"/>
                <wp:wrapTight wrapText="bothSides">
                  <wp:wrapPolygon edited="0">
                    <wp:start x="0" y="0"/>
                    <wp:lineTo x="0" y="21434"/>
                    <wp:lineTo x="21434" y="21434"/>
                    <wp:lineTo x="21434" y="0"/>
                    <wp:lineTo x="0" y="0"/>
                  </wp:wrapPolygon>
                </wp:wrapTight>
                <wp:docPr id="286" name="Group 286"/>
                <wp:cNvGraphicFramePr/>
                <a:graphic xmlns:a="http://schemas.openxmlformats.org/drawingml/2006/main">
                  <a:graphicData uri="http://schemas.microsoft.com/office/word/2010/wordprocessingGroup">
                    <wpg:wgp>
                      <wpg:cNvGrpSpPr/>
                      <wpg:grpSpPr>
                        <a:xfrm>
                          <a:off x="0" y="0"/>
                          <a:ext cx="2150110" cy="2150110"/>
                          <a:chOff x="53340" y="-15240"/>
                          <a:chExt cx="2150110" cy="2150110"/>
                        </a:xfrm>
                      </wpg:grpSpPr>
                      <pic:pic xmlns:pic="http://schemas.openxmlformats.org/drawingml/2006/picture">
                        <pic:nvPicPr>
                          <pic:cNvPr id="281" name="Picture 281"/>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53340" y="-15240"/>
                            <a:ext cx="2150110" cy="2150110"/>
                          </a:xfrm>
                          <a:prstGeom prst="rect">
                            <a:avLst/>
                          </a:prstGeom>
                        </pic:spPr>
                      </pic:pic>
                      <wps:wsp>
                        <wps:cNvPr id="282" name="Straight Arrow Connector 282"/>
                        <wps:cNvCnPr/>
                        <wps:spPr>
                          <a:xfrm>
                            <a:off x="238125" y="971550"/>
                            <a:ext cx="371475" cy="790575"/>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wps:wsp>
                        <wps:cNvPr id="283" name="Straight Arrow Connector 283"/>
                        <wps:cNvCnPr/>
                        <wps:spPr>
                          <a:xfrm flipH="1">
                            <a:off x="1609725" y="990600"/>
                            <a:ext cx="314325" cy="742950"/>
                          </a:xfrm>
                          <a:prstGeom prst="straightConnector1">
                            <a:avLst/>
                          </a:prstGeom>
                          <a:noFill/>
                          <a:ln w="28575" cap="flat" cmpd="sng" algn="ctr">
                            <a:solidFill>
                              <a:srgbClr val="ED7D31"/>
                            </a:solidFill>
                            <a:prstDash val="solid"/>
                            <a:miter lim="800000"/>
                            <a:tailEnd type="triangle"/>
                          </a:ln>
                          <a:effectLst/>
                        </wps:spPr>
                        <wps:bodyPr/>
                      </wps:wsp>
                    </wpg:wgp>
                  </a:graphicData>
                </a:graphic>
              </wp:anchor>
            </w:drawing>
          </mc:Choice>
          <mc:Fallback>
            <w:pict>
              <v:group w14:anchorId="03B5D143" id="Group 286" o:spid="_x0000_s1026" style="position:absolute;margin-left:286.2pt;margin-top:15.15pt;width:169.3pt;height:169.3pt;z-index:-251130880;mso-position-horizontal-relative:margin" coordorigin="533,-152" coordsize="21501,215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1" o:spid="_x0000_s1027" type="#_x0000_t75" style="position:absolute;left:533;top:-152;width:21501;height:21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O4uvDAAAA3AAAAA8AAABkcnMvZG93bnJldi54bWxEj0GLwjAUhO/C/ofwBG+a6mEpXaOo64LC&#10;XtS9eHs0z6bYvJQm1vjvzYLgcZiZb5j5MtpG9NT52rGC6SQDQVw6XXOl4O/0M85B+ICssXFMCh7k&#10;Ybn4GMyx0O7OB+qPoRIJwr5ABSaEtpDSl4Ys+olriZN3cZ3FkGRXSd3hPcFtI2dZ9ikt1pwWDLa0&#10;MVRejzerQJe/qzz22e5yO8ctr815+33YKzUaxtUXiEAxvMOv9k4rmOVT+D+TjoB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47i68MAAADcAAAADwAAAAAAAAAAAAAAAACf&#10;AgAAZHJzL2Rvd25yZXYueG1sUEsFBgAAAAAEAAQA9wAAAI8DAAAAAA==&#10;">
                  <v:imagedata r:id="rId17" o:title=""/>
                  <v:path arrowok="t"/>
                </v:shape>
                <v:shape id="Straight Arrow Connector 282" o:spid="_x0000_s1028" type="#_x0000_t32" style="position:absolute;left:2381;top:9715;width:3715;height:790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ZZ78QAAADcAAAADwAAAGRycy9kb3ducmV2LnhtbESPwWrDMBBE74X8g9hAbo0ckxrjRgnB&#10;xFByqxsKvW2trW1qrYSlxs7fR4VCj8PMvGF2h9kM4kqj7y0r2KwTEMSN1T23Ci5v1WMOwgdkjYNl&#10;UnAjD4f94mGHhbYTv9K1Dq2IEPYFKuhCcIWUvunIoF9bRxy9LzsaDFGOrdQjThFuBpkmSSYN9hwX&#10;OnRUdtR81z9GwelSUiB7+8w/Jldl2/PTe390Sq2W8/EZRKA5/If/2i9aQZqn8HsmHgG5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JlnvxAAAANwAAAAPAAAAAAAAAAAA&#10;AAAAAKECAABkcnMvZG93bnJldi54bWxQSwUGAAAAAAQABAD5AAAAkgMAAAAA&#10;" strokecolor="#ed7d31 [3205]" strokeweight="2.25pt">
                  <v:stroke endarrow="block" joinstyle="miter"/>
                </v:shape>
                <v:shape id="Straight Arrow Connector 283" o:spid="_x0000_s1029" type="#_x0000_t32" style="position:absolute;left:16097;top:9906;width:3143;height:7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i9bOcMAAADcAAAADwAAAGRycy9kb3ducmV2LnhtbESPzWoCQRCE74G8w9CB3OJs1KisjiIB&#10;E8kp8efe7rS7izs9y0xH17d3hECORVV9Rc0WnWvUmUKsPRt47WWgiAtvay4N7LarlwmoKMgWG89k&#10;4EoRFvPHhxnm1l/4h84bKVWCcMzRQCXS5lrHoiKHsedb4uQdfXAoSYZS24CXBHeN7mfZSDusOS1U&#10;2NJ7RcVp8+sMrMUtw1C+97KN48/mzdPXx4GMeX7qllNQQp38h//aa2ugPxnA/Uw6Anp+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ovWznDAAAA3AAAAA8AAAAAAAAAAAAA&#10;AAAAoQIAAGRycy9kb3ducmV2LnhtbFBLBQYAAAAABAAEAPkAAACRAwAAAAA=&#10;" strokecolor="#ed7d31" strokeweight="2.25pt">
                  <v:stroke endarrow="block" joinstyle="miter"/>
                </v:shape>
                <w10:wrap type="tight" anchorx="margin"/>
              </v:group>
            </w:pict>
          </mc:Fallback>
        </mc:AlternateContent>
      </w:r>
      <w:r>
        <w:t>2.1 Docking Station</w:t>
      </w:r>
      <w:bookmarkEnd w:id="7"/>
    </w:p>
    <w:p w:rsidR="00C65FF0" w:rsidRDefault="00C65FF0" w:rsidP="00C65FF0">
      <w:r>
        <w:t xml:space="preserve">The Incubator is mounted on a docking station built into the carry case, which incorporates the rechargeable battery pack and allows the incubator to be run from the batteries during transportation.  It is also possible to use the incubator on a bench independent of the dock if desired, as long as it is connected to a 240 V AC outlet via the cables provided. </w:t>
      </w:r>
    </w:p>
    <w:p w:rsidR="00C65FF0" w:rsidRPr="009F4E66" w:rsidRDefault="00C65FF0" w:rsidP="00C65FF0">
      <w:r>
        <w:t xml:space="preserve">To remove the incubator from the docking station, lift the incubator vertically upwards, ensuring not twist or tilt the incubator as this could result in damage to the connectors. To place the incubator back onto the docking station, centre the incubator left to right on the docking station with the front edge against the foam, then push down into position. </w:t>
      </w:r>
    </w:p>
    <w:p w:rsidR="00C65FF0" w:rsidRDefault="00C65FF0" w:rsidP="00C65FF0">
      <w:pPr>
        <w:rPr>
          <w:b/>
        </w:rPr>
      </w:pPr>
    </w:p>
    <w:p w:rsidR="00C65FF0" w:rsidRDefault="00C65FF0" w:rsidP="00C65FF0">
      <w:pPr>
        <w:rPr>
          <w:b/>
        </w:rPr>
      </w:pPr>
      <w:bookmarkStart w:id="8" w:name="_Toc1138331"/>
      <w:r>
        <w:br w:type="page"/>
      </w:r>
    </w:p>
    <w:p w:rsidR="00C65FF0" w:rsidRPr="001E10B0" w:rsidRDefault="00C65FF0" w:rsidP="00C65FF0">
      <w:pPr>
        <w:pStyle w:val="Heading2"/>
        <w:spacing w:after="240"/>
      </w:pPr>
      <w:r>
        <w:lastRenderedPageBreak/>
        <w:t>2.2 Battery Removal</w:t>
      </w:r>
      <w:bookmarkEnd w:id="8"/>
    </w:p>
    <w:p w:rsidR="00C65FF0" w:rsidRPr="003A7D5D" w:rsidRDefault="00C65FF0" w:rsidP="00C65FF0">
      <w:r>
        <w:t xml:space="preserve">It may be desired to remove the batteries or replace them at the end of their life.  To replace or remove the batteries first ensure the switch on the rear of the carry case is in the off position then remove the screw on the left side of the docking station. </w:t>
      </w:r>
    </w:p>
    <w:p w:rsidR="00C65FF0" w:rsidRDefault="00C65FF0" w:rsidP="00C65FF0">
      <w:pPr>
        <w:rPr>
          <w:b/>
        </w:rPr>
      </w:pPr>
      <w:r>
        <w:rPr>
          <w:b/>
          <w:noProof/>
          <w:lang w:eastAsia="en-GB"/>
        </w:rPr>
        <mc:AlternateContent>
          <mc:Choice Requires="wps">
            <w:drawing>
              <wp:anchor distT="0" distB="0" distL="114300" distR="114300" simplePos="0" relativeHeight="252188672" behindDoc="0" locked="0" layoutInCell="1" allowOverlap="1" wp14:anchorId="3C5FBD02" wp14:editId="3FE2B989">
                <wp:simplePos x="0" y="0"/>
                <wp:positionH relativeFrom="column">
                  <wp:posOffset>-219075</wp:posOffset>
                </wp:positionH>
                <wp:positionV relativeFrom="paragraph">
                  <wp:posOffset>280670</wp:posOffset>
                </wp:positionV>
                <wp:extent cx="551815" cy="256540"/>
                <wp:effectExtent l="0" t="0" r="0" b="0"/>
                <wp:wrapNone/>
                <wp:docPr id="2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1815" cy="256540"/>
                        </a:xfrm>
                        <a:prstGeom prst="rect">
                          <a:avLst/>
                        </a:prstGeom>
                        <a:noFill/>
                        <a:ln w="9525">
                          <a:noFill/>
                          <a:miter lim="800000"/>
                          <a:headEnd/>
                          <a:tailEnd/>
                        </a:ln>
                      </wps:spPr>
                      <wps:txbx>
                        <w:txbxContent>
                          <w:p w:rsidR="007D6012" w:rsidRDefault="007D6012" w:rsidP="00C65FF0">
                            <w:r>
                              <w:t>Screw</w:t>
                            </w:r>
                          </w:p>
                        </w:txbxContent>
                      </wps:txbx>
                      <wps:bodyPr rot="0" vert="horz" wrap="square" lIns="91440" tIns="45720" rIns="91440" bIns="45720" anchor="t" anchorCtr="0">
                        <a:noAutofit/>
                      </wps:bodyPr>
                    </wps:wsp>
                  </a:graphicData>
                </a:graphic>
              </wp:anchor>
            </w:drawing>
          </mc:Choice>
          <mc:Fallback>
            <w:pict>
              <v:shape w14:anchorId="3C5FBD02" id="_x0000_s1054" type="#_x0000_t202" style="position:absolute;margin-left:-17.25pt;margin-top:22.1pt;width:43.45pt;height:20.2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" filled="f" stroked="f">
                <v:textbox>
                  <w:txbxContent>
                    <w:p w:rsidR="007D6012" w:rsidRDefault="007D6012" w:rsidP="00C65FF0">
                      <w:r>
                        <w:t>Screw</w:t>
                      </w:r>
                    </w:p>
                  </w:txbxContent>
                </v:textbox>
              </v:shape>
            </w:pict>
          </mc:Fallback>
        </mc:AlternateContent>
      </w:r>
      <w:r>
        <w:rPr>
          <w:noProof/>
          <w:lang w:eastAsia="en-GB"/>
        </w:rPr>
        <mc:AlternateContent>
          <mc:Choice Requires="wpg">
            <w:drawing>
              <wp:anchor distT="0" distB="0" distL="114300" distR="114300" simplePos="0" relativeHeight="252190720" behindDoc="0" locked="0" layoutInCell="1" allowOverlap="1" wp14:anchorId="77F4A55E" wp14:editId="7F78F6DD">
                <wp:simplePos x="0" y="0"/>
                <wp:positionH relativeFrom="column">
                  <wp:posOffset>2971800</wp:posOffset>
                </wp:positionH>
                <wp:positionV relativeFrom="paragraph">
                  <wp:posOffset>8255</wp:posOffset>
                </wp:positionV>
                <wp:extent cx="2471420" cy="2207260"/>
                <wp:effectExtent l="0" t="0" r="24130" b="2540"/>
                <wp:wrapNone/>
                <wp:docPr id="293" name="Group 293"/>
                <wp:cNvGraphicFramePr/>
                <a:graphic xmlns:a="http://schemas.openxmlformats.org/drawingml/2006/main">
                  <a:graphicData uri="http://schemas.microsoft.com/office/word/2010/wordprocessingGroup">
                    <wpg:wgp>
                      <wpg:cNvGrpSpPr/>
                      <wpg:grpSpPr>
                        <a:xfrm>
                          <a:off x="0" y="0"/>
                          <a:ext cx="2471420" cy="2207260"/>
                          <a:chOff x="0" y="0"/>
                          <a:chExt cx="2471532" cy="2207260"/>
                        </a:xfrm>
                      </wpg:grpSpPr>
                      <pic:pic xmlns:pic="http://schemas.openxmlformats.org/drawingml/2006/picture">
                        <pic:nvPicPr>
                          <pic:cNvPr id="285" name="Picture 285"/>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07260" cy="2207260"/>
                          </a:xfrm>
                          <a:prstGeom prst="rect">
                            <a:avLst/>
                          </a:prstGeom>
                        </pic:spPr>
                      </pic:pic>
                      <wps:wsp>
                        <wps:cNvPr id="290" name="Straight Arrow Connector 290"/>
                        <wps:cNvCnPr/>
                        <wps:spPr>
                          <a:xfrm flipH="1">
                            <a:off x="611508" y="731990"/>
                            <a:ext cx="1844231" cy="72406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wps:wsp>
                        <wps:cNvPr id="291" name="Straight Arrow Connector 291"/>
                        <wps:cNvCnPr/>
                        <wps:spPr>
                          <a:xfrm flipH="1">
                            <a:off x="1544958" y="760730"/>
                            <a:ext cx="926574" cy="600075"/>
                          </a:xfrm>
                          <a:prstGeom prst="straightConnector1">
                            <a:avLst/>
                          </a:prstGeom>
                          <a:noFill/>
                          <a:ln w="6350" cap="flat" cmpd="sng" algn="ctr">
                            <a:solidFill>
                              <a:srgbClr val="ED7D31"/>
                            </a:solidFill>
                            <a:prstDash val="solid"/>
                            <a:miter lim="800000"/>
                            <a:tailEnd type="triangle"/>
                          </a:ln>
                          <a:effectLst/>
                        </wps:spPr>
                        <wps:bodyPr/>
                      </wps:wsp>
                    </wpg:wgp>
                  </a:graphicData>
                </a:graphic>
                <wp14:sizeRelH relativeFrom="margin">
                  <wp14:pctWidth>0</wp14:pctWidth>
                </wp14:sizeRelH>
              </wp:anchor>
            </w:drawing>
          </mc:Choice>
          <mc:Fallback>
            <w:pict>
              <v:group w14:anchorId="3A966FC1" id="Group 293" o:spid="_x0000_s1026" style="position:absolute;margin-left:234pt;margin-top:.65pt;width:194.6pt;height:173.8pt;z-index:252190720;mso-width-relative:margin" coordsize="24715,220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">
                <v:shape id="Picture 285" o:spid="_x0000_s1027" type="#_x0000_t75" style="position:absolute;width:22072;height:2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RF6fEAAAA3AAAAA8AAABkcnMvZG93bnJldi54bWxEj0FLw0AUhO+C/2F5gje7MaDE2G0RS0UL&#10;Hprq/ZF9Jmmzb0P2NU3+fbdQ8DjMzDfMfDm6Vg3Uh8azgcdZAoq49LbhysDPbv2QgQqCbLH1TAYm&#10;CrBc3N7MMbf+xFsaCqlUhHDI0UAt0uVah7Imh2HmO+Lo/fneoUTZV9r2eIpw1+o0SZ61w4bjQo0d&#10;vddUHoqjM/Cy+fqQlZtoOGbfvzuf7uUw7Y25vxvfXkEJjfIfvrY/rYE0e4LLmXgE9OIM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RF6fEAAAA3AAAAA8AAAAAAAAAAAAAAAAA&#10;nwIAAGRycy9kb3ducmV2LnhtbFBLBQYAAAAABAAEAPcAAACQAwAAAAA=&#10;">
                  <v:imagedata r:id="rId19" o:title=""/>
                  <v:path arrowok="t"/>
                </v:shape>
                <v:shape id="Straight Arrow Connector 290" o:spid="_x0000_s1028" type="#_x0000_t32" style="position:absolute;left:6115;top:7319;width:18442;height:724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n/tMIAAADcAAAADwAAAGRycy9kb3ducmV2LnhtbERPTWvCQBC9C/0PyxS8SN0oom3qKkUU&#10;Ip5Mc8ltyE6T1OxszK4m/vvuoeDx8b7X28E04k6dqy0rmE0jEMSF1TWXCrLvw9s7COeRNTaWScGD&#10;HGw3L6M1xtr2fKZ76ksRQtjFqKDyvo2ldEVFBt3UtsSB+7GdQR9gV0rdYR/CTSPnUbSUBmsODRW2&#10;tKuouKQ3o2Bws3xSYnZO8HRdHY+0X/zmF6XGr8PXJwhPg3+K/92JVjD/CPPDmXAE5O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n/tMIAAADcAAAADwAAAAAAAAAAAAAA&#10;AAChAgAAZHJzL2Rvd25yZXYueG1sUEsFBgAAAAAEAAQA+QAAAJADAAAAAA==&#10;" strokecolor="#ed7d31 [3205]" strokeweight=".5pt">
                  <v:stroke endarrow="block" joinstyle="miter"/>
                </v:shape>
                <v:shape id="Straight Arrow Connector 291" o:spid="_x0000_s1029" type="#_x0000_t32" style="position:absolute;left:15449;top:7607;width:9266;height: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XXScUAAADcAAAADwAAAGRycy9kb3ducmV2LnhtbESPQWvCQBSE70L/w/IK3nSTQKWNrtIK&#10;VvEiWgWPj+xrEpp9G7Orxvx6Vyh4HGbmG2Yya00lLtS40rKCeBiBIM6sLjlXsP9ZDN5BOI+ssbJM&#10;Cm7kYDZ96U0w1fbKW7rsfC4ChF2KCgrv61RKlxVk0A1tTRy8X9sY9EE2udQNXgPcVDKJopE0WHJY&#10;KLCmeUHZ3+5sFJwOcWdO69vmq10fk+Sb3pZdVyvVf20/xyA8tf4Z/m+vtILkI4bHmXAE5PQ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XXScUAAADcAAAADwAAAAAAAAAA&#10;AAAAAAChAgAAZHJzL2Rvd25yZXYueG1sUEsFBgAAAAAEAAQA+QAAAJMDAAAAAA==&#10;" strokecolor="#ed7d31" strokeweight=".5pt">
                  <v:stroke endarrow="block" joinstyle="miter"/>
                </v:shape>
              </v:group>
            </w:pict>
          </mc:Fallback>
        </mc:AlternateContent>
      </w:r>
      <w:r>
        <w:rPr>
          <w:b/>
          <w:noProof/>
          <w:lang w:eastAsia="en-GB"/>
        </w:rPr>
        <w:drawing>
          <wp:anchor distT="0" distB="0" distL="114300" distR="114300" simplePos="0" relativeHeight="252186624" behindDoc="0" locked="0" layoutInCell="1" allowOverlap="1" wp14:anchorId="5EA375E4" wp14:editId="3FEEA48A">
            <wp:simplePos x="0" y="0"/>
            <wp:positionH relativeFrom="column">
              <wp:posOffset>408306</wp:posOffset>
            </wp:positionH>
            <wp:positionV relativeFrom="paragraph">
              <wp:posOffset>19685</wp:posOffset>
            </wp:positionV>
            <wp:extent cx="2133112" cy="1724025"/>
            <wp:effectExtent l="0" t="0" r="635" b="0"/>
            <wp:wrapNone/>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Picture 284"/>
                    <pic:cNvPicPr>
                      <a:picLocks noChangeAspect="1"/>
                    </pic:cNvPicPr>
                  </pic:nvPicPr>
                  <pic:blipFill rotWithShape="1">
                    <a:blip r:embed="rId20" cstate="print">
                      <a:extLst>
                        <a:ext uri="{28A0092B-C50C-407E-A947-70E740481C1C}">
                          <a14:useLocalDpi xmlns:a14="http://schemas.microsoft.com/office/drawing/2010/main" val="0"/>
                        </a:ext>
                      </a:extLst>
                    </a:blip>
                    <a:srcRect t="23981" r="12"/>
                    <a:stretch/>
                  </pic:blipFill>
                  <pic:spPr>
                    <a:xfrm>
                      <a:off x="0" y="0"/>
                      <a:ext cx="2133112" cy="1724025"/>
                    </a:xfrm>
                    <a:prstGeom prst="rect">
                      <a:avLst/>
                    </a:prstGeom>
                  </pic:spPr>
                </pic:pic>
              </a:graphicData>
            </a:graphic>
          </wp:anchor>
        </w:drawing>
      </w:r>
    </w:p>
    <w:p w:rsidR="00C65FF0" w:rsidRDefault="00C65FF0" w:rsidP="00C65FF0">
      <w:pPr>
        <w:rPr>
          <w:b/>
        </w:rPr>
      </w:pPr>
      <w:r>
        <w:rPr>
          <w:b/>
          <w:noProof/>
          <w:lang w:eastAsia="en-GB"/>
        </w:rPr>
        <mc:AlternateContent>
          <mc:Choice Requires="wps">
            <w:drawing>
              <wp:anchor distT="0" distB="0" distL="114300" distR="114300" simplePos="0" relativeHeight="252187648" behindDoc="0" locked="0" layoutInCell="1" allowOverlap="1" wp14:anchorId="412B0D83" wp14:editId="2BB22A17">
                <wp:simplePos x="0" y="0"/>
                <wp:positionH relativeFrom="column">
                  <wp:posOffset>137160</wp:posOffset>
                </wp:positionH>
                <wp:positionV relativeFrom="paragraph">
                  <wp:posOffset>233680</wp:posOffset>
                </wp:positionV>
                <wp:extent cx="678180" cy="388620"/>
                <wp:effectExtent l="0" t="0" r="45720" b="49530"/>
                <wp:wrapNone/>
                <wp:docPr id="202" name="Straight Arrow Connector 202"/>
                <wp:cNvGraphicFramePr/>
                <a:graphic xmlns:a="http://schemas.openxmlformats.org/drawingml/2006/main">
                  <a:graphicData uri="http://schemas.microsoft.com/office/word/2010/wordprocessingShape">
                    <wps:wsp>
                      <wps:cNvCnPr/>
                      <wps:spPr>
                        <a:xfrm>
                          <a:off x="0" y="0"/>
                          <a:ext cx="678180" cy="388620"/>
                        </a:xfrm>
                        <a:prstGeom prst="straightConnector1">
                          <a:avLst/>
                        </a:prstGeom>
                        <a:ln w="12700">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5F1D45" id="Straight Arrow Connector 202" o:spid="_x0000_s1026" type="#_x0000_t32" style="position:absolute;margin-left:10.8pt;margin-top:18.4pt;width:53.4pt;height:30.6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" strokecolor="#ed7d31 [3205]" strokeweight="1pt">
                <v:stroke endarrow="block" joinstyle="miter"/>
              </v:shape>
            </w:pict>
          </mc:Fallback>
        </mc:AlternateContent>
      </w:r>
    </w:p>
    <w:p w:rsidR="00C65FF0" w:rsidRDefault="00C65FF0" w:rsidP="00C65FF0">
      <w:pPr>
        <w:rPr>
          <w:b/>
        </w:rPr>
      </w:pPr>
      <w:r w:rsidRPr="00974951">
        <w:rPr>
          <w:b/>
          <w:noProof/>
          <w:lang w:eastAsia="en-GB"/>
        </w:rPr>
        <mc:AlternateContent>
          <mc:Choice Requires="wps">
            <w:drawing>
              <wp:anchor distT="45720" distB="45720" distL="114300" distR="114300" simplePos="0" relativeHeight="252191744" behindDoc="0" locked="0" layoutInCell="1" allowOverlap="1" wp14:anchorId="6D05837A" wp14:editId="0791D855">
                <wp:simplePos x="0" y="0"/>
                <wp:positionH relativeFrom="column">
                  <wp:posOffset>5341620</wp:posOffset>
                </wp:positionH>
                <wp:positionV relativeFrom="paragraph">
                  <wp:posOffset>6350</wp:posOffset>
                </wp:positionV>
                <wp:extent cx="733425" cy="285750"/>
                <wp:effectExtent l="0" t="0" r="0" b="0"/>
                <wp:wrapSquare wrapText="bothSides"/>
                <wp:docPr id="2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85750"/>
                        </a:xfrm>
                        <a:prstGeom prst="rect">
                          <a:avLst/>
                        </a:prstGeom>
                        <a:noFill/>
                        <a:ln w="9525">
                          <a:noFill/>
                          <a:miter lim="800000"/>
                          <a:headEnd/>
                          <a:tailEnd/>
                        </a:ln>
                      </wps:spPr>
                      <wps:txbx>
                        <w:txbxContent>
                          <w:p w:rsidR="007D6012" w:rsidRDefault="007D6012" w:rsidP="00C65FF0">
                            <w:r>
                              <w:t>Batteries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5837A" id="_x0000_s1055" type="#_x0000_t202" style="position:absolute;margin-left:420.6pt;margin-top:.5pt;width:57.75pt;height:22.5pt;z-index:252191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" filled="f" stroked="f">
                <v:textbox>
                  <w:txbxContent>
                    <w:p w:rsidR="007D6012" w:rsidRDefault="007D6012" w:rsidP="00C65FF0">
                      <w:r>
                        <w:t>Batteries</w:t>
                      </w:r>
                    </w:p>
                  </w:txbxContent>
                </v:textbox>
                <w10:wrap type="square"/>
              </v:shape>
            </w:pict>
          </mc:Fallback>
        </mc:AlternateContent>
      </w:r>
    </w:p>
    <w:p w:rsidR="00C65FF0" w:rsidRDefault="00C65FF0" w:rsidP="00C65FF0">
      <w:pPr>
        <w:rPr>
          <w:b/>
        </w:rPr>
      </w:pPr>
    </w:p>
    <w:p w:rsidR="00C65FF0" w:rsidRDefault="00C65FF0" w:rsidP="00C65FF0">
      <w:pPr>
        <w:rPr>
          <w:b/>
        </w:rPr>
      </w:pPr>
      <w:r>
        <w:rPr>
          <w:b/>
          <w:noProof/>
          <w:lang w:eastAsia="en-GB"/>
        </w:rPr>
        <mc:AlternateContent>
          <mc:Choice Requires="wpg">
            <w:drawing>
              <wp:anchor distT="0" distB="0" distL="114300" distR="114300" simplePos="0" relativeHeight="252189696" behindDoc="0" locked="0" layoutInCell="1" allowOverlap="1" wp14:anchorId="0124F5D9" wp14:editId="01F82575">
                <wp:simplePos x="0" y="0"/>
                <wp:positionH relativeFrom="column">
                  <wp:posOffset>351790</wp:posOffset>
                </wp:positionH>
                <wp:positionV relativeFrom="paragraph">
                  <wp:posOffset>246380</wp:posOffset>
                </wp:positionV>
                <wp:extent cx="66667" cy="76966"/>
                <wp:effectExtent l="0" t="0" r="29210" b="18415"/>
                <wp:wrapNone/>
                <wp:docPr id="193" name="Group 193"/>
                <wp:cNvGraphicFramePr/>
                <a:graphic xmlns:a="http://schemas.openxmlformats.org/drawingml/2006/main">
                  <a:graphicData uri="http://schemas.microsoft.com/office/word/2010/wordprocessingGroup">
                    <wpg:wgp>
                      <wpg:cNvGrpSpPr/>
                      <wpg:grpSpPr>
                        <a:xfrm>
                          <a:off x="0" y="0"/>
                          <a:ext cx="66667" cy="76966"/>
                          <a:chOff x="0" y="0"/>
                          <a:chExt cx="114300" cy="114300"/>
                        </a:xfrm>
                      </wpg:grpSpPr>
                      <wps:wsp>
                        <wps:cNvPr id="287" name="Oval 287"/>
                        <wps:cNvSpPr/>
                        <wps:spPr>
                          <a:xfrm>
                            <a:off x="0" y="0"/>
                            <a:ext cx="114300" cy="1143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Straight Connector 192"/>
                        <wps:cNvCnPr/>
                        <wps:spPr>
                          <a:xfrm>
                            <a:off x="19050" y="23813"/>
                            <a:ext cx="80963" cy="71438"/>
                          </a:xfrm>
                          <a:prstGeom prst="line">
                            <a:avLst/>
                          </a:prstGeom>
                          <a:ln w="19050"/>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E786C6B" id="Group 193" o:spid="_x0000_s1026" style="position:absolute;margin-left:27.7pt;margin-top:19.4pt;width:5.25pt;height:6.05pt;z-index:252189696" coordsize="114300,114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">
                <v:oval id="Oval 287" o:spid="_x0000_s1027" style="position:absolute;width:114300;height:1143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Vr1cQA&#10;AADcAAAADwAAAGRycy9kb3ducmV2LnhtbESPQWvCQBSE7wX/w/KE3upGKZqmriJCwAoeTNP7I/tM&#10;FrNvQ3bVtL++Kwgeh5n5hlmuB9uKK/XeOFYwnSQgiCunDdcKyu/8LQXhA7LG1jEp+CUP69XoZYmZ&#10;djc+0rUItYgQ9hkqaELoMil91ZBFP3EdcfROrrcYouxrqXu8Rbht5SxJ5tKi4bjQYEfbhqpzcbEK&#10;/nZ5acLlo0iTcn8+vH/lTpofpV7Hw+YTRKAhPMOP9k4rmKULuJ+JR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la9XEAAAA3AAAAA8AAAAAAAAAAAAAAAAAmAIAAGRycy9k&#10;b3ducmV2LnhtbFBLBQYAAAAABAAEAPUAAACJAwAAAAA=&#10;" fillcolor="#5b9bd5 [3204]" strokecolor="#1f4d78 [1604]" strokeweight="1pt">
                  <v:stroke joinstyle="miter"/>
                </v:oval>
                <v:line id="Straight Connector 192" o:spid="_x0000_s1028" style="position:absolute;visibility:visible;mso-wrap-style:square" from="19050,23813" to="100013,952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bWRMQAAADcAAAADwAAAGRycy9kb3ducmV2LnhtbERPS2vCQBC+C/6HZYTedKOHUqOrFFGw&#10;FFo04uM2ZMckNDsbs1sT/fWuUOhtPr7nTOetKcWValdYVjAcRCCIU6sLzhTsklX/DYTzyBpLy6Tg&#10;Rg7ms25nirG2DW/ouvWZCCHsYlSQe1/FUro0J4NuYCviwJ1tbdAHWGdS19iEcFPKURS9SoMFh4Yc&#10;K1rklP5sf42CZn9Jvj6jj4M+LpP16XS7f5fDRKmXXvs+AeGp9f/iP/dah/njETyfCRfI2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i9tZExAAAANwAAAAPAAAAAAAAAAAA&#10;AAAAAKECAABkcnMvZG93bnJldi54bWxQSwUGAAAAAAQABAD5AAAAkgMAAAAA&#10;" strokecolor="black [3200]" strokeweight="1.5pt">
                  <v:stroke joinstyle="miter"/>
                </v:line>
              </v:group>
            </w:pict>
          </mc:Fallback>
        </mc:AlternateContent>
      </w:r>
    </w:p>
    <w:p w:rsidR="00C65FF0" w:rsidRDefault="00C65FF0" w:rsidP="00C65FF0">
      <w:pPr>
        <w:rPr>
          <w:b/>
        </w:rPr>
      </w:pPr>
    </w:p>
    <w:p w:rsidR="00C65FF0" w:rsidRDefault="00C65FF0" w:rsidP="00C65FF0">
      <w:pPr>
        <w:rPr>
          <w:b/>
        </w:rPr>
      </w:pPr>
    </w:p>
    <w:p w:rsidR="00C65FF0" w:rsidRDefault="00C65FF0" w:rsidP="00C65FF0">
      <w:pPr>
        <w:rPr>
          <w:b/>
        </w:rPr>
      </w:pPr>
    </w:p>
    <w:p w:rsidR="00C65FF0" w:rsidRPr="00D60B1B" w:rsidRDefault="00C65FF0" w:rsidP="00C65FF0">
      <w:r>
        <w:t xml:space="preserve">Next lift up the hinged panel from left to right which will reveal the two batteries.  To remove the batteries lift each battery out carefully and disconnect the wires from the battery terminals. Replacement is the reversal of removal. Ensure that the brown wires go to the red terminals and that the blue wires go to the black terminals.  Failures or damage arising due to incorrect connection of the wires will invalidate the warranty.  It is also advised that batteries are only removed if absolutely necessary. </w:t>
      </w:r>
      <w:bookmarkStart w:id="9" w:name="_Toc1138332"/>
    </w:p>
    <w:p w:rsidR="00C65FF0" w:rsidRDefault="00C65FF0" w:rsidP="00C65FF0">
      <w:pPr>
        <w:pStyle w:val="Heading2"/>
        <w:spacing w:after="240"/>
      </w:pPr>
    </w:p>
    <w:p w:rsidR="00C65FF0" w:rsidRDefault="00C65FF0" w:rsidP="00C65FF0">
      <w:pPr>
        <w:pStyle w:val="Heading2"/>
        <w:spacing w:after="240"/>
      </w:pPr>
      <w:r>
        <w:t>2.3 Battery Charging</w:t>
      </w:r>
      <w:bookmarkEnd w:id="9"/>
    </w:p>
    <w:p w:rsidR="00C65FF0" w:rsidRDefault="00C65FF0" w:rsidP="00C65FF0">
      <w:r>
        <w:t>It is recommended to charge the battery fully prior to use. To do this remove the power supply unit from the kit and connect it to the charging connection on the rear of the carry case, screwing firmly into position. Plug the other end into a 90 - 240V AC outlet, then switch on the unit via the on/off switch on the read of the case.</w:t>
      </w:r>
    </w:p>
    <w:p w:rsidR="00C65FF0" w:rsidRDefault="00C65FF0" w:rsidP="00C65FF0">
      <w:r>
        <w:t xml:space="preserve">The indicator on the charger will illuminate red, orange or green. The states indicate battery condition as follows: </w:t>
      </w:r>
    </w:p>
    <w:p w:rsidR="00C65FF0" w:rsidRDefault="00C65FF0" w:rsidP="00C65FF0">
      <w:pPr>
        <w:pStyle w:val="NoSpacing"/>
        <w:spacing w:after="120"/>
      </w:pPr>
      <w:r>
        <w:t>Red: discharged.</w:t>
      </w:r>
    </w:p>
    <w:p w:rsidR="00C65FF0" w:rsidRDefault="00C65FF0" w:rsidP="00C65FF0">
      <w:pPr>
        <w:pStyle w:val="NoSpacing"/>
        <w:spacing w:after="120"/>
      </w:pPr>
      <w:r>
        <w:t>Orange: Partially charged.</w:t>
      </w:r>
    </w:p>
    <w:p w:rsidR="00C65FF0" w:rsidRDefault="00C65FF0" w:rsidP="00C65FF0">
      <w:pPr>
        <w:pStyle w:val="NoSpacing"/>
        <w:spacing w:after="120"/>
      </w:pPr>
      <w:r>
        <w:t xml:space="preserve">Green: Fully charged. </w:t>
      </w:r>
    </w:p>
    <w:p w:rsidR="00C65FF0" w:rsidRDefault="00C65FF0" w:rsidP="00C65FF0">
      <w:r>
        <w:t xml:space="preserve">To charge the battery from a discharged state takes approximately 4-6 hours. </w:t>
      </w:r>
    </w:p>
    <w:p w:rsidR="00C65FF0" w:rsidRDefault="00C65FF0" w:rsidP="00C65FF0">
      <w:r>
        <w:t xml:space="preserve">If desired the incubator can be used whilst the battery is being charged however the battery will charge at a lower rate. </w:t>
      </w:r>
    </w:p>
    <w:p w:rsidR="00C65FF0" w:rsidRPr="00C15057" w:rsidRDefault="00C65FF0" w:rsidP="00C65FF0">
      <w:pPr>
        <w:rPr>
          <w:b/>
        </w:rPr>
      </w:pPr>
      <w:r>
        <w:rPr>
          <w:b/>
        </w:rPr>
        <w:t xml:space="preserve">Note: The battery charger comes complete with an IEC C19 to UK mains lead. Replacement leads must be of the same type with a sealed plug and maximum cable length of 2 metres, and must carry the CE mark. </w:t>
      </w:r>
    </w:p>
    <w:p w:rsidR="00C65FF0" w:rsidRDefault="00C65FF0" w:rsidP="00C65FF0"/>
    <w:p w:rsidR="00C65FF0" w:rsidRPr="00A7470C" w:rsidRDefault="00C65FF0" w:rsidP="00C65FF0">
      <w:pPr>
        <w:pStyle w:val="Heading2"/>
        <w:spacing w:after="240"/>
      </w:pPr>
      <w:bookmarkStart w:id="10" w:name="_Toc1138333"/>
      <w:r>
        <w:lastRenderedPageBreak/>
        <w:t>2.4 Vehicle Power</w:t>
      </w:r>
      <w:bookmarkEnd w:id="10"/>
    </w:p>
    <w:p w:rsidR="00C65FF0" w:rsidRDefault="00C65FF0" w:rsidP="00C65FF0">
      <w:r>
        <w:t>The incubator is also supplied with a vehicle cigarette lighter cable. This cable can either be plugged into the socked on the rear of the carry case or into the incubator on the rear of the unit. Then plug the cigarette lighter plug into the cigarette lighter socket in the vehicle.  12V or 24V vehicle systems may be used.  Note that the internal battery will not charge while connected to the vehicle. It is advised that the vehicle’s engine should be running for the majority of the period of time that the incubator is used to prevent discharge of the vehicle battery. Alternatively an auxiliary battery may be used.  (Cable available separately)</w:t>
      </w:r>
    </w:p>
    <w:p w:rsidR="00C65FF0" w:rsidRDefault="00C65FF0" w:rsidP="00C65FF0">
      <w:pPr>
        <w:rPr>
          <w:b/>
        </w:rPr>
      </w:pPr>
      <w:r>
        <w:rPr>
          <w:b/>
        </w:rPr>
        <w:t>Note: The vehicle cigarette lighter charging lead is a specialist product and as such only a genuine Trace2o</w:t>
      </w:r>
      <w:r>
        <w:rPr>
          <w:rFonts w:cstheme="minorHAnsi"/>
          <w:b/>
        </w:rPr>
        <w:t>®</w:t>
      </w:r>
      <w:r>
        <w:rPr>
          <w:b/>
        </w:rPr>
        <w:t xml:space="preserve"> replacement should be used.  Replacements are available from any Trace2o</w:t>
      </w:r>
      <w:r>
        <w:rPr>
          <w:rFonts w:cstheme="minorHAnsi"/>
        </w:rPr>
        <w:t>®</w:t>
      </w:r>
      <w:r>
        <w:rPr>
          <w:b/>
        </w:rPr>
        <w:t xml:space="preserve"> approved representative. </w:t>
      </w:r>
    </w:p>
    <w:p w:rsidR="00C65FF0" w:rsidRPr="00C15057" w:rsidRDefault="00C65FF0" w:rsidP="00C65FF0">
      <w:pPr>
        <w:rPr>
          <w:b/>
        </w:rPr>
      </w:pPr>
      <w:r>
        <w:rPr>
          <w:b/>
        </w:rPr>
        <w:t>No attempt should be made to charge or power the equipment other than via the approved Trace2o</w:t>
      </w:r>
      <w:r>
        <w:rPr>
          <w:rFonts w:cstheme="minorHAnsi"/>
        </w:rPr>
        <w:t>®</w:t>
      </w:r>
      <w:r>
        <w:rPr>
          <w:b/>
        </w:rPr>
        <w:t xml:space="preserve"> equipment. </w:t>
      </w:r>
    </w:p>
    <w:p w:rsidR="00C65FF0" w:rsidRDefault="00C65FF0" w:rsidP="00C65FF0">
      <w:pPr>
        <w:rPr>
          <w:rFonts w:eastAsiaTheme="majorEastAsia" w:cstheme="majorBidi"/>
          <w:b/>
          <w:color w:val="C45911" w:themeColor="accent2" w:themeShade="BF"/>
          <w:sz w:val="24"/>
          <w:szCs w:val="26"/>
        </w:rPr>
      </w:pPr>
      <w:bookmarkStart w:id="11" w:name="_Toc1138334"/>
    </w:p>
    <w:p w:rsidR="00C65FF0" w:rsidRDefault="00C65FF0" w:rsidP="00C65FF0">
      <w:pPr>
        <w:pStyle w:val="Heading2"/>
        <w:spacing w:after="240"/>
      </w:pPr>
      <w:r>
        <w:t>2.5 Fuse</w:t>
      </w:r>
      <w:bookmarkEnd w:id="11"/>
      <w:r>
        <w:t xml:space="preserve"> </w:t>
      </w:r>
    </w:p>
    <w:p w:rsidR="00C65FF0" w:rsidRDefault="00C65FF0" w:rsidP="00C65FF0">
      <w:r>
        <w:t xml:space="preserve">The docking station contains a fuse to protect the incubator in the unlikely event of a short circuit or thermal runaway.  In the event of fuse failure the fuse may be replaced, provided the cause of the fault is identified and rectified.  </w:t>
      </w:r>
    </w:p>
    <w:p w:rsidR="00C65FF0" w:rsidRDefault="00C65FF0" w:rsidP="00C65FF0">
      <w:r>
        <w:t>To replace the fuse, locate the fuse holder in the battery compartment as illustrated below:</w:t>
      </w:r>
    </w:p>
    <w:p w:rsidR="00C65FF0" w:rsidRPr="00B502D5" w:rsidRDefault="00C65FF0" w:rsidP="00C65FF0">
      <w:r w:rsidRPr="00974951">
        <w:rPr>
          <w:b/>
          <w:noProof/>
          <w:lang w:eastAsia="en-GB"/>
        </w:rPr>
        <mc:AlternateContent>
          <mc:Choice Requires="wps">
            <w:drawing>
              <wp:anchor distT="45720" distB="45720" distL="114300" distR="114300" simplePos="0" relativeHeight="252234752" behindDoc="0" locked="0" layoutInCell="1" allowOverlap="1" wp14:anchorId="27C19FA5" wp14:editId="4A164D60">
                <wp:simplePos x="0" y="0"/>
                <wp:positionH relativeFrom="column">
                  <wp:posOffset>2486025</wp:posOffset>
                </wp:positionH>
                <wp:positionV relativeFrom="paragraph">
                  <wp:posOffset>393700</wp:posOffset>
                </wp:positionV>
                <wp:extent cx="723900" cy="457200"/>
                <wp:effectExtent l="0" t="0" r="0" b="0"/>
                <wp:wrapSquare wrapText="bothSides"/>
                <wp:docPr id="2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57200"/>
                        </a:xfrm>
                        <a:prstGeom prst="rect">
                          <a:avLst/>
                        </a:prstGeom>
                        <a:solidFill>
                          <a:srgbClr val="FFFFFF"/>
                        </a:solidFill>
                        <a:ln w="9525">
                          <a:noFill/>
                          <a:miter lim="800000"/>
                          <a:headEnd/>
                          <a:tailEnd/>
                        </a:ln>
                      </wps:spPr>
                      <wps:txbx>
                        <w:txbxContent>
                          <w:p w:rsidR="007D6012" w:rsidRDefault="007D6012" w:rsidP="00C65FF0">
                            <w:r>
                              <w:t>Fuse Holder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C19FA5" id="_x0000_s1056" type="#_x0000_t202" style="position:absolute;margin-left:195.75pt;margin-top:31pt;width:57pt;height:36pt;z-index:252234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" stroked="f">
                <v:textbox>
                  <w:txbxContent>
                    <w:p w:rsidR="007D6012" w:rsidRDefault="007D6012" w:rsidP="00C65FF0">
                      <w:r>
                        <w:t>Fuse Holder</w:t>
                      </w:r>
                    </w:p>
                  </w:txbxContent>
                </v:textbox>
                <w10:wrap type="square"/>
              </v:shape>
            </w:pict>
          </mc:Fallback>
        </mc:AlternateContent>
      </w:r>
      <w:r>
        <w:rPr>
          <w:noProof/>
          <w:lang w:eastAsia="en-GB"/>
        </w:rPr>
        <mc:AlternateContent>
          <mc:Choice Requires="wps">
            <w:drawing>
              <wp:anchor distT="0" distB="0" distL="114300" distR="114300" simplePos="0" relativeHeight="252233728" behindDoc="0" locked="0" layoutInCell="1" allowOverlap="1" wp14:anchorId="54A3318E" wp14:editId="13B0F64C">
                <wp:simplePos x="0" y="0"/>
                <wp:positionH relativeFrom="column">
                  <wp:posOffset>1104899</wp:posOffset>
                </wp:positionH>
                <wp:positionV relativeFrom="paragraph">
                  <wp:posOffset>555625</wp:posOffset>
                </wp:positionV>
                <wp:extent cx="1504950" cy="504825"/>
                <wp:effectExtent l="38100" t="0" r="19050" b="66675"/>
                <wp:wrapNone/>
                <wp:docPr id="248" name="Straight Arrow Connector 248"/>
                <wp:cNvGraphicFramePr/>
                <a:graphic xmlns:a="http://schemas.openxmlformats.org/drawingml/2006/main">
                  <a:graphicData uri="http://schemas.microsoft.com/office/word/2010/wordprocessingShape">
                    <wps:wsp>
                      <wps:cNvCnPr/>
                      <wps:spPr>
                        <a:xfrm flipH="1">
                          <a:off x="0" y="0"/>
                          <a:ext cx="1504950" cy="504825"/>
                        </a:xfrm>
                        <a:prstGeom prst="straightConnector1">
                          <a:avLst/>
                        </a:prstGeom>
                        <a:ln>
                          <a:solidFill>
                            <a:schemeClr val="accent2"/>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4C3825" id="Straight Arrow Connector 248" o:spid="_x0000_s1026" type="#_x0000_t32" style="position:absolute;margin-left:87pt;margin-top:43.75pt;width:118.5pt;height:39.75pt;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" strokecolor="#ed7d31 [3205]" strokeweight=".5pt">
                <v:stroke endarrow="block" joinstyle="miter"/>
              </v:shape>
            </w:pict>
          </mc:Fallback>
        </mc:AlternateContent>
      </w:r>
      <w:r>
        <w:rPr>
          <w:noProof/>
          <w:lang w:eastAsia="en-GB"/>
        </w:rPr>
        <w:drawing>
          <wp:inline distT="0" distB="0" distL="0" distR="0" wp14:anchorId="06E56FB2" wp14:editId="2AFAA7FA">
            <wp:extent cx="2171700" cy="2171700"/>
            <wp:effectExtent l="0" t="0" r="0" b="0"/>
            <wp:docPr id="247" name="Picture 247" descr="C:\Users\Ed.Agar\AppData\Local\Microsoft\Windows\INetCache\Content.Word\IMG_20161104_124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d.Agar\AppData\Local\Microsoft\Windows\INetCache\Content.Word\IMG_20161104_1244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71700" cy="2171700"/>
                    </a:xfrm>
                    <a:prstGeom prst="rect">
                      <a:avLst/>
                    </a:prstGeom>
                    <a:noFill/>
                    <a:ln>
                      <a:noFill/>
                    </a:ln>
                  </pic:spPr>
                </pic:pic>
              </a:graphicData>
            </a:graphic>
          </wp:inline>
        </w:drawing>
      </w:r>
    </w:p>
    <w:p w:rsidR="00C65FF0" w:rsidRDefault="00C65FF0" w:rsidP="00C65FF0">
      <w:r>
        <w:t xml:space="preserve">Unscrew the fuse holder and remove the fuse. Replace with the same type (only as specified in section 5.1) and screw the fuse holder back together. </w:t>
      </w:r>
    </w:p>
    <w:p w:rsidR="00C65FF0" w:rsidRDefault="00C65FF0" w:rsidP="00C65FF0"/>
    <w:p w:rsidR="00C65FF0" w:rsidRDefault="00C65FF0" w:rsidP="00C65FF0"/>
    <w:p w:rsidR="00C65FF0" w:rsidRDefault="00C65FF0" w:rsidP="00C65FF0"/>
    <w:p w:rsidR="00C65FF0" w:rsidRDefault="00C65FF0" w:rsidP="00C65FF0">
      <w:bookmarkStart w:id="12" w:name="_Toc1138335"/>
      <w:r>
        <w:rPr>
          <w:b/>
        </w:rPr>
        <w:br w:type="page"/>
      </w:r>
    </w:p>
    <w:p w:rsidR="00C65FF0" w:rsidRDefault="00C65FF0" w:rsidP="00C65FF0">
      <w:pPr>
        <w:pStyle w:val="Heading1"/>
        <w:spacing w:after="240"/>
      </w:pPr>
      <w:r>
        <w:lastRenderedPageBreak/>
        <w:t>3.0 Operating instructions</w:t>
      </w:r>
      <w:bookmarkEnd w:id="12"/>
    </w:p>
    <w:p w:rsidR="00C65FF0" w:rsidRDefault="00C65FF0" w:rsidP="00C65FF0">
      <w:pPr>
        <w:pStyle w:val="Heading2"/>
        <w:spacing w:after="240"/>
      </w:pPr>
      <w:bookmarkStart w:id="13" w:name="_Toc1138336"/>
      <w:r>
        <w:t>3.1 Incubator controls</w:t>
      </w:r>
      <w:bookmarkEnd w:id="13"/>
    </w:p>
    <w:p w:rsidR="00C65FF0" w:rsidRDefault="00C65FF0" w:rsidP="00C65FF0">
      <w:pPr>
        <w:rPr>
          <w:b/>
        </w:rPr>
      </w:pPr>
      <w:r w:rsidRPr="008170D1">
        <w:rPr>
          <w:b/>
          <w:noProof/>
          <w:lang w:eastAsia="en-GB"/>
        </w:rPr>
        <mc:AlternateContent>
          <mc:Choice Requires="wps">
            <w:drawing>
              <wp:anchor distT="45720" distB="45720" distL="114300" distR="114300" simplePos="0" relativeHeight="252177408" behindDoc="0" locked="0" layoutInCell="1" allowOverlap="1" wp14:anchorId="6D0AF104" wp14:editId="57CD266E">
                <wp:simplePos x="0" y="0"/>
                <wp:positionH relativeFrom="margin">
                  <wp:align>right</wp:align>
                </wp:positionH>
                <wp:positionV relativeFrom="paragraph">
                  <wp:posOffset>133985</wp:posOffset>
                </wp:positionV>
                <wp:extent cx="1301115" cy="342900"/>
                <wp:effectExtent l="0" t="0" r="0" b="0"/>
                <wp:wrapSquare wrapText="bothSides"/>
                <wp:docPr id="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115" cy="342900"/>
                        </a:xfrm>
                        <a:prstGeom prst="rect">
                          <a:avLst/>
                        </a:prstGeom>
                        <a:noFill/>
                        <a:ln w="9525">
                          <a:noFill/>
                          <a:miter lim="800000"/>
                          <a:headEnd/>
                          <a:tailEnd/>
                        </a:ln>
                      </wps:spPr>
                      <wps:txbx>
                        <w:txbxContent>
                          <w:p w:rsidR="007D6012" w:rsidRDefault="007D6012" w:rsidP="00C65FF0">
                            <w:r>
                              <w:t>Petri-Lok</w:t>
                            </w:r>
                            <w:r>
                              <w:rPr>
                                <w:rFonts w:cstheme="minorHAnsi"/>
                              </w:rPr>
                              <w:t>®</w:t>
                            </w:r>
                            <w:r>
                              <w:t xml:space="preserve"> cassette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D0AF104" id="_x0000_s1057" type="#_x0000_t202" style="position:absolute;margin-left:51.25pt;margin-top:10.55pt;width:102.45pt;height:27pt;z-index:2521774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" filled="f" stroked="f">
                <v:textbox>
                  <w:txbxContent>
                    <w:p w:rsidR="007D6012" w:rsidRDefault="007D6012" w:rsidP="00C65FF0">
                      <w:r>
                        <w:t>Petri-Lok</w:t>
                      </w:r>
                      <w:r>
                        <w:rPr>
                          <w:rFonts w:cstheme="minorHAnsi"/>
                        </w:rPr>
                        <w:t>®</w:t>
                      </w:r>
                      <w:r>
                        <w:t xml:space="preserve"> cassette</w:t>
                      </w:r>
                    </w:p>
                  </w:txbxContent>
                </v:textbox>
                <w10:wrap type="square" anchorx="margin"/>
              </v:shape>
            </w:pict>
          </mc:Fallback>
        </mc:AlternateContent>
      </w:r>
      <w:r w:rsidRPr="008170D1">
        <w:rPr>
          <w:b/>
          <w:noProof/>
          <w:lang w:eastAsia="en-GB"/>
        </w:rPr>
        <mc:AlternateContent>
          <mc:Choice Requires="wps">
            <w:drawing>
              <wp:anchor distT="45720" distB="45720" distL="114300" distR="114300" simplePos="0" relativeHeight="252183552" behindDoc="0" locked="0" layoutInCell="1" allowOverlap="1" wp14:anchorId="74482D17" wp14:editId="0FF6B11D">
                <wp:simplePos x="0" y="0"/>
                <wp:positionH relativeFrom="margin">
                  <wp:posOffset>-47625</wp:posOffset>
                </wp:positionH>
                <wp:positionV relativeFrom="paragraph">
                  <wp:posOffset>66040</wp:posOffset>
                </wp:positionV>
                <wp:extent cx="2457450" cy="2447925"/>
                <wp:effectExtent l="0" t="0" r="0" b="0"/>
                <wp:wrapSquare wrapText="bothSides"/>
                <wp:docPr id="2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7D6012" w:rsidRDefault="007D6012" w:rsidP="00C65FF0">
                            <w:r>
                              <w:t xml:space="preserve">The incubator has a power connection socket on the rear of the unit and three switches on the top which control all functions of the incubator. </w:t>
                            </w:r>
                          </w:p>
                          <w:p w:rsidR="007D6012" w:rsidRDefault="007D6012" w:rsidP="00C65FF0">
                            <w:r>
                              <w:t xml:space="preserve">The incubator can be run from a power supply in the range 12 – 24 Volts. </w:t>
                            </w:r>
                          </w:p>
                          <w:p w:rsidR="007D6012" w:rsidRDefault="007D6012" w:rsidP="00C65FF0">
                            <w:r>
                              <w:t xml:space="preserve">All information is displayed to the user via the LCD display on the top of the unit.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82D17" id="_x0000_s1058" type="#_x0000_t202" style="position:absolute;margin-left:-3.75pt;margin-top:5.2pt;width:193.5pt;height:192.75pt;z-index:2521835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" filled="f" stroked="f">
                <v:textbox>
                  <w:txbxContent>
                    <w:p w:rsidR="007D6012" w:rsidRDefault="007D6012" w:rsidP="00C65FF0">
                      <w:r>
                        <w:t xml:space="preserve">The incubator has a power connection socket on the rear of the unit and three switches on the top which control all functions of the incubator. </w:t>
                      </w:r>
                    </w:p>
                    <w:p w:rsidR="007D6012" w:rsidRDefault="007D6012" w:rsidP="00C65FF0">
                      <w:r>
                        <w:t xml:space="preserve">The incubator can be run from a power supply in the range 12 – 24 Volts. </w:t>
                      </w:r>
                    </w:p>
                    <w:p w:rsidR="007D6012" w:rsidRDefault="007D6012" w:rsidP="00C65FF0">
                      <w:r>
                        <w:t xml:space="preserve">All information is displayed to the user via the LCD display on the top of the unit. </w:t>
                      </w:r>
                    </w:p>
                  </w:txbxContent>
                </v:textbox>
                <w10:wrap type="square" anchorx="margin"/>
              </v:shape>
            </w:pict>
          </mc:Fallback>
        </mc:AlternateContent>
      </w:r>
      <w:r w:rsidRPr="008170D1">
        <w:rPr>
          <w:b/>
          <w:noProof/>
          <w:lang w:eastAsia="en-GB"/>
        </w:rPr>
        <mc:AlternateContent>
          <mc:Choice Requires="wps">
            <w:drawing>
              <wp:anchor distT="45720" distB="45720" distL="114300" distR="114300" simplePos="0" relativeHeight="252180480" behindDoc="0" locked="0" layoutInCell="1" allowOverlap="1" wp14:anchorId="05F54C6D" wp14:editId="2E81AF7D">
                <wp:simplePos x="0" y="0"/>
                <wp:positionH relativeFrom="margin">
                  <wp:posOffset>3086100</wp:posOffset>
                </wp:positionH>
                <wp:positionV relativeFrom="paragraph">
                  <wp:posOffset>53975</wp:posOffset>
                </wp:positionV>
                <wp:extent cx="1247775" cy="514350"/>
                <wp:effectExtent l="0" t="0" r="0" b="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14350"/>
                        </a:xfrm>
                        <a:prstGeom prst="rect">
                          <a:avLst/>
                        </a:prstGeom>
                        <a:noFill/>
                        <a:ln w="9525">
                          <a:noFill/>
                          <a:miter lim="800000"/>
                          <a:headEnd/>
                          <a:tailEnd/>
                        </a:ln>
                      </wps:spPr>
                      <wps:txbx>
                        <w:txbxContent>
                          <w:p w:rsidR="007D6012" w:rsidRDefault="007D6012" w:rsidP="00C65FF0">
                            <w:r>
                              <w:t>LCD Display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54C6D" id="_x0000_s1059" type="#_x0000_t202" style="position:absolute;margin-left:243pt;margin-top:4.25pt;width:98.25pt;height:40.5pt;z-index:252180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" filled="f" stroked="f">
                <v:textbox>
                  <w:txbxContent>
                    <w:p w:rsidR="007D6012" w:rsidRDefault="007D6012" w:rsidP="00C65FF0">
                      <w:r>
                        <w:t>LCD Display</w:t>
                      </w:r>
                    </w:p>
                  </w:txbxContent>
                </v:textbox>
                <w10:wrap type="square" anchorx="margin"/>
              </v:shape>
            </w:pict>
          </mc:Fallback>
        </mc:AlternateContent>
      </w:r>
    </w:p>
    <w:p w:rsidR="00C65FF0" w:rsidRDefault="00C65FF0" w:rsidP="00C65FF0">
      <w:pPr>
        <w:rPr>
          <w:b/>
        </w:rPr>
      </w:pPr>
      <w:r>
        <w:rPr>
          <w:b/>
          <w:noProof/>
          <w:lang w:eastAsia="en-GB"/>
        </w:rPr>
        <mc:AlternateContent>
          <mc:Choice Requires="wpg">
            <w:drawing>
              <wp:anchor distT="0" distB="0" distL="114300" distR="114300" simplePos="0" relativeHeight="252181504" behindDoc="0" locked="0" layoutInCell="1" allowOverlap="1" wp14:anchorId="40362999" wp14:editId="78E6AE97">
                <wp:simplePos x="0" y="0"/>
                <wp:positionH relativeFrom="column">
                  <wp:posOffset>2107096</wp:posOffset>
                </wp:positionH>
                <wp:positionV relativeFrom="paragraph">
                  <wp:posOffset>9387</wp:posOffset>
                </wp:positionV>
                <wp:extent cx="3621902" cy="3061501"/>
                <wp:effectExtent l="0" t="0" r="0" b="5715"/>
                <wp:wrapNone/>
                <wp:docPr id="235" name="Group 235"/>
                <wp:cNvGraphicFramePr/>
                <a:graphic xmlns:a="http://schemas.openxmlformats.org/drawingml/2006/main">
                  <a:graphicData uri="http://schemas.microsoft.com/office/word/2010/wordprocessingGroup">
                    <wpg:wgp>
                      <wpg:cNvGrpSpPr/>
                      <wpg:grpSpPr>
                        <a:xfrm>
                          <a:off x="0" y="0"/>
                          <a:ext cx="3621902" cy="3061501"/>
                          <a:chOff x="0" y="0"/>
                          <a:chExt cx="3621902" cy="3061501"/>
                        </a:xfrm>
                      </wpg:grpSpPr>
                      <pic:pic xmlns:pic="http://schemas.openxmlformats.org/drawingml/2006/picture">
                        <pic:nvPicPr>
                          <pic:cNvPr id="238" name="Picture 238" descr="C:\Users\Ed.Agar\Documents\Dropbox (Personal)\BlackBerry\photos\IMG_20160119_214516.jpg"/>
                          <pic:cNvPicPr>
                            <a:picLocks noChangeAspect="1"/>
                          </pic:cNvPicPr>
                        </pic:nvPicPr>
                        <pic:blipFill rotWithShape="1">
                          <a:blip r:embed="rId22" cstate="print">
                            <a:extLst>
                              <a:ext uri="{28A0092B-C50C-407E-A947-70E740481C1C}">
                                <a14:useLocalDpi xmlns:a14="http://schemas.microsoft.com/office/drawing/2010/main" val="0"/>
                              </a:ext>
                            </a:extLst>
                          </a:blip>
                          <a:srcRect b="11720"/>
                          <a:stretch/>
                        </pic:blipFill>
                        <pic:spPr bwMode="auto">
                          <a:xfrm>
                            <a:off x="469127" y="278296"/>
                            <a:ext cx="3152775" cy="2783205"/>
                          </a:xfrm>
                          <a:prstGeom prst="rect">
                            <a:avLst/>
                          </a:prstGeom>
                          <a:noFill/>
                          <a:ln>
                            <a:noFill/>
                          </a:ln>
                          <a:extLst>
                            <a:ext uri="{53640926-AAD7-44D8-BBD7-CCE9431645EC}">
                              <a14:shadowObscured xmlns:a14="http://schemas.microsoft.com/office/drawing/2010/main"/>
                            </a:ext>
                          </a:extLst>
                        </pic:spPr>
                      </pic:pic>
                      <wps:wsp>
                        <wps:cNvPr id="273" name="Straight Connector 273"/>
                        <wps:cNvCnPr/>
                        <wps:spPr>
                          <a:xfrm>
                            <a:off x="1637968" y="0"/>
                            <a:ext cx="510540" cy="75438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4" name="Straight Connector 274"/>
                        <wps:cNvCnPr/>
                        <wps:spPr>
                          <a:xfrm flipV="1">
                            <a:off x="0" y="1455089"/>
                            <a:ext cx="1630680" cy="12363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77" name="Straight Connector 277"/>
                        <wps:cNvCnPr/>
                        <wps:spPr>
                          <a:xfrm flipV="1">
                            <a:off x="2846567" y="87464"/>
                            <a:ext cx="220980" cy="1259205"/>
                          </a:xfrm>
                          <a:prstGeom prst="line">
                            <a:avLst/>
                          </a:prstGeom>
                          <a:noFill/>
                          <a:ln w="6350" cap="flat" cmpd="sng" algn="ctr">
                            <a:solidFill>
                              <a:srgbClr val="5B9BD5"/>
                            </a:solidFill>
                            <a:prstDash val="solid"/>
                            <a:miter lim="800000"/>
                          </a:ln>
                          <a:effectLst/>
                        </wps:spPr>
                        <wps:bodyPr/>
                      </wps:wsp>
                    </wpg:wgp>
                  </a:graphicData>
                </a:graphic>
              </wp:anchor>
            </w:drawing>
          </mc:Choice>
          <mc:Fallback>
            <w:pict>
              <v:group w14:anchorId="2E4B7CD4" id="Group 235" o:spid="_x0000_s1026" style="position:absolute;margin-left:165.9pt;margin-top:.75pt;width:285.2pt;height:241.05pt;z-index:252181504" coordsize="36219,306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">
                <v:shape id="Picture 238" o:spid="_x0000_s1027" type="#_x0000_t75" style="position:absolute;left:4691;top:2782;width:31528;height:27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TUbHCAAAA3AAAAA8AAABkcnMvZG93bnJldi54bWxET8lqwzAQvRfyD2IKudVyYhqMayUkhUIu&#10;KWmW+2BNbVNr5Eiy4/x9dSj0+Hh7uZlMJ0ZyvrWsYJGkIIgrq1uuFVzOHy85CB+QNXaWScGDPGzW&#10;s6cSC23v/EXjKdQihrAvUEETQl9I6auGDPrE9sSR+7bOYIjQ1VI7vMdw08llmq6kwZZjQ4M9vTdU&#10;/ZwGoyAfd9fXzB1vYTHwuD20t+NnvlJq/jxt30AEmsK/+M+91wqWWVwbz8QjIN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E1GxwgAAANwAAAAPAAAAAAAAAAAAAAAAAJ8C&#10;AABkcnMvZG93bnJldi54bWxQSwUGAAAAAAQABAD3AAAAjgMAAAAA&#10;">
                  <v:imagedata r:id="rId23" o:title="IMG_20160119_214516" cropbottom="7681f"/>
                  <v:path arrowok="t"/>
                </v:shape>
                <v:line id="Straight Connector 273" o:spid="_x0000_s1028" style="position:absolute;visibility:visible;mso-wrap-style:square" from="16379,0" to="21485,7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gBsUAAADcAAAADwAAAGRycy9kb3ducmV2LnhtbESPQWvCQBSE74X+h+UVequbRjAldZVS&#10;iPRUMOrB2yP7zEazb9PsmqT/3i0UPA4z8w2zXE+2FQP1vnGs4HWWgCCunG64VrDfFS9vIHxA1tg6&#10;JgW/5GG9enxYYq7dyFsaylCLCGGfowITQpdL6StDFv3MdcTRO7neYoiyr6XucYxw28o0SRbSYsNx&#10;wWBHn4aqS3m1Cn6wKsgeD5shGc0wX5y67+x8VOr5afp4BxFoCvfwf/tLK0izOfydi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ngBsUAAADcAAAADwAAAAAAAAAA&#10;AAAAAAChAgAAZHJzL2Rvd25yZXYueG1sUEsFBgAAAAAEAAQA+QAAAJMDAAAAAA==&#10;" strokecolor="#5b9bd5 [3204]" strokeweight=".5pt">
                  <v:stroke joinstyle="miter"/>
                </v:line>
                <v:line id="Straight Connector 274" o:spid="_x0000_s1029" style="position:absolute;flip:y;visibility:visible;mso-wrap-style:square" from="0,14550" to="16306,269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XgevMUAAADcAAAADwAAAGRycy9kb3ducmV2LnhtbESPS4vCQBCE78L+h6EXvOlkxWd0lEUU&#10;BFnB18Fbm2mT7GZ6QmbU+O+dBcFjUVVfUZNZbQpxo8rllhV8tSMQxInVOacKDvtlawjCeWSNhWVS&#10;8CAHs+lHY4Kxtnfe0m3nUxEg7GJUkHlfxlK6JCODrm1L4uBdbGXQB1mlUld4D3BTyE4U9aXBnMNC&#10;hiXNM0r+dlejYKl/zjwcuc3paPP+evVbHhe9nlLNz/p7DMJT7d/hV3ulFXQGXfg/E46AnD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XgevMUAAADcAAAADwAAAAAAAAAA&#10;AAAAAAChAgAAZHJzL2Rvd25yZXYueG1sUEsFBgAAAAAEAAQA+QAAAJMDAAAAAA==&#10;" strokecolor="#5b9bd5 [3204]" strokeweight=".5pt">
                  <v:stroke joinstyle="miter"/>
                </v:line>
                <v:line id="Straight Connector 277" o:spid="_x0000_s1030" style="position:absolute;flip:y;visibility:visible;mso-wrap-style:square" from="28465,874" to="30675,134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UF28MAAADcAAAADwAAAGRycy9kb3ducmV2LnhtbESPS4vCQBCE7wv+h6EFb+vEgA+yjkGi&#10;gsf1gXttMr1J2ExPyIxJ/PfOguCxqKqvqHU6mFp01LrKsoLZNAJBnFtdcaHgejl8rkA4j6yxtkwK&#10;HuQg3Yw+1pho2/OJurMvRICwS1BB6X2TSOnykgy6qW2Ig/drW4M+yLaQusU+wE0t4yhaSIMVh4US&#10;G8pKyv/Od6MAv7Hb7U/zRf8zyGv/kLcsq41Sk/Gw/QLhafDv8Kt91Ari5RL+z4QjIDd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lBdvDAAAA3AAAAA8AAAAAAAAAAAAA&#10;AAAAoQIAAGRycy9kb3ducmV2LnhtbFBLBQYAAAAABAAEAPkAAACRAwAAAAA=&#10;" strokecolor="#5b9bd5" strokeweight=".5pt">
                  <v:stroke joinstyle="miter"/>
                </v:line>
              </v:group>
            </w:pict>
          </mc:Fallback>
        </mc:AlternateContent>
      </w: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r w:rsidRPr="008170D1">
        <w:rPr>
          <w:b/>
          <w:noProof/>
          <w:lang w:eastAsia="en-GB"/>
        </w:rPr>
        <mc:AlternateContent>
          <mc:Choice Requires="wps">
            <w:drawing>
              <wp:anchor distT="45720" distB="45720" distL="114300" distR="114300" simplePos="0" relativeHeight="252179456" behindDoc="0" locked="0" layoutInCell="1" allowOverlap="1" wp14:anchorId="44C4D928" wp14:editId="4ECBA893">
                <wp:simplePos x="0" y="0"/>
                <wp:positionH relativeFrom="margin">
                  <wp:posOffset>1447800</wp:posOffset>
                </wp:positionH>
                <wp:positionV relativeFrom="paragraph">
                  <wp:posOffset>11430</wp:posOffset>
                </wp:positionV>
                <wp:extent cx="809625" cy="390525"/>
                <wp:effectExtent l="0" t="0" r="0" b="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9625" cy="390525"/>
                        </a:xfrm>
                        <a:prstGeom prst="rect">
                          <a:avLst/>
                        </a:prstGeom>
                        <a:noFill/>
                        <a:ln w="9525">
                          <a:noFill/>
                          <a:miter lim="800000"/>
                          <a:headEnd/>
                          <a:tailEnd/>
                        </a:ln>
                      </wps:spPr>
                      <wps:txbx>
                        <w:txbxContent>
                          <w:p w:rsidR="007D6012" w:rsidRDefault="007D6012" w:rsidP="00C65FF0">
                            <w:r>
                              <w:t>Switches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C4D928" id="_x0000_s1060" type="#_x0000_t202" style="position:absolute;margin-left:114pt;margin-top:.9pt;width:63.75pt;height:30.75pt;z-index:252179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" filled="f" stroked="f">
                <v:textbox>
                  <w:txbxContent>
                    <w:p w:rsidR="007D6012" w:rsidRDefault="007D6012" w:rsidP="00C65FF0">
                      <w:r>
                        <w:t>Switches</w:t>
                      </w:r>
                    </w:p>
                  </w:txbxContent>
                </v:textbox>
                <w10:wrap type="square" anchorx="margin"/>
              </v:shape>
            </w:pict>
          </mc:Fallback>
        </mc:AlternateContent>
      </w: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r w:rsidRPr="009D3191">
        <w:rPr>
          <w:b/>
          <w:noProof/>
          <w:lang w:eastAsia="en-GB"/>
        </w:rPr>
        <w:drawing>
          <wp:anchor distT="0" distB="0" distL="114300" distR="114300" simplePos="0" relativeHeight="252231680" behindDoc="0" locked="0" layoutInCell="1" allowOverlap="1" wp14:anchorId="760EEF75" wp14:editId="36055676">
            <wp:simplePos x="0" y="0"/>
            <wp:positionH relativeFrom="column">
              <wp:posOffset>0</wp:posOffset>
            </wp:positionH>
            <wp:positionV relativeFrom="paragraph">
              <wp:posOffset>-1905</wp:posOffset>
            </wp:positionV>
            <wp:extent cx="1828800" cy="3091388"/>
            <wp:effectExtent l="0" t="0" r="0" b="0"/>
            <wp:wrapNone/>
            <wp:docPr id="240" name="Picture 240" descr="C:\Users\Ed.Agar\Documents\Dropbox (Personal)\BlackBerry\photos\IMG_20160119_21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d.Agar\Documents\Dropbox (Personal)\BlackBerry\photos\IMG_20160119_21425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8917" t="4820" r="24385" b="16242"/>
                    <a:stretch/>
                  </pic:blipFill>
                  <pic:spPr bwMode="auto">
                    <a:xfrm>
                      <a:off x="0" y="0"/>
                      <a:ext cx="1828800" cy="30913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170D1">
        <w:rPr>
          <w:b/>
          <w:noProof/>
          <w:lang w:eastAsia="en-GB"/>
        </w:rPr>
        <mc:AlternateContent>
          <mc:Choice Requires="wps">
            <w:drawing>
              <wp:anchor distT="45720" distB="45720" distL="114300" distR="114300" simplePos="0" relativeHeight="252178432" behindDoc="0" locked="0" layoutInCell="1" allowOverlap="1" wp14:anchorId="05D2C98F" wp14:editId="028B1A84">
                <wp:simplePos x="0" y="0"/>
                <wp:positionH relativeFrom="margin">
                  <wp:posOffset>3343275</wp:posOffset>
                </wp:positionH>
                <wp:positionV relativeFrom="paragraph">
                  <wp:posOffset>75565</wp:posOffset>
                </wp:positionV>
                <wp:extent cx="1209675" cy="342900"/>
                <wp:effectExtent l="0" t="0" r="0" b="0"/>
                <wp:wrapSquare wrapText="bothSides"/>
                <wp:docPr id="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342900"/>
                        </a:xfrm>
                        <a:prstGeom prst="rect">
                          <a:avLst/>
                        </a:prstGeom>
                        <a:noFill/>
                        <a:ln w="9525">
                          <a:noFill/>
                          <a:miter lim="800000"/>
                          <a:headEnd/>
                          <a:tailEnd/>
                        </a:ln>
                      </wps:spPr>
                      <wps:txbx>
                        <w:txbxContent>
                          <w:p w:rsidR="007D6012" w:rsidRDefault="007D6012" w:rsidP="00C65FF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2C98F" id="_x0000_s1061" type="#_x0000_t202" style="position:absolute;margin-left:263.25pt;margin-top:5.95pt;width:95.25pt;height:27pt;z-index:252178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" filled="f" stroked="f">
                <v:textbox>
                  <w:txbxContent>
                    <w:p w:rsidR="007D6012" w:rsidRDefault="007D6012" w:rsidP="00C65FF0"/>
                  </w:txbxContent>
                </v:textbox>
                <w10:wrap type="square" anchorx="margin"/>
              </v:shape>
            </w:pict>
          </mc:Fallback>
        </mc:AlternateContent>
      </w:r>
    </w:p>
    <w:p w:rsidR="00C65FF0" w:rsidRDefault="00C65FF0" w:rsidP="00C65FF0">
      <w:pPr>
        <w:rPr>
          <w:b/>
        </w:rPr>
      </w:pPr>
      <w:r w:rsidRPr="008170D1">
        <w:rPr>
          <w:b/>
          <w:noProof/>
          <w:lang w:eastAsia="en-GB"/>
        </w:rPr>
        <mc:AlternateContent>
          <mc:Choice Requires="wps">
            <w:drawing>
              <wp:anchor distT="45720" distB="45720" distL="114300" distR="114300" simplePos="0" relativeHeight="252182528" behindDoc="0" locked="0" layoutInCell="1" allowOverlap="1" wp14:anchorId="2D84E9D5" wp14:editId="5F0B6CD7">
                <wp:simplePos x="0" y="0"/>
                <wp:positionH relativeFrom="margin">
                  <wp:posOffset>2578735</wp:posOffset>
                </wp:positionH>
                <wp:positionV relativeFrom="paragraph">
                  <wp:posOffset>12065</wp:posOffset>
                </wp:positionV>
                <wp:extent cx="2457450" cy="2447925"/>
                <wp:effectExtent l="0" t="0" r="0" b="0"/>
                <wp:wrapSquare wrapText="bothSides"/>
                <wp:docPr id="2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447925"/>
                        </a:xfrm>
                        <a:prstGeom prst="rect">
                          <a:avLst/>
                        </a:prstGeom>
                        <a:noFill/>
                        <a:ln w="9525">
                          <a:noFill/>
                          <a:miter lim="800000"/>
                          <a:headEnd/>
                          <a:tailEnd/>
                        </a:ln>
                      </wps:spPr>
                      <wps:txbx>
                        <w:txbxContent>
                          <w:p w:rsidR="007D6012" w:rsidRPr="00403D19" w:rsidRDefault="007D6012" w:rsidP="00C65FF0">
                            <w:pPr>
                              <w:rPr>
                                <w:b/>
                              </w:rPr>
                            </w:pPr>
                            <w:r w:rsidRPr="00403D19">
                              <w:rPr>
                                <w:b/>
                              </w:rPr>
                              <w:t>Petri-Lok</w:t>
                            </w:r>
                            <w:r>
                              <w:rPr>
                                <w:rFonts w:cstheme="minorHAnsi"/>
                                <w:b/>
                              </w:rPr>
                              <w:t>®</w:t>
                            </w:r>
                            <w:r w:rsidRPr="00403D19">
                              <w:rPr>
                                <w:b/>
                              </w:rPr>
                              <w:t xml:space="preserve"> Cassette. </w:t>
                            </w:r>
                          </w:p>
                          <w:p w:rsidR="007D6012" w:rsidRDefault="007D6012" w:rsidP="00C65FF0">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84E9D5" id="_x0000_s1062" type="#_x0000_t202" style="position:absolute;margin-left:203.05pt;margin-top:.95pt;width:193.5pt;height:192.75pt;z-index:2521825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" filled="f" stroked="f">
                <v:textbox>
                  <w:txbxContent>
                    <w:p w:rsidR="007D6012" w:rsidRPr="00403D19" w:rsidRDefault="007D6012" w:rsidP="00C65FF0">
                      <w:pPr>
                        <w:rPr>
                          <w:b/>
                        </w:rPr>
                      </w:pPr>
                      <w:r w:rsidRPr="00403D19">
                        <w:rPr>
                          <w:b/>
                        </w:rPr>
                        <w:t>Petri-Lok</w:t>
                      </w:r>
                      <w:r>
                        <w:rPr>
                          <w:rFonts w:cstheme="minorHAnsi"/>
                          <w:b/>
                        </w:rPr>
                        <w:t>®</w:t>
                      </w:r>
                      <w:r w:rsidRPr="00403D19">
                        <w:rPr>
                          <w:b/>
                        </w:rPr>
                        <w:t xml:space="preserve"> Cassette. </w:t>
                      </w:r>
                    </w:p>
                    <w:p w:rsidR="007D6012" w:rsidRDefault="007D6012" w:rsidP="00C65FF0">
                      <w:r>
                        <w:t>The Petri-Lok</w:t>
                      </w:r>
                      <w:r>
                        <w:rPr>
                          <w:rFonts w:cstheme="minorHAnsi"/>
                        </w:rPr>
                        <w:t>®</w:t>
                      </w:r>
                      <w:r>
                        <w:t xml:space="preserve"> cassette consists of a rack and a spring loaded top to hold the petri-dishes in place. To remove the cassette twist the cassette to the left and lift out.  The top of the cassette is removed by pushing down on the top whilst holding the rack, twisting to the left and then removing the top. To re-fit align the arrow with either of the two slots in the top of the rack, push down and twist lock into place. </w:t>
                      </w:r>
                    </w:p>
                  </w:txbxContent>
                </v:textbox>
                <w10:wrap type="square" anchorx="margin"/>
              </v:shape>
            </w:pict>
          </mc:Fallback>
        </mc:AlternateContent>
      </w: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rPr>
          <w:b/>
        </w:rPr>
      </w:pPr>
    </w:p>
    <w:p w:rsidR="00C65FF0" w:rsidRDefault="00C65FF0" w:rsidP="00C65FF0">
      <w:pPr>
        <w:pStyle w:val="Heading2"/>
        <w:spacing w:after="240"/>
      </w:pPr>
      <w:bookmarkStart w:id="14" w:name="_Toc1138337"/>
      <w:r>
        <w:lastRenderedPageBreak/>
        <w:t>3.2 Getting started</w:t>
      </w:r>
      <w:bookmarkEnd w:id="14"/>
    </w:p>
    <w:p w:rsidR="00C65FF0" w:rsidRPr="000920DD" w:rsidRDefault="00C65FF0" w:rsidP="00C65FF0">
      <w:pPr>
        <w:rPr>
          <w:b/>
        </w:rPr>
      </w:pPr>
      <w:r>
        <w:t>Instructions for membrane filtration are covered in another section of the kit manual.</w:t>
      </w:r>
    </w:p>
    <w:p w:rsidR="00C65FF0" w:rsidRPr="008B742D" w:rsidRDefault="00C65FF0" w:rsidP="00C65FF0">
      <w:pPr>
        <w:rPr>
          <w:b/>
        </w:rPr>
      </w:pPr>
      <w:r>
        <w:rPr>
          <w:b/>
        </w:rPr>
        <w:t xml:space="preserve">The user should familiarise themselves fully with the set-up, control and calibration of the incubator prior to carrying out tests for the first time. </w:t>
      </w:r>
    </w:p>
    <w:p w:rsidR="00C65FF0" w:rsidRDefault="00C65FF0" w:rsidP="00C65FF0">
      <w:r>
        <w:t xml:space="preserve">If the incubator is connected to the docking station turn on using the switch on the rear of the carry case. If connected directly to the power supply turn on the power at the AC mains outlet. </w:t>
      </w:r>
    </w:p>
    <w:p w:rsidR="00C65FF0" w:rsidRDefault="00C65FF0" w:rsidP="00C65FF0">
      <w:r>
        <w:t xml:space="preserve">The incubator screen will turn on.  </w:t>
      </w:r>
    </w:p>
    <w:p w:rsidR="00C65FF0" w:rsidRDefault="00C65FF0" w:rsidP="00C65FF0">
      <w:r>
        <w:t xml:space="preserve">The incubator may be in one of three operating modes on power up: </w:t>
      </w:r>
    </w:p>
    <w:p w:rsidR="00C65FF0" w:rsidRDefault="00C65FF0" w:rsidP="00C65FF0">
      <w:r>
        <w:tab/>
      </w:r>
      <w:r>
        <w:tab/>
        <w:t>1:  New run</w:t>
      </w:r>
    </w:p>
    <w:p w:rsidR="00C65FF0" w:rsidRDefault="00C65FF0" w:rsidP="00C65FF0">
      <w:r>
        <w:tab/>
      </w:r>
      <w:r>
        <w:tab/>
        <w:t>2:   Partial incubation cycle (Idle)</w:t>
      </w:r>
    </w:p>
    <w:p w:rsidR="00C65FF0" w:rsidRDefault="00C65FF0" w:rsidP="00C65FF0">
      <w:r>
        <w:tab/>
      </w:r>
      <w:r>
        <w:tab/>
        <w:t>3:  Partial incubation cycle (Run)</w:t>
      </w:r>
    </w:p>
    <w:p w:rsidR="00C65FF0" w:rsidRDefault="00C65FF0" w:rsidP="00C65FF0">
      <w:r>
        <w:t xml:space="preserve">If the incubator is in mode 1 or 2 the screen shown in Fig 1.0 (see page 8) will be displayed. If the incubator is in mode 3 the incubator will return to the last know state and auto start the incubation cycle from where it was before the power was removed. Mode 3 is primarily intended for unattended power failure conditions. </w:t>
      </w:r>
    </w:p>
    <w:p w:rsidR="00C65FF0" w:rsidRDefault="00C65FF0" w:rsidP="00C65FF0">
      <w:r>
        <w:t xml:space="preserve">If Fig 1.0 is displayed and the incubator was in mode 2 then the previous incubation cycle can be restarted from where it was left by pressing restart. This will be discussed later. </w:t>
      </w:r>
    </w:p>
    <w:p w:rsidR="00C65FF0" w:rsidRDefault="00C65FF0" w:rsidP="00C65FF0">
      <w:r>
        <w:t xml:space="preserve">The screen will be displayed for 60 seconds before defaulting to the restart condition. </w:t>
      </w:r>
    </w:p>
    <w:p w:rsidR="00C65FF0" w:rsidRDefault="00C65FF0" w:rsidP="00C65FF0">
      <w:r>
        <w:t xml:space="preserve">Pressing the right hand switch will reset the incubator ready to set-up and start a new incubation cycle and the screen will change to the one shown in Fig 1.1 (see page 8). </w:t>
      </w:r>
    </w:p>
    <w:p w:rsidR="00C65FF0" w:rsidRDefault="00C65FF0" w:rsidP="00C65FF0">
      <w:r>
        <w:t xml:space="preserve">The incubator has two independently controlled thermal chambers which can be configured and calibrated independently. </w:t>
      </w:r>
    </w:p>
    <w:p w:rsidR="00C65FF0" w:rsidRDefault="00C65FF0" w:rsidP="00C65FF0">
      <w:r>
        <w:t xml:space="preserve">The left hand switch primarily selects the mode for the left hand chamber and the right hand switch the mode for the right hand chamber. The centre switch will perform selections for each side which will be indicated by an arrow pointing left or right &lt; &gt;.  </w:t>
      </w:r>
    </w:p>
    <w:p w:rsidR="00C65FF0" w:rsidRDefault="00C65FF0" w:rsidP="00C65FF0">
      <w:r>
        <w:t xml:space="preserve">Each screen and options will now be discussed in further detail. </w:t>
      </w:r>
    </w:p>
    <w:p w:rsidR="00C65FF0" w:rsidRDefault="00C65FF0" w:rsidP="00C65FF0"/>
    <w:p w:rsidR="00C65FF0" w:rsidRDefault="00C65FF0" w:rsidP="00C65FF0"/>
    <w:p w:rsidR="00C65FF0" w:rsidRDefault="00C65FF0" w:rsidP="00C65FF0"/>
    <w:p w:rsidR="00C65FF0" w:rsidRDefault="00C65FF0" w:rsidP="00C65FF0">
      <w:bookmarkStart w:id="15" w:name="_Toc1138338"/>
      <w:r>
        <w:rPr>
          <w:b/>
        </w:rPr>
        <w:br w:type="page"/>
      </w:r>
    </w:p>
    <w:p w:rsidR="00C65FF0" w:rsidRPr="00AB0474" w:rsidRDefault="00C65FF0" w:rsidP="00C65FF0">
      <w:pPr>
        <w:pStyle w:val="Heading2"/>
        <w:spacing w:after="240"/>
      </w:pPr>
      <w:r>
        <w:lastRenderedPageBreak/>
        <w:t>3.3 Menu Options</w:t>
      </w:r>
      <w:bookmarkEnd w:id="15"/>
    </w:p>
    <w:p w:rsidR="00C65FF0" w:rsidRDefault="00C65FF0" w:rsidP="00C65FF0">
      <w:r>
        <w:t xml:space="preserve">The incubator is a menu driven system. In section 3.3.1 and 3.3.2 the menu sequences will be outlined. In section 3.3.3 onwards the detailed instructions for each screen will be described for the left chamber. The operation of the right chamber is exactly the same except that the right hand switch will be used to step through the sequence instead of the left. As such the functions of the right chamber will not be described in detail. </w:t>
      </w:r>
    </w:p>
    <w:p w:rsidR="00C65FF0" w:rsidRPr="00AB0474" w:rsidRDefault="00C65FF0" w:rsidP="00C65FF0">
      <w:r>
        <w:t xml:space="preserve">It should be noted that each chamber can be run with a different setting as they are independent of each other, however when the incubator is in run mode changes cannot be made to the settings of either chamber. To make changes to the setting of one or both chambers the user will need to exit run mode. This is to prevent accidental changes to an incubation cycle which may cause the test to fail. </w:t>
      </w:r>
    </w:p>
    <w:p w:rsidR="00C65FF0" w:rsidRDefault="00C65FF0" w:rsidP="00C65FF0">
      <w:pPr>
        <w:rPr>
          <w:b/>
        </w:rPr>
      </w:pPr>
    </w:p>
    <w:p w:rsidR="00C65FF0" w:rsidRDefault="00C65FF0">
      <w:pPr>
        <w:rPr>
          <w:b/>
        </w:rPr>
      </w:pPr>
      <w:bookmarkStart w:id="16" w:name="_Toc1138339"/>
      <w:r>
        <w:br w:type="page"/>
      </w:r>
    </w:p>
    <w:p w:rsidR="00C65FF0" w:rsidRPr="002714E0" w:rsidRDefault="00C65FF0" w:rsidP="00C65FF0">
      <w:pPr>
        <w:pStyle w:val="Heading3"/>
        <w:spacing w:after="240"/>
      </w:pPr>
      <w:r w:rsidRPr="002714E0">
        <w:lastRenderedPageBreak/>
        <w:t>3.3.1 Menu sequence – Left Chamber</w:t>
      </w:r>
      <w:bookmarkEnd w:id="16"/>
    </w:p>
    <w:p w:rsidR="00C65FF0" w:rsidRDefault="00C65FF0" w:rsidP="00C65FF0">
      <w:r>
        <w:t xml:space="preserve">Once the user has selected Restart or NewRun pressing the left switch will step through the following sequence. Where an arrow is shown to the left of the middle command the middle switch will select this action for the left chamber. </w:t>
      </w:r>
    </w:p>
    <w:p w:rsidR="00C65FF0" w:rsidRPr="006C5BCC" w:rsidRDefault="00C65FF0" w:rsidP="00C65FF0">
      <w:r w:rsidRPr="006C5BCC">
        <w:t>The bottom right of the display will show the current state of the right chamber, OFF is shown</w:t>
      </w:r>
      <w:r>
        <w:t xml:space="preserve"> for illustration purposes only.</w:t>
      </w:r>
    </w:p>
    <w:p w:rsidR="00C65FF0" w:rsidRDefault="00C65FF0" w:rsidP="00C65FF0"/>
    <w:p w:rsidR="00C65FF0" w:rsidRDefault="00C65FF0" w:rsidP="00C65FF0">
      <w:r w:rsidRPr="00AF2D8A">
        <w:rPr>
          <w:noProof/>
          <w:lang w:eastAsia="en-GB"/>
        </w:rPr>
        <mc:AlternateContent>
          <mc:Choice Requires="wpg">
            <w:drawing>
              <wp:anchor distT="0" distB="0" distL="114300" distR="114300" simplePos="0" relativeHeight="252130304" behindDoc="0" locked="0" layoutInCell="1" allowOverlap="1" wp14:anchorId="545B6A7E" wp14:editId="52113D50">
                <wp:simplePos x="0" y="0"/>
                <wp:positionH relativeFrom="column">
                  <wp:posOffset>390525</wp:posOffset>
                </wp:positionH>
                <wp:positionV relativeFrom="paragraph">
                  <wp:posOffset>9525</wp:posOffset>
                </wp:positionV>
                <wp:extent cx="1971675" cy="657225"/>
                <wp:effectExtent l="0" t="0" r="28575" b="0"/>
                <wp:wrapNone/>
                <wp:docPr id="224" name="Group 224"/>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225" name="Rectangle 22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6"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rsidR="007D6012" w:rsidRDefault="007D6012" w:rsidP="00C65FF0">
                              <w:pPr>
                                <w:ind w:firstLine="720"/>
                              </w:pPr>
                              <w:r>
                                <w:t>Select Option</w:t>
                              </w:r>
                            </w:p>
                            <w:p w:rsidR="007D6012" w:rsidRDefault="007D6012" w:rsidP="00C65FF0">
                              <w:r>
                                <w:t>Restart</w:t>
                              </w:r>
                              <w:r>
                                <w:tab/>
                              </w:r>
                              <w:r>
                                <w:tab/>
                                <w:t xml:space="preserve">        NewRun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45B6A7E" id="Group 224" o:spid="_x0000_s1063" style="position:absolute;margin-left:30.75pt;margin-top:.75pt;width:155.25pt;height:51.75pt;z-index:252130304;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">
                <v:rect id="Rectangle 225" o:spid="_x0000_s106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z5wMUA&#10;AADcAAAADwAAAGRycy9kb3ducmV2LnhtbESPT2vCQBTE7wW/w/IK3nRjqEWjq4iloJ7804PH1+wz&#10;G5p9m2bXGL+9WxB6HGbmN8x82dlKtNT40rGC0TABQZw7XXKh4Ov0OZiA8AFZY+WYFNzJw3LRe5lj&#10;pt2ND9QeQyEihH2GCkwIdSalzw1Z9ENXE0fv4hqLIcqmkLrBW4TbSqZJ8i4tlhwXDNa0NpT/HK9W&#10;wfZ+HiXTzcf015zr/e67bVdve6lU/7VbzUAE6sJ/+NneaAVpOoa/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nAxQAAANwAAAAPAAAAAAAAAAAAAAAAAJgCAABkcnMv&#10;ZG93bnJldi54bWxQSwUGAAAAAAQABAD1AAAAigMAAAAA&#10;" fillcolor="#a9d18e" strokecolor="#c00000" strokeweight="1pt"/>
                <v:shape id="_x0000_s1065" type="#_x0000_t202" style="position:absolute;left:285;top:95;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fE8QA&#10;AADcAAAADwAAAGRycy9kb3ducmV2LnhtbESPQWvCQBSE74L/YXlCb2a3oQ01uopYCj1VtK3g7ZF9&#10;JqHZtyG7TdJ/3xUEj8PMfMOsNqNtRE+drx1reEwUCOLCmZpLDV+fb/MXED4gG2wck4Y/8rBZTycr&#10;zI0b+ED9MZQiQtjnqKEKoc2l9EVFFn3iWuLoXVxnMUTZldJ0OES4bWSqVCYt1hwXKmxpV1Hxc/y1&#10;Gr4/LufTk9qXr/a5HdyoJNuF1PphNm6XIAKN4R6+td+NhjTN4Ho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lHxPEAAAA3AAAAA8AAAAAAAAAAAAAAAAAmAIAAGRycy9k&#10;b3ducmV2LnhtbFBLBQYAAAAABAAEAPUAAACJAwAAAAA=&#10;" filled="f" stroked="f">
                  <v:textbox>
                    <w:txbxContent>
                      <w:p w:rsidR="007D6012" w:rsidRDefault="007D6012" w:rsidP="00C65FF0">
                        <w:pPr>
                          <w:ind w:firstLine="720"/>
                        </w:pPr>
                        <w:r>
                          <w:t>Select Option</w:t>
                        </w:r>
                      </w:p>
                      <w:p w:rsidR="007D6012" w:rsidRDefault="007D6012" w:rsidP="00C65FF0">
                        <w:r>
                          <w:t>Restart</w:t>
                        </w:r>
                        <w:r>
                          <w:tab/>
                        </w:r>
                        <w:r>
                          <w:tab/>
                          <w:t xml:space="preserve">        NewRun</w:t>
                        </w:r>
                      </w:p>
                    </w:txbxContent>
                  </v:textbox>
                </v:shape>
              </v:group>
            </w:pict>
          </mc:Fallback>
        </mc:AlternateContent>
      </w:r>
    </w:p>
    <w:p w:rsidR="00C65FF0" w:rsidRDefault="00C65FF0" w:rsidP="00C65FF0"/>
    <w:p w:rsidR="00C65FF0" w:rsidRDefault="00C65FF0" w:rsidP="00C65FF0">
      <w:r>
        <w:rPr>
          <w:noProof/>
          <w:lang w:eastAsia="en-GB"/>
        </w:rPr>
        <mc:AlternateContent>
          <mc:Choice Requires="wps">
            <w:drawing>
              <wp:anchor distT="0" distB="0" distL="114300" distR="114300" simplePos="0" relativeHeight="252129280" behindDoc="0" locked="0" layoutInCell="1" allowOverlap="1" wp14:anchorId="7A6A0239" wp14:editId="4FE42E94">
                <wp:simplePos x="0" y="0"/>
                <wp:positionH relativeFrom="column">
                  <wp:posOffset>1336675</wp:posOffset>
                </wp:positionH>
                <wp:positionV relativeFrom="paragraph">
                  <wp:posOffset>1205865</wp:posOffset>
                </wp:positionV>
                <wp:extent cx="238125" cy="400050"/>
                <wp:effectExtent l="19050" t="0" r="47625" b="38100"/>
                <wp:wrapNone/>
                <wp:docPr id="227" name="Down Arrow 227"/>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C857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27" o:spid="_x0000_s1026" type="#_x0000_t67" style="position:absolute;margin-left:105.25pt;margin-top:94.95pt;width:18.75pt;height:3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" adj="15171" fillcolor="black [3213]" strokecolor="#1f4d78 [1604]" strokeweight="1pt"/>
            </w:pict>
          </mc:Fallback>
        </mc:AlternateContent>
      </w:r>
      <w:r>
        <w:rPr>
          <w:noProof/>
          <w:lang w:eastAsia="en-GB"/>
        </w:rPr>
        <mc:AlternateContent>
          <mc:Choice Requires="wpg">
            <w:drawing>
              <wp:anchor distT="0" distB="0" distL="114300" distR="114300" simplePos="0" relativeHeight="252128256" behindDoc="0" locked="0" layoutInCell="1" allowOverlap="1" wp14:anchorId="7FDBD6ED" wp14:editId="2FD14945">
                <wp:simplePos x="0" y="0"/>
                <wp:positionH relativeFrom="column">
                  <wp:posOffset>412750</wp:posOffset>
                </wp:positionH>
                <wp:positionV relativeFrom="paragraph">
                  <wp:posOffset>586740</wp:posOffset>
                </wp:positionV>
                <wp:extent cx="1971675" cy="666750"/>
                <wp:effectExtent l="0" t="0" r="28575" b="0"/>
                <wp:wrapNone/>
                <wp:docPr id="228" name="Group 22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29" name="Rectangle 229"/>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FDBD6ED" id="Group 228" o:spid="_x0000_s1066" style="position:absolute;margin-left:32.5pt;margin-top:46.2pt;width:155.25pt;height:52.5pt;z-index:25212825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">
                <v:rect id="Rectangle 229" o:spid="_x0000_s106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4ViMUA&#10;AADcAAAADwAAAGRycy9kb3ducmV2LnhtbESPT2vCQBTE74V+h+UVems2TUHb6ColEPQkVC31+Mi+&#10;/Gl334bsqvHbuwXB4zAzv2Hmy9EacaLBd44VvCYpCOLK6Y4bBftd+fIOwgdkjcYxKbiQh+Xi8WGO&#10;uXZn/qLTNjQiQtjnqKANoc+l9FVLFn3ieuLo1W6wGKIcGqkHPEe4NTJL04m02HFcaLGnoqXqb3u0&#10;CiZ1NjW/xY/T5bcJu1XNm0PzptTz0/g5AxFoDPfwrb3WCrLsA/7PxCMgF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jhWIxQAAANwAAAAPAAAAAAAAAAAAAAAAAJgCAABkcnMv&#10;ZG93bnJldi54bWxQSwUGAAAAAAQABAD1AAAAigMAAAAA&#10;" fillcolor="#a8d08d [1945]" strokecolor="#c00000" strokeweight="1pt"/>
                <v:shape id="_x0000_s106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0IcAA&#10;AADcAAAADwAAAGRycy9kb3ducmV2LnhtbERPTYvCMBC9C/6HMIK3NVF3Za1GEUXwpOjuCt6GZmyL&#10;zaQ00Xb/vTkIHh/ve75sbSkeVPvCsYbhQIEgTp0pONPw+7P9+AbhA7LB0jFp+CcPy0W3M8fEuIaP&#10;9DiFTMQQ9glqyEOoEil9mpNFP3AVceSurrYYIqwzaWpsYrgt5UipibRYcGzIsaJ1TuntdLca/vbX&#10;y/lTHbKN/aoa1yrJdiq17vfa1QxEoDa8xS/3zmgYjeP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0IcAAAADcAAAADwAAAAAAAAAAAAAAAACYAgAAZHJzL2Rvd25y&#10;ZXYueG1sUEsFBgAAAAAEAAQA9QAAAIUDAAAAAA==&#10;" filled="f" stroked="f">
                  <v:textbox>
                    <w:txbxContent>
                      <w:p w:rsidR="007D6012" w:rsidRDefault="007D6012" w:rsidP="00C65FF0">
                        <w:r>
                          <w:t>20.9°C</w:t>
                        </w:r>
                        <w:r>
                          <w:tab/>
                        </w:r>
                        <w:r>
                          <w:tab/>
                          <w:t xml:space="preserve">            20.9°C</w:t>
                        </w:r>
                      </w:p>
                      <w:p w:rsidR="007D6012" w:rsidRDefault="007D6012" w:rsidP="00C65FF0">
                        <w:r>
                          <w:t>OFF</w:t>
                        </w:r>
                        <w:r>
                          <w:tab/>
                          <w:t xml:space="preserve">         MEM</w:t>
                        </w:r>
                        <w:r>
                          <w:tab/>
                          <w:t>OFF</w:t>
                        </w:r>
                      </w:p>
                    </w:txbxContent>
                  </v:textbox>
                </v:shape>
              </v:group>
            </w:pict>
          </mc:Fallback>
        </mc:AlternateContent>
      </w:r>
      <w:r w:rsidRPr="00AF2D8A">
        <w:rPr>
          <w:noProof/>
          <w:lang w:eastAsia="en-GB"/>
        </w:rPr>
        <mc:AlternateContent>
          <mc:Choice Requires="wps">
            <w:drawing>
              <wp:anchor distT="0" distB="0" distL="114300" distR="114300" simplePos="0" relativeHeight="252133376" behindDoc="0" locked="0" layoutInCell="1" allowOverlap="1" wp14:anchorId="0AF4A99F" wp14:editId="671BEC29">
                <wp:simplePos x="0" y="0"/>
                <wp:positionH relativeFrom="column">
                  <wp:posOffset>1327150</wp:posOffset>
                </wp:positionH>
                <wp:positionV relativeFrom="paragraph">
                  <wp:posOffset>2300605</wp:posOffset>
                </wp:positionV>
                <wp:extent cx="238125" cy="400050"/>
                <wp:effectExtent l="19050" t="0" r="47625" b="38100"/>
                <wp:wrapNone/>
                <wp:docPr id="231" name="Down Arrow 231"/>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3CC844" id="Down Arrow 231" o:spid="_x0000_s1026" type="#_x0000_t67" style="position:absolute;margin-left:104.5pt;margin-top:181.15pt;width:18.75pt;height:3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132352" behindDoc="0" locked="0" layoutInCell="1" allowOverlap="1" wp14:anchorId="353FD1F6" wp14:editId="6C66A7E0">
                <wp:simplePos x="0" y="0"/>
                <wp:positionH relativeFrom="column">
                  <wp:posOffset>403225</wp:posOffset>
                </wp:positionH>
                <wp:positionV relativeFrom="paragraph">
                  <wp:posOffset>1681480</wp:posOffset>
                </wp:positionV>
                <wp:extent cx="1971675" cy="666750"/>
                <wp:effectExtent l="0" t="0" r="28575" b="0"/>
                <wp:wrapNone/>
                <wp:docPr id="232" name="Group 23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33" name="Rectangle 23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-&gt;37°</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53FD1F6" id="Group 232" o:spid="_x0000_s1069" style="position:absolute;margin-left:31.75pt;margin-top:132.4pt;width:155.25pt;height:52.5pt;z-index:25213235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">
                <v:rect id="Rectangle 233" o:spid="_x0000_s107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BS8sYA&#10;AADcAAAADwAAAGRycy9kb3ducmV2LnhtbESPT2vCQBTE70K/w/IK3urGP4imriIVQT1p2oPH1+xr&#10;NjT7Ns2uMX57Vyh4HGbmN8xi1dlKtNT40rGC4SABQZw7XXKh4Otz+zYD4QOyxsoxKbiRh9XypbfA&#10;VLsrn6jNQiEihH2KCkwIdSqlzw1Z9ANXE0fvxzUWQ5RNIXWD1wi3lRwlyVRaLDkuGKzpw1D+m12s&#10;gv3tPEzmu838z5zr4+G7bdeTo1Sq/9qt30EE6sIz/N/eaQWj8Rg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BS8sYAAADcAAAADwAAAAAAAAAAAAAAAACYAgAAZHJz&#10;L2Rvd25yZXYueG1sUEsFBgAAAAAEAAQA9QAAAIsDAAAAAA==&#10;" fillcolor="#a9d18e" strokecolor="#c00000" strokeweight="1pt"/>
                <v:shape id="_x0000_s107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KyIs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p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IrIixQAAANwAAAAPAAAAAAAAAAAAAAAAAJgCAABkcnMv&#10;ZG93bnJldi54bWxQSwUGAAAAAAQABAD1AAAAigMAAAAA&#10;" filled="f" stroked="f">
                  <v:textbox>
                    <w:txbxContent>
                      <w:p w:rsidR="007D6012" w:rsidRDefault="007D6012" w:rsidP="00C65FF0">
                        <w:r>
                          <w:t>20.9°C</w:t>
                        </w:r>
                        <w:r>
                          <w:tab/>
                          <w:t xml:space="preserve">                          20.9°C</w:t>
                        </w:r>
                      </w:p>
                      <w:p w:rsidR="007D6012" w:rsidRDefault="007D6012" w:rsidP="00C65FF0">
                        <w:r>
                          <w:t>-&gt;37°</w:t>
                        </w:r>
                        <w:r>
                          <w:tab/>
                          <w:t xml:space="preserve">         MEM</w:t>
                        </w:r>
                        <w:r>
                          <w:tab/>
                          <w:t>OFF</w:t>
                        </w:r>
                      </w:p>
                    </w:txbxContent>
                  </v:textbox>
                </v:shape>
              </v:group>
            </w:pict>
          </mc:Fallback>
        </mc:AlternateContent>
      </w:r>
      <w:r w:rsidRPr="00AF2D8A">
        <w:rPr>
          <w:noProof/>
          <w:lang w:eastAsia="en-GB"/>
        </w:rPr>
        <mc:AlternateContent>
          <mc:Choice Requires="wps">
            <w:drawing>
              <wp:anchor distT="0" distB="0" distL="114300" distR="114300" simplePos="0" relativeHeight="252135424" behindDoc="0" locked="0" layoutInCell="1" allowOverlap="1" wp14:anchorId="39433097" wp14:editId="61ABE034">
                <wp:simplePos x="0" y="0"/>
                <wp:positionH relativeFrom="column">
                  <wp:posOffset>1317625</wp:posOffset>
                </wp:positionH>
                <wp:positionV relativeFrom="paragraph">
                  <wp:posOffset>3405505</wp:posOffset>
                </wp:positionV>
                <wp:extent cx="238125" cy="400050"/>
                <wp:effectExtent l="19050" t="0" r="47625" b="38100"/>
                <wp:wrapNone/>
                <wp:docPr id="236" name="Down Arrow 236"/>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562F" id="Down Arrow 236" o:spid="_x0000_s1026" type="#_x0000_t67" style="position:absolute;margin-left:103.75pt;margin-top:268.15pt;width:18.75pt;height:3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134400" behindDoc="0" locked="0" layoutInCell="1" allowOverlap="1" wp14:anchorId="19C51272" wp14:editId="386153F1">
                <wp:simplePos x="0" y="0"/>
                <wp:positionH relativeFrom="column">
                  <wp:posOffset>393700</wp:posOffset>
                </wp:positionH>
                <wp:positionV relativeFrom="paragraph">
                  <wp:posOffset>2786380</wp:posOffset>
                </wp:positionV>
                <wp:extent cx="1971675" cy="666750"/>
                <wp:effectExtent l="0" t="0" r="28575" b="0"/>
                <wp:wrapNone/>
                <wp:docPr id="237" name="Group 23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39" name="Rectangle 23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     </w:t>
                              </w:r>
                            </w:p>
                            <w:p w:rsidR="007D6012" w:rsidRDefault="007D6012" w:rsidP="00C65FF0">
                              <w:r>
                                <w:t>-&gt;44°</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9C51272" id="Group 237" o:spid="_x0000_s1072" style="position:absolute;margin-left:31pt;margin-top:219.4pt;width:155.25pt;height:52.5pt;z-index:25213440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">
                <v:rect id="Rectangle 239" o:spid="_x0000_s107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hlGMUA&#10;AADcAAAADwAAAGRycy9kb3ducmV2LnhtbESPT2vCQBTE7wW/w/KE3upGLWKiq4hFsD357+DxmX1m&#10;g9m3aXYb47fvCoUeh5n5DTNfdrYSLTW+dKxgOEhAEOdOl1woOB03b1MQPiBrrByTggd5WC56L3PM&#10;tLvzntpDKESEsM9QgQmhzqT0uSGLfuBq4uhdXWMxRNkUUjd4j3BbyVGSTKTFkuOCwZrWhvLb4ccq&#10;+Hych0m6/Ui/zbnefV3advW+k0q99rvVDESgLvyH/9pbrWA0TuF5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GUYxQAAANwAAAAPAAAAAAAAAAAAAAAAAJgCAABkcnMv&#10;ZG93bnJldi54bWxQSwUGAAAAAAQABAD1AAAAigMAAAAA&#10;" fillcolor="#a9d18e" strokecolor="#c00000" strokeweight="1pt"/>
                <v:shape id="_x0000_s107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1ZK8UA&#10;AADcAAAADwAAAGRycy9kb3ducmV2LnhtbESPS2vDMBCE74H8B7GB3hqpeZTEtRxCQqGnhOYFvS3W&#10;xja1VsZSY/ffV4FCjsPMfMOkq97W4katrxxreBkrEMS5MxUXGk7H9+cFCB+QDdaOScMveVhlw0GK&#10;iXEdf9LtEAoRIewT1FCG0CRS+rwki37sGuLoXV1rMUTZFtK02EW4reVEqVdpseK4UGJDm5Ly78OP&#10;1XDeXb8uM7UvtnbedK5Xku1Sav006tdvIAL14RH+b38YDZPZF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VkrxQAAANwAAAAPAAAAAAAAAAAAAAAAAJgCAABkcnMv&#10;ZG93bnJldi54bWxQSwUGAAAAAAQABAD1AAAAigMAAAAA&#10;" filled="f" stroked="f">
                  <v:textbox>
                    <w:txbxContent>
                      <w:p w:rsidR="007D6012" w:rsidRDefault="007D6012" w:rsidP="00C65FF0">
                        <w:r>
                          <w:t>20.9°C</w:t>
                        </w:r>
                        <w:r>
                          <w:tab/>
                        </w:r>
                        <w:r>
                          <w:tab/>
                          <w:t xml:space="preserve">             20.9°C     </w:t>
                        </w:r>
                      </w:p>
                      <w:p w:rsidR="007D6012" w:rsidRDefault="007D6012" w:rsidP="00C65FF0">
                        <w:r>
                          <w:t>-&gt;44°</w:t>
                        </w:r>
                        <w:r>
                          <w:tab/>
                          <w:t xml:space="preserve">         MEM</w:t>
                        </w:r>
                        <w:r>
                          <w:tab/>
                          <w:t>OFF</w:t>
                        </w:r>
                      </w:p>
                    </w:txbxContent>
                  </v:textbox>
                </v:shape>
              </v:group>
            </w:pict>
          </mc:Fallback>
        </mc:AlternateContent>
      </w:r>
      <w:r w:rsidRPr="00AF2D8A">
        <w:rPr>
          <w:noProof/>
          <w:lang w:eastAsia="en-GB"/>
        </w:rPr>
        <mc:AlternateContent>
          <mc:Choice Requires="wpg">
            <w:drawing>
              <wp:anchor distT="0" distB="0" distL="114300" distR="114300" simplePos="0" relativeHeight="252136448" behindDoc="0" locked="0" layoutInCell="1" allowOverlap="1" wp14:anchorId="08DE04B1" wp14:editId="4866C05C">
                <wp:simplePos x="0" y="0"/>
                <wp:positionH relativeFrom="column">
                  <wp:posOffset>393700</wp:posOffset>
                </wp:positionH>
                <wp:positionV relativeFrom="paragraph">
                  <wp:posOffset>3881755</wp:posOffset>
                </wp:positionV>
                <wp:extent cx="1971675" cy="666750"/>
                <wp:effectExtent l="0" t="0" r="28575" b="0"/>
                <wp:wrapNone/>
                <wp:docPr id="244" name="Group 24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46" name="Rectangle 24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 xml:space="preserve">20.9°C  </w:t>
                              </w:r>
                              <w:r>
                                <w:tab/>
                              </w:r>
                              <w:r>
                                <w:tab/>
                                <w:t xml:space="preserve">           20.9°C</w:t>
                              </w:r>
                            </w:p>
                            <w:p w:rsidR="007D6012" w:rsidRDefault="007D6012" w:rsidP="00C65FF0">
                              <w:r>
                                <w:t>U-&gt;##</w:t>
                              </w:r>
                              <w:r>
                                <w:rPr>
                                  <w:rFonts w:cstheme="minorHAnsi"/>
                                </w:rPr>
                                <w:t>°</w:t>
                              </w:r>
                              <w:r>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8DE04B1" id="Group 244" o:spid="_x0000_s1075" style="position:absolute;margin-left:31pt;margin-top:305.65pt;width:155.25pt;height:52.5pt;z-index:25213644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">
                <v:rect id="Rectangle 245" o:spid="_x0000_s107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CF8YA&#10;AADcAAAADwAAAGRycy9kb3ducmV2LnhtbESPT2vCQBTE74LfYXmF3nSjhFBTVxFLwfZkrQePz+xr&#10;NjT7Ns1u8+fbdwWhx2FmfsOst4OtRUetrxwrWMwTEMSF0xWXCs6fr7MnED4ga6wdk4KRPGw308ka&#10;c+16/qDuFEoRIexzVGBCaHIpfWHIop+7hjh6X661GKJsS6lb7CPc1nKZJJm0WHFcMNjQ3lDxffq1&#10;Ct7GyyJZHV5WP+bSHN+vXbdLj1Kpx4dh9wwi0BD+w/f2QStYphnczsQjID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GCF8YAAADcAAAADwAAAAAAAAAAAAAAAACYAgAAZHJz&#10;L2Rvd25yZXYueG1sUEsFBgAAAAAEAAQA9QAAAIsDAAAAAA==&#10;" fillcolor="#a9d18e" strokecolor="#c00000" strokeweight="1pt"/>
                <v:shape id="_x0000_s107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ZRgcEA&#10;AADcAAAADwAAAGRycy9kb3ducmV2LnhtbERPy2rCQBTdF/yH4QrdNTOKKW3MKKIIXVVqH+Dukrkm&#10;wcydkBmT9O+dheDycN75erSN6KnztWMNs0SBIC6cqbnU8PO9f3kD4QOywcYxafgnD+vV5CnHzLiB&#10;v6g/hlLEEPYZaqhCaDMpfVGRRZ+4ljhyZ9dZDBF2pTQdDjHcNnKu1Ku0WHNsqLClbUXF5Xi1Gn4/&#10;z6e/hTqUO5u2gxuVZPsutX6ejpsliEBjeIjv7g+jYZ7G+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GUYHBAAAA3AAAAA8AAAAAAAAAAAAAAAAAmAIAAGRycy9kb3du&#10;cmV2LnhtbFBLBQYAAAAABAAEAPUAAACGAwAAAAA=&#10;" filled="f" stroked="f">
                  <v:textbox>
                    <w:txbxContent>
                      <w:p w:rsidR="007D6012" w:rsidRDefault="007D6012" w:rsidP="00C65FF0">
                        <w:r>
                          <w:t xml:space="preserve">20.9°C  </w:t>
                        </w:r>
                        <w:r>
                          <w:tab/>
                        </w:r>
                        <w:r>
                          <w:tab/>
                          <w:t xml:space="preserve">           20.9°C</w:t>
                        </w:r>
                      </w:p>
                      <w:p w:rsidR="007D6012" w:rsidRDefault="007D6012" w:rsidP="00C65FF0">
                        <w:r>
                          <w:t>U-&gt;##</w:t>
                        </w:r>
                        <w:r>
                          <w:rPr>
                            <w:rFonts w:cstheme="minorHAnsi"/>
                          </w:rPr>
                          <w:t>°</w:t>
                        </w:r>
                        <w:r>
                          <w:t xml:space="preserve">            MEM</w:t>
                        </w:r>
                        <w:r>
                          <w:tab/>
                          <w:t>OFF</w:t>
                        </w:r>
                      </w:p>
                    </w:txbxContent>
                  </v:textbox>
                </v:shape>
              </v:group>
            </w:pict>
          </mc:Fallback>
        </mc:AlternateContent>
      </w:r>
      <w:r w:rsidRPr="00394569">
        <w:rPr>
          <w:noProof/>
          <w:lang w:eastAsia="en-GB"/>
        </w:rPr>
        <mc:AlternateContent>
          <mc:Choice Requires="wpg">
            <w:drawing>
              <wp:anchor distT="0" distB="0" distL="114300" distR="114300" simplePos="0" relativeHeight="252141568" behindDoc="0" locked="0" layoutInCell="1" allowOverlap="1" wp14:anchorId="28EE5CE5" wp14:editId="5B6E7E01">
                <wp:simplePos x="0" y="0"/>
                <wp:positionH relativeFrom="column">
                  <wp:posOffset>3479800</wp:posOffset>
                </wp:positionH>
                <wp:positionV relativeFrom="paragraph">
                  <wp:posOffset>1699895</wp:posOffset>
                </wp:positionV>
                <wp:extent cx="1971675" cy="666750"/>
                <wp:effectExtent l="0" t="0" r="28575" b="0"/>
                <wp:wrapNone/>
                <wp:docPr id="1" name="Group 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1" name="Rectangle 25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U-&gt;##</w:t>
                              </w:r>
                              <w:r>
                                <w:rPr>
                                  <w:rFonts w:cstheme="minorHAnsi"/>
                                </w:rPr>
                                <w:t>°</w:t>
                              </w:r>
                              <w:r>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8EE5CE5" id="Group 1" o:spid="_x0000_s1078" style="position:absolute;margin-left:274pt;margin-top:133.85pt;width:155.25pt;height:52.5pt;z-index:25214156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">
                <v:rect id="Rectangle 251" o:spid="_x0000_s107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GMvsUA&#10;AADcAAAADwAAAGRycy9kb3ducmV2LnhtbESPT2vCQBTE7wW/w/IK3nQTqUWjq4iloJ7804PH1+wz&#10;G5p9m2bXGL+9WxB6HGbmN8x82dlKtNT40rGCdJiAIM6dLrlQ8HX6HExA+ICssXJMCu7kYbnovcwx&#10;0+7GB2qPoRARwj5DBSaEOpPS54Ys+qGriaN3cY3FEGVTSN3gLcJtJUdJ8i4tlhwXDNa0NpT/HK9W&#10;wfZ+TpPp5mP6a871fvfdtqu3vVSq/9qtZiACdeE//GxvtILROIW/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Yy+xQAAANwAAAAPAAAAAAAAAAAAAAAAAJgCAABkcnMv&#10;ZG93bnJldi54bWxQSwUGAAAAAAQABAD1AAAAigMAAAAA&#10;" fillcolor="#a9d18e" strokecolor="#c00000" strokeweight="1pt"/>
                <v:shape id="_x0000_s108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hqbcQA&#10;AADcAAAADwAAAGRycy9kb3ducmV2LnhtbESPT4vCMBTE7wt+h/AEb2ti0cXtGkUUwZPL+mdhb4/m&#10;2Rabl9JEW7/9RhA8DjPzG2a26GwlbtT40rGG0VCBIM6cKTnXcDxs3qcgfEA2WDkmDXfysJj33maY&#10;GtfyD932IRcRwj5FDUUIdSqlzwqy6IeuJo7e2TUWQ5RNLk2DbYTbSiZKfUiLJceFAmtaFZRd9ler&#10;4bQ7//2O1Xe+tpO6dZ2SbD+l1oN+t/wCEagLr/CzvTUakkk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Yam3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U-&gt;##</w:t>
                        </w:r>
                        <w:r>
                          <w:rPr>
                            <w:rFonts w:cstheme="minorHAnsi"/>
                          </w:rPr>
                          <w:t>°</w:t>
                        </w:r>
                        <w:r>
                          <w:t xml:space="preserve">           &lt;ADJ</w:t>
                        </w:r>
                        <w:r>
                          <w:tab/>
                          <w:t>OFF</w:t>
                        </w:r>
                      </w:p>
                    </w:txbxContent>
                  </v:textbox>
                </v:shape>
              </v:group>
            </w:pict>
          </mc:Fallback>
        </mc:AlternateContent>
      </w:r>
      <w:r w:rsidRPr="00394569">
        <w:rPr>
          <w:noProof/>
          <w:lang w:eastAsia="en-GB"/>
        </w:rPr>
        <mc:AlternateContent>
          <mc:Choice Requires="wpg">
            <w:drawing>
              <wp:anchor distT="0" distB="0" distL="114300" distR="114300" simplePos="0" relativeHeight="252140544" behindDoc="0" locked="0" layoutInCell="1" allowOverlap="1" wp14:anchorId="38E4CAC6" wp14:editId="3C43E2AD">
                <wp:simplePos x="0" y="0"/>
                <wp:positionH relativeFrom="column">
                  <wp:posOffset>3489325</wp:posOffset>
                </wp:positionH>
                <wp:positionV relativeFrom="paragraph">
                  <wp:posOffset>605155</wp:posOffset>
                </wp:positionV>
                <wp:extent cx="1971675" cy="666750"/>
                <wp:effectExtent l="0" t="0" r="28575" b="0"/>
                <wp:wrapNone/>
                <wp:docPr id="255" name="Group 2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57"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Cal</w:t>
                              </w:r>
                              <w:r>
                                <w:tab/>
                                <w:t xml:space="preserve">         &lt;ADJ  </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8E4CAC6" id="Group 255" o:spid="_x0000_s1081" style="position:absolute;margin-left:274.75pt;margin-top:47.65pt;width:155.25pt;height:52.5pt;z-index:25214054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">
                <v:rect id="Rectangle 256" o:spid="_x0000_s108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SxUcUA&#10;AADcAAAADwAAAGRycy9kb3ducmV2LnhtbESPQWsCMRSE74X+h/AK3jSrqNXVKFIRrCe1Hjw+N6+b&#10;pZuX7Sau679vBKHHYWa+YebL1paiodoXjhX0ewkI4szpgnMFp69NdwLCB2SNpWNScCcPy8XryxxT&#10;7W58oOYYchEh7FNUYEKoUil9Zsii77mKOHrfrrYYoqxzqWu8Rbgt5SBJxtJiwXHBYEUfhrKf49Uq&#10;+Lyf+8l0u57+mnO1312aZjXcS6U6b+1qBiJQG/7Dz/ZWKxiM3uFxJh4B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ZLFRxQAAANwAAAAPAAAAAAAAAAAAAAAAAJgCAABkcnMv&#10;ZG93bnJldi54bWxQSwUGAAAAAAQABAD1AAAAigMAAAAA&#10;" fillcolor="#a9d18e" strokecolor="#c00000" strokeweight="1pt"/>
                <v:shape id="_x0000_s108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Bdh8EA&#10;AADcAAAADwAAAGRycy9kb3ducmV2LnhtbERPy2rCQBTdF/yH4QrdNTOKKW3MKKIIXVVqH+Dukrkm&#10;wcydkBmT9O+dheDycN75erSN6KnztWMNs0SBIC6cqbnU8PO9f3kD4QOywcYxafgnD+vV5CnHzLiB&#10;v6g/hlLEEPYZaqhCaDMpfVGRRZ+4ljhyZ9dZDBF2pTQdDjHcNnKu1Ku0WHNsqLClbUXF5Xi1Gn4/&#10;z6e/hTqUO5u2gxuVZPsutX6ejpsliEBjeIjv7g+jYZ7GtfFMPAJyd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wXYfBAAAA3AAAAA8AAAAAAAAAAAAAAAAAmAIAAGRycy9kb3du&#10;cmV2LnhtbFBLBQYAAAAABAAEAPUAAACGAwAAAAA=&#10;" filled="f" stroked="f">
                  <v:textbox>
                    <w:txbxContent>
                      <w:p w:rsidR="007D6012" w:rsidRDefault="007D6012" w:rsidP="00C65FF0">
                        <w:r>
                          <w:t>20.9°C</w:t>
                        </w:r>
                        <w:r>
                          <w:tab/>
                        </w:r>
                        <w:r>
                          <w:tab/>
                          <w:t xml:space="preserve">            20.9°C</w:t>
                        </w:r>
                      </w:p>
                      <w:p w:rsidR="007D6012" w:rsidRDefault="007D6012" w:rsidP="00C65FF0">
                        <w:r>
                          <w:t>Cal</w:t>
                        </w:r>
                        <w:r>
                          <w:tab/>
                          <w:t xml:space="preserve">         &lt;ADJ  </w:t>
                        </w:r>
                        <w:r>
                          <w:tab/>
                          <w:t>OFF</w:t>
                        </w:r>
                      </w:p>
                    </w:txbxContent>
                  </v:textbox>
                </v:shape>
              </v:group>
            </w:pict>
          </mc:Fallback>
        </mc:AlternateContent>
      </w:r>
      <w:r w:rsidRPr="00AF2D8A">
        <w:rPr>
          <w:noProof/>
          <w:lang w:eastAsia="en-GB"/>
        </w:rPr>
        <mc:AlternateContent>
          <mc:Choice Requires="wpg">
            <w:drawing>
              <wp:anchor distT="0" distB="0" distL="114300" distR="114300" simplePos="0" relativeHeight="252138496" behindDoc="0" locked="0" layoutInCell="1" allowOverlap="1" wp14:anchorId="135BCB09" wp14:editId="4388D6FC">
                <wp:simplePos x="0" y="0"/>
                <wp:positionH relativeFrom="column">
                  <wp:posOffset>3489325</wp:posOffset>
                </wp:positionH>
                <wp:positionV relativeFrom="paragraph">
                  <wp:posOffset>3930015</wp:posOffset>
                </wp:positionV>
                <wp:extent cx="1971675" cy="676275"/>
                <wp:effectExtent l="0" t="0" r="28575" b="0"/>
                <wp:wrapNone/>
                <wp:docPr id="31" name="Group 31"/>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45" name="Rectangle 24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6"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 xml:space="preserve">New </w:t>
                              </w:r>
                              <w:r>
                                <w:tab/>
                                <w:t xml:space="preserve">       &lt;SEL</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35BCB09" id="Group 31" o:spid="_x0000_s1084" style="position:absolute;margin-left:274.75pt;margin-top:309.45pt;width:155.25pt;height:53.25pt;z-index:252138496;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">
                <v:rect id="Rectangle 245" o:spid="_x0000_s108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McYMUA&#10;AADcAAAADwAAAGRycy9kb3ducmV2LnhtbESPQWvCQBSE70L/w/IK3upGUdHUVaQiqCdNe/D4mn3N&#10;hmbfptk1xn/vCgWPw8x8wyxWna1ES40vHSsYDhIQxLnTJRcKvj63bzMQPiBrrByTght5WC1fegtM&#10;tbvyidosFCJC2KeowIRQp1L63JBFP3A1cfR+XGMxRNkUUjd4jXBbyVGSTKXFkuOCwZo+DOW/2cUq&#10;2N/Ow2S+28z/zLk+Hr7bdj0+SqX6r936HUSgLjzD/+2dVjAaT+Bx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IxxgxQAAANwAAAAPAAAAAAAAAAAAAAAAAJgCAABkcnMv&#10;ZG93bnJldi54bWxQSwUGAAAAAAQABAD1AAAAigMAAAAA&#10;" fillcolor="#a9d18e" strokecolor="#c00000" strokeweight="1pt"/>
                <v:shape id="_x0000_s1086"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NsbsQA&#10;AADcAAAADwAAAGRycy9kb3ducmV2LnhtbESPQWvCQBSE70L/w/IK3nS3YkKbukpRCp4qpq3g7ZF9&#10;JqHZtyG7TeK/7wpCj8PMfMOsNqNtRE+drx1reJorEMSFMzWXGr4+32fPIHxANtg4Jg1X8rBZP0xW&#10;mBk38JH6PJQiQthnqKEKoc2k9EVFFv3ctcTRu7jOYoiyK6XpcIhw28iFUqm0WHNcqLClbUXFT/5r&#10;NXx/XM6npTqUO5u0gxuVZPsitZ4+jm+vIAKN4T98b++NhkWSwu1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jbG7EAAAA3AAAAA8AAAAAAAAAAAAAAAAAmAIAAGRycy9k&#10;b3ducmV2LnhtbFBLBQYAAAAABAAEAPUAAACJAwAAAAA=&#10;" filled="f" stroked="f">
                  <v:textbox>
                    <w:txbxContent>
                      <w:p w:rsidR="007D6012" w:rsidRDefault="007D6012" w:rsidP="00C65FF0">
                        <w:r>
                          <w:t>20.9°C</w:t>
                        </w:r>
                        <w:r>
                          <w:tab/>
                          <w:t xml:space="preserve">                          20.9°C</w:t>
                        </w:r>
                      </w:p>
                      <w:p w:rsidR="007D6012" w:rsidRDefault="007D6012" w:rsidP="00C65FF0">
                        <w:r>
                          <w:t xml:space="preserve">New </w:t>
                        </w:r>
                        <w:r>
                          <w:tab/>
                          <w:t xml:space="preserve">       &lt;SEL</w:t>
                        </w:r>
                        <w:r>
                          <w:tab/>
                          <w:t>OFF</w:t>
                        </w:r>
                      </w:p>
                    </w:txbxContent>
                  </v:textbox>
                </v:shape>
              </v:group>
            </w:pict>
          </mc:Fallback>
        </mc:AlternateContent>
      </w:r>
      <w:r w:rsidRPr="00394569">
        <w:rPr>
          <w:noProof/>
          <w:lang w:eastAsia="en-GB"/>
        </w:rPr>
        <mc:AlternateContent>
          <mc:Choice Requires="wpg">
            <w:drawing>
              <wp:anchor distT="0" distB="0" distL="114300" distR="114300" simplePos="0" relativeHeight="252142592" behindDoc="0" locked="0" layoutInCell="1" allowOverlap="1" wp14:anchorId="73AC5CA8" wp14:editId="366B9470">
                <wp:simplePos x="0" y="0"/>
                <wp:positionH relativeFrom="column">
                  <wp:posOffset>3470275</wp:posOffset>
                </wp:positionH>
                <wp:positionV relativeFrom="paragraph">
                  <wp:posOffset>2747645</wp:posOffset>
                </wp:positionV>
                <wp:extent cx="1971675" cy="666750"/>
                <wp:effectExtent l="0" t="0" r="28575" b="0"/>
                <wp:wrapNone/>
                <wp:docPr id="194" name="Group 19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195" name="Rectangle 19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Tim</w:t>
                              </w:r>
                              <w:r>
                                <w:tab/>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3AC5CA8" id="Group 194" o:spid="_x0000_s1087" style="position:absolute;margin-left:273.25pt;margin-top:216.35pt;width:155.25pt;height:52.5pt;z-index:25214259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">
                <v:rect id="Rectangle 195" o:spid="_x0000_s108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ZRW8MA&#10;AADcAAAADwAAAGRycy9kb3ducmV2LnhtbERPS2vCQBC+F/wPywi96UZRMamriEXQnnwdPE6z02xo&#10;djbNbmP8911B6G0+vucsVp2tREuNLx0rGA0TEMS50yUXCi7n7WAOwgdkjZVjUnAnD6tl72WBmXY3&#10;PlJ7CoWIIewzVGBCqDMpfW7Ioh+6mjhyX66xGCJsCqkbvMVwW8lxksykxZJjg8GaNoby79OvVbC/&#10;X0dJuntPf8y1Pnx8tu16cpBKvfa79RuIQF34Fz/dOx3np1N4PBM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WZRW8MAAADcAAAADwAAAAAAAAAAAAAAAACYAgAAZHJzL2Rv&#10;d25yZXYueG1sUEsFBgAAAAAEAAQA9QAAAIgDAAAAAA==&#10;" fillcolor="#a9d18e" strokecolor="#c00000" strokeweight="1pt"/>
                <v:shape id="_x0000_s108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3iMAA&#10;AADcAAAADwAAAGRycy9kb3ducmV2LnhtbERPTYvCMBC9C/6HMII3TZRV1q5RRFnwpOjuCt6GZmzL&#10;NpPSRFv/vREEb/N4nzNftrYUN6p94VjDaKhAEKfOFJxp+P35HnyC8AHZYOmYNNzJw3LR7cwxMa7h&#10;A92OIRMxhH2CGvIQqkRKn+Zk0Q9dRRy5i6sthgjrTJoamxhuSzlWaiotFhwbcqxonVP6f7xaDX+7&#10;y/n0ofbZxk6qxrVKsp1Jrfu9dvUFIlAb3uKXe2vi/NkUns/EC+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P+3iMAAAADcAAAADwAAAAAAAAAAAAAAAACYAgAAZHJzL2Rvd25y&#10;ZXYueG1sUEsFBgAAAAAEAAQA9QAAAIUDAAAAAA==&#10;" filled="f" stroked="f">
                  <v:textbox>
                    <w:txbxContent>
                      <w:p w:rsidR="007D6012" w:rsidRDefault="007D6012" w:rsidP="00C65FF0">
                        <w:r>
                          <w:t>20.9°C</w:t>
                        </w:r>
                        <w:r>
                          <w:tab/>
                        </w:r>
                        <w:r>
                          <w:tab/>
                          <w:t xml:space="preserve">             20.9°C</w:t>
                        </w:r>
                      </w:p>
                      <w:p w:rsidR="007D6012" w:rsidRDefault="007D6012" w:rsidP="00C65FF0">
                        <w:r>
                          <w:t>Tim</w:t>
                        </w:r>
                        <w:r>
                          <w:tab/>
                          <w:t xml:space="preserve">         &lt;ADJ</w:t>
                        </w:r>
                        <w:r>
                          <w:tab/>
                          <w:t>OFF</w:t>
                        </w:r>
                      </w:p>
                    </w:txbxContent>
                  </v:textbox>
                </v:shape>
              </v:group>
            </w:pict>
          </mc:Fallback>
        </mc:AlternateContent>
      </w:r>
      <w:r w:rsidRPr="00AF2D8A">
        <w:rPr>
          <w:noProof/>
          <w:lang w:eastAsia="en-GB"/>
        </w:rPr>
        <mc:AlternateContent>
          <mc:Choice Requires="wps">
            <w:drawing>
              <wp:anchor distT="0" distB="0" distL="114300" distR="114300" simplePos="0" relativeHeight="252139520" behindDoc="0" locked="0" layoutInCell="1" allowOverlap="1" wp14:anchorId="582A6CD2" wp14:editId="6E9D8FD9">
                <wp:simplePos x="0" y="0"/>
                <wp:positionH relativeFrom="column">
                  <wp:posOffset>4356100</wp:posOffset>
                </wp:positionH>
                <wp:positionV relativeFrom="paragraph">
                  <wp:posOffset>3386455</wp:posOffset>
                </wp:positionV>
                <wp:extent cx="238125" cy="400050"/>
                <wp:effectExtent l="19050" t="19050" r="47625" b="19050"/>
                <wp:wrapNone/>
                <wp:docPr id="261" name="Down Arrow 261"/>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0F7E9" id="Down Arrow 261" o:spid="_x0000_s1026" type="#_x0000_t67" style="position:absolute;margin-left:343pt;margin-top:266.65pt;width:18.75pt;height:31.5pt;rotation:180;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43616" behindDoc="0" locked="0" layoutInCell="1" allowOverlap="1" wp14:anchorId="2DA476B0" wp14:editId="196A0559">
                <wp:simplePos x="0" y="0"/>
                <wp:positionH relativeFrom="column">
                  <wp:posOffset>4375150</wp:posOffset>
                </wp:positionH>
                <wp:positionV relativeFrom="paragraph">
                  <wp:posOffset>2272030</wp:posOffset>
                </wp:positionV>
                <wp:extent cx="238125" cy="400050"/>
                <wp:effectExtent l="19050" t="19050" r="47625" b="19050"/>
                <wp:wrapNone/>
                <wp:docPr id="197" name="Down Arrow 197"/>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8A9342" id="Down Arrow 197" o:spid="_x0000_s1026" type="#_x0000_t67" style="position:absolute;margin-left:344.5pt;margin-top:178.9pt;width:18.75pt;height:31.5pt;rotation:180;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CvSEcj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44640" behindDoc="0" locked="0" layoutInCell="1" allowOverlap="1" wp14:anchorId="135BDEC8" wp14:editId="467E6204">
                <wp:simplePos x="0" y="0"/>
                <wp:positionH relativeFrom="column">
                  <wp:posOffset>4403725</wp:posOffset>
                </wp:positionH>
                <wp:positionV relativeFrom="paragraph">
                  <wp:posOffset>1224280</wp:posOffset>
                </wp:positionV>
                <wp:extent cx="238125" cy="400050"/>
                <wp:effectExtent l="19050" t="19050" r="47625" b="19050"/>
                <wp:wrapNone/>
                <wp:docPr id="198" name="Down Arrow 198"/>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3EBD7F" id="Down Arrow 198" o:spid="_x0000_s1026" type="#_x0000_t67" style="position:absolute;margin-left:346.75pt;margin-top:96.4pt;width:18.75pt;height:31.5pt;rotation:180;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137472" behindDoc="0" locked="0" layoutInCell="1" allowOverlap="1" wp14:anchorId="7983189A" wp14:editId="3553D464">
                <wp:simplePos x="0" y="0"/>
                <wp:positionH relativeFrom="margin">
                  <wp:posOffset>2787650</wp:posOffset>
                </wp:positionH>
                <wp:positionV relativeFrom="paragraph">
                  <wp:posOffset>3976370</wp:posOffset>
                </wp:positionV>
                <wp:extent cx="238125" cy="400050"/>
                <wp:effectExtent l="0" t="23812" r="0" b="42863"/>
                <wp:wrapNone/>
                <wp:docPr id="262" name="Down Arrow 262"/>
                <wp:cNvGraphicFramePr/>
                <a:graphic xmlns:a="http://schemas.openxmlformats.org/drawingml/2006/main">
                  <a:graphicData uri="http://schemas.microsoft.com/office/word/2010/wordprocessingShape">
                    <wps:wsp>
                      <wps:cNvSpPr/>
                      <wps:spPr>
                        <a:xfrm rot="162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9D822" id="Down Arrow 262" o:spid="_x0000_s1026" type="#_x0000_t67" style="position:absolute;margin-left:219.5pt;margin-top:313.1pt;width:18.75pt;height:31.5pt;rotation:-90;z-index:252137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145664" behindDoc="0" locked="0" layoutInCell="1" allowOverlap="1" wp14:anchorId="6C07D153" wp14:editId="02F6448F">
                <wp:simplePos x="0" y="0"/>
                <wp:positionH relativeFrom="margin">
                  <wp:posOffset>2760345</wp:posOffset>
                </wp:positionH>
                <wp:positionV relativeFrom="paragraph">
                  <wp:posOffset>694690</wp:posOffset>
                </wp:positionV>
                <wp:extent cx="238125" cy="400050"/>
                <wp:effectExtent l="14288" t="23812" r="0" b="42863"/>
                <wp:wrapNone/>
                <wp:docPr id="199" name="Down Arrow 199"/>
                <wp:cNvGraphicFramePr/>
                <a:graphic xmlns:a="http://schemas.openxmlformats.org/drawingml/2006/main">
                  <a:graphicData uri="http://schemas.microsoft.com/office/word/2010/wordprocessingShape">
                    <wps:wsp>
                      <wps:cNvSpPr/>
                      <wps:spPr>
                        <a:xfrm rot="54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D0E89" id="Down Arrow 199" o:spid="_x0000_s1026" type="#_x0000_t67" style="position:absolute;margin-left:217.35pt;margin-top:54.7pt;width:18.75pt;height:31.5pt;rotation:90;z-index:252145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131328" behindDoc="0" locked="0" layoutInCell="1" allowOverlap="1" wp14:anchorId="3CB0C88A" wp14:editId="650A1E84">
                <wp:simplePos x="0" y="0"/>
                <wp:positionH relativeFrom="column">
                  <wp:posOffset>1298575</wp:posOffset>
                </wp:positionH>
                <wp:positionV relativeFrom="paragraph">
                  <wp:posOffset>100330</wp:posOffset>
                </wp:positionV>
                <wp:extent cx="238125" cy="400050"/>
                <wp:effectExtent l="19050" t="0" r="47625" b="38100"/>
                <wp:wrapNone/>
                <wp:docPr id="263" name="Down Arrow 263"/>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E968BE" id="Down Arrow 263" o:spid="_x0000_s1026" type="#_x0000_t67" style="position:absolute;margin-left:102.25pt;margin-top:7.9pt;width:18.75pt;height:3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" adj="15171" fillcolor="windowText" strokecolor="#41719c" strokeweight="1pt"/>
            </w:pict>
          </mc:Fallback>
        </mc:AlternateContent>
      </w:r>
      <w:r>
        <w:rPr>
          <w:noProof/>
          <w:lang w:eastAsia="en-GB"/>
        </w:rPr>
        <mc:AlternateContent>
          <mc:Choice Requires="wps">
            <w:drawing>
              <wp:anchor distT="45720" distB="45720" distL="114300" distR="114300" simplePos="0" relativeHeight="252146688" behindDoc="0" locked="0" layoutInCell="1" allowOverlap="1" wp14:anchorId="50418A44" wp14:editId="7D622426">
                <wp:simplePos x="0" y="0"/>
                <wp:positionH relativeFrom="column">
                  <wp:posOffset>384175</wp:posOffset>
                </wp:positionH>
                <wp:positionV relativeFrom="paragraph">
                  <wp:posOffset>41275</wp:posOffset>
                </wp:positionV>
                <wp:extent cx="666750" cy="352425"/>
                <wp:effectExtent l="0" t="0" r="0" b="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rsidRPr="00DD3E6F">
                              <w:t>Fig 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18A44" id="_x0000_s1090" type="#_x0000_t202" style="position:absolute;margin-left:30.25pt;margin-top:3.25pt;width:52.5pt;height:27.75pt;z-index:252146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" filled="f" stroked="f">
                <v:textbox>
                  <w:txbxContent>
                    <w:p w:rsidR="007D6012" w:rsidRPr="00DD3E6F" w:rsidRDefault="007D6012" w:rsidP="00C65FF0">
                      <w:r w:rsidRPr="00DD3E6F">
                        <w:t>Fig 1.0</w:t>
                      </w:r>
                    </w:p>
                  </w:txbxContent>
                </v:textbox>
                <w10:wrap type="square"/>
              </v:shape>
            </w:pict>
          </mc:Fallback>
        </mc:AlternateContent>
      </w:r>
      <w:r>
        <w:rPr>
          <w:noProof/>
          <w:lang w:eastAsia="en-GB"/>
        </w:rPr>
        <mc:AlternateContent>
          <mc:Choice Requires="wps">
            <w:drawing>
              <wp:anchor distT="45720" distB="45720" distL="114300" distR="114300" simplePos="0" relativeHeight="252147712" behindDoc="0" locked="0" layoutInCell="1" allowOverlap="1" wp14:anchorId="3911B0A7" wp14:editId="76B2D167">
                <wp:simplePos x="0" y="0"/>
                <wp:positionH relativeFrom="column">
                  <wp:posOffset>403225</wp:posOffset>
                </wp:positionH>
                <wp:positionV relativeFrom="paragraph">
                  <wp:posOffset>1165860</wp:posOffset>
                </wp:positionV>
                <wp:extent cx="666750" cy="352425"/>
                <wp:effectExtent l="0" t="0" r="0" b="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11B0A7" id="_x0000_s1091" type="#_x0000_t202" style="position:absolute;margin-left:31.75pt;margin-top:91.8pt;width:52.5pt;height:27.75pt;z-index:252147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" filled="f" stroked="f">
                <v:textbox>
                  <w:txbxContent>
                    <w:p w:rsidR="007D6012" w:rsidRPr="00DD3E6F" w:rsidRDefault="007D6012" w:rsidP="00C65FF0">
                      <w:r>
                        <w:t>Fig 1.1</w:t>
                      </w:r>
                    </w:p>
                  </w:txbxContent>
                </v:textbox>
                <w10:wrap type="square"/>
              </v:shape>
            </w:pict>
          </mc:Fallback>
        </mc:AlternateContent>
      </w:r>
      <w:r>
        <w:rPr>
          <w:noProof/>
          <w:lang w:eastAsia="en-GB"/>
        </w:rPr>
        <mc:AlternateContent>
          <mc:Choice Requires="wps">
            <w:drawing>
              <wp:anchor distT="45720" distB="45720" distL="114300" distR="114300" simplePos="0" relativeHeight="252148736" behindDoc="0" locked="0" layoutInCell="1" allowOverlap="1" wp14:anchorId="45185B59" wp14:editId="527533C8">
                <wp:simplePos x="0" y="0"/>
                <wp:positionH relativeFrom="column">
                  <wp:posOffset>403225</wp:posOffset>
                </wp:positionH>
                <wp:positionV relativeFrom="paragraph">
                  <wp:posOffset>2242185</wp:posOffset>
                </wp:positionV>
                <wp:extent cx="666750" cy="352425"/>
                <wp:effectExtent l="0" t="0" r="0" b="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185B59" id="_x0000_s1092" type="#_x0000_t202" style="position:absolute;margin-left:31.75pt;margin-top:176.55pt;width:52.5pt;height:27.75pt;z-index:252148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" filled="f" stroked="f">
                <v:textbox>
                  <w:txbxContent>
                    <w:p w:rsidR="007D6012" w:rsidRPr="00DD3E6F" w:rsidRDefault="007D6012" w:rsidP="00C65FF0">
                      <w:r>
                        <w:t>Fig 1.2</w:t>
                      </w:r>
                    </w:p>
                  </w:txbxContent>
                </v:textbox>
                <w10:wrap type="square"/>
              </v:shape>
            </w:pict>
          </mc:Fallback>
        </mc:AlternateContent>
      </w:r>
      <w:r>
        <w:rPr>
          <w:noProof/>
          <w:lang w:eastAsia="en-GB"/>
        </w:rPr>
        <mc:AlternateContent>
          <mc:Choice Requires="wps">
            <w:drawing>
              <wp:anchor distT="45720" distB="45720" distL="114300" distR="114300" simplePos="0" relativeHeight="252149760" behindDoc="0" locked="0" layoutInCell="1" allowOverlap="1" wp14:anchorId="75506050" wp14:editId="278BC30B">
                <wp:simplePos x="0" y="0"/>
                <wp:positionH relativeFrom="column">
                  <wp:posOffset>403225</wp:posOffset>
                </wp:positionH>
                <wp:positionV relativeFrom="paragraph">
                  <wp:posOffset>3366135</wp:posOffset>
                </wp:positionV>
                <wp:extent cx="666750" cy="352425"/>
                <wp:effectExtent l="0" t="0" r="0" b="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506050" id="_x0000_s1093" type="#_x0000_t202" style="position:absolute;margin-left:31.75pt;margin-top:265.05pt;width:52.5pt;height:27.75pt;z-index:252149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" filled="f" stroked="f">
                <v:textbox>
                  <w:txbxContent>
                    <w:p w:rsidR="007D6012" w:rsidRPr="00DD3E6F" w:rsidRDefault="007D6012" w:rsidP="00C65FF0">
                      <w:r>
                        <w:t>Fig 1.3</w:t>
                      </w:r>
                    </w:p>
                  </w:txbxContent>
                </v:textbox>
                <w10:wrap type="square"/>
              </v:shape>
            </w:pict>
          </mc:Fallback>
        </mc:AlternateContent>
      </w:r>
      <w:r>
        <w:rPr>
          <w:noProof/>
          <w:lang w:eastAsia="en-GB"/>
        </w:rPr>
        <mc:AlternateContent>
          <mc:Choice Requires="wps">
            <w:drawing>
              <wp:anchor distT="45720" distB="45720" distL="114300" distR="114300" simplePos="0" relativeHeight="252150784" behindDoc="0" locked="0" layoutInCell="1" allowOverlap="1" wp14:anchorId="37C638B7" wp14:editId="4A7A9567">
                <wp:simplePos x="0" y="0"/>
                <wp:positionH relativeFrom="column">
                  <wp:posOffset>393700</wp:posOffset>
                </wp:positionH>
                <wp:positionV relativeFrom="paragraph">
                  <wp:posOffset>4442460</wp:posOffset>
                </wp:positionV>
                <wp:extent cx="666750" cy="352425"/>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638B7" id="_x0000_s1094" type="#_x0000_t202" style="position:absolute;margin-left:31pt;margin-top:349.8pt;width:52.5pt;height:27.75pt;z-index:252150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" filled="f" stroked="f">
                <v:textbox>
                  <w:txbxContent>
                    <w:p w:rsidR="007D6012" w:rsidRPr="00DD3E6F" w:rsidRDefault="007D6012" w:rsidP="00C65FF0">
                      <w:r>
                        <w:t>Fig 1.4</w:t>
                      </w:r>
                    </w:p>
                  </w:txbxContent>
                </v:textbox>
                <w10:wrap type="square"/>
              </v:shape>
            </w:pict>
          </mc:Fallback>
        </mc:AlternateContent>
      </w:r>
      <w:r>
        <w:rPr>
          <w:noProof/>
          <w:lang w:eastAsia="en-GB"/>
        </w:rPr>
        <mc:AlternateContent>
          <mc:Choice Requires="wps">
            <w:drawing>
              <wp:anchor distT="45720" distB="45720" distL="114300" distR="114300" simplePos="0" relativeHeight="252151808" behindDoc="0" locked="0" layoutInCell="1" allowOverlap="1" wp14:anchorId="5BC270D9" wp14:editId="4D702C44">
                <wp:simplePos x="0" y="0"/>
                <wp:positionH relativeFrom="column">
                  <wp:posOffset>3489325</wp:posOffset>
                </wp:positionH>
                <wp:positionV relativeFrom="paragraph">
                  <wp:posOffset>4499610</wp:posOffset>
                </wp:positionV>
                <wp:extent cx="666750" cy="352425"/>
                <wp:effectExtent l="0" t="0" r="0" b="0"/>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C270D9" id="_x0000_s1095" type="#_x0000_t202" style="position:absolute;margin-left:274.75pt;margin-top:354.3pt;width:52.5pt;height:27.75pt;z-index:252151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" filled="f" stroked="f">
                <v:textbox>
                  <w:txbxContent>
                    <w:p w:rsidR="007D6012" w:rsidRPr="00DD3E6F" w:rsidRDefault="007D6012" w:rsidP="00C65FF0">
                      <w:r>
                        <w:t>Fig 1.5</w:t>
                      </w:r>
                    </w:p>
                  </w:txbxContent>
                </v:textbox>
                <w10:wrap type="square"/>
              </v:shape>
            </w:pict>
          </mc:Fallback>
        </mc:AlternateContent>
      </w:r>
      <w:r>
        <w:rPr>
          <w:noProof/>
          <w:lang w:eastAsia="en-GB"/>
        </w:rPr>
        <mc:AlternateContent>
          <mc:Choice Requires="wps">
            <w:drawing>
              <wp:anchor distT="45720" distB="45720" distL="114300" distR="114300" simplePos="0" relativeHeight="252152832" behindDoc="0" locked="0" layoutInCell="1" allowOverlap="1" wp14:anchorId="635F1B12" wp14:editId="529E70BB">
                <wp:simplePos x="0" y="0"/>
                <wp:positionH relativeFrom="column">
                  <wp:posOffset>3460750</wp:posOffset>
                </wp:positionH>
                <wp:positionV relativeFrom="paragraph">
                  <wp:posOffset>3328035</wp:posOffset>
                </wp:positionV>
                <wp:extent cx="666750" cy="352425"/>
                <wp:effectExtent l="0" t="0" r="0" b="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rsidRPr="00DD3E6F">
                              <w:t>Fig 1.</w:t>
                            </w:r>
                            <w: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5F1B12" id="_x0000_s1096" type="#_x0000_t202" style="position:absolute;margin-left:272.5pt;margin-top:262.05pt;width:52.5pt;height:27.75pt;z-index:252152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" filled="f" stroked="f">
                <v:textbox>
                  <w:txbxContent>
                    <w:p w:rsidR="007D6012" w:rsidRPr="00DD3E6F" w:rsidRDefault="007D6012" w:rsidP="00C65FF0">
                      <w:r w:rsidRPr="00DD3E6F">
                        <w:t>Fig 1.</w:t>
                      </w:r>
                      <w:r>
                        <w:t>6</w:t>
                      </w:r>
                    </w:p>
                  </w:txbxContent>
                </v:textbox>
                <w10:wrap type="square"/>
              </v:shape>
            </w:pict>
          </mc:Fallback>
        </mc:AlternateContent>
      </w:r>
      <w:r>
        <w:rPr>
          <w:noProof/>
          <w:lang w:eastAsia="en-GB"/>
        </w:rPr>
        <mc:AlternateContent>
          <mc:Choice Requires="wps">
            <w:drawing>
              <wp:anchor distT="45720" distB="45720" distL="114300" distR="114300" simplePos="0" relativeHeight="252153856" behindDoc="0" locked="0" layoutInCell="1" allowOverlap="1" wp14:anchorId="2357A50E" wp14:editId="7463CBDF">
                <wp:simplePos x="0" y="0"/>
                <wp:positionH relativeFrom="column">
                  <wp:posOffset>3451225</wp:posOffset>
                </wp:positionH>
                <wp:positionV relativeFrom="paragraph">
                  <wp:posOffset>2251710</wp:posOffset>
                </wp:positionV>
                <wp:extent cx="666750" cy="352425"/>
                <wp:effectExtent l="0" t="0" r="0" b="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7A50E" id="_x0000_s1097" type="#_x0000_t202" style="position:absolute;margin-left:271.75pt;margin-top:177.3pt;width:52.5pt;height:27.75pt;z-index:252153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" filled="f" stroked="f">
                <v:textbox>
                  <w:txbxContent>
                    <w:p w:rsidR="007D6012" w:rsidRPr="00DD3E6F" w:rsidRDefault="007D6012" w:rsidP="00C65FF0">
                      <w:r>
                        <w:t>Fig 1.7</w:t>
                      </w:r>
                    </w:p>
                  </w:txbxContent>
                </v:textbox>
                <w10:wrap type="square"/>
              </v:shape>
            </w:pict>
          </mc:Fallback>
        </mc:AlternateContent>
      </w:r>
      <w:r>
        <w:rPr>
          <w:noProof/>
          <w:lang w:eastAsia="en-GB"/>
        </w:rPr>
        <mc:AlternateContent>
          <mc:Choice Requires="wps">
            <w:drawing>
              <wp:anchor distT="45720" distB="45720" distL="114300" distR="114300" simplePos="0" relativeHeight="252154880" behindDoc="0" locked="0" layoutInCell="1" allowOverlap="1" wp14:anchorId="33911649" wp14:editId="6010B420">
                <wp:simplePos x="0" y="0"/>
                <wp:positionH relativeFrom="column">
                  <wp:posOffset>3460750</wp:posOffset>
                </wp:positionH>
                <wp:positionV relativeFrom="paragraph">
                  <wp:posOffset>1175385</wp:posOffset>
                </wp:positionV>
                <wp:extent cx="666750" cy="352425"/>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911649" id="_x0000_s1098" type="#_x0000_t202" style="position:absolute;margin-left:272.5pt;margin-top:92.55pt;width:52.5pt;height:27.75pt;z-index:252154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" filled="f" stroked="f">
                <v:textbox>
                  <w:txbxContent>
                    <w:p w:rsidR="007D6012" w:rsidRPr="00DD3E6F" w:rsidRDefault="007D6012" w:rsidP="00C65FF0">
                      <w:r>
                        <w:t>Fig 1.8</w:t>
                      </w:r>
                    </w:p>
                  </w:txbxContent>
                </v:textbox>
                <w10:wrap type="square"/>
              </v:shape>
            </w:pict>
          </mc:Fallback>
        </mc:AlternateContent>
      </w:r>
    </w:p>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bookmarkStart w:id="17" w:name="_Toc1138340"/>
      <w:r>
        <w:rPr>
          <w:b/>
        </w:rPr>
        <w:br w:type="page"/>
      </w:r>
    </w:p>
    <w:p w:rsidR="00C65FF0" w:rsidRPr="009D3191" w:rsidRDefault="00C65FF0" w:rsidP="00C65FF0">
      <w:pPr>
        <w:pStyle w:val="Heading3"/>
        <w:spacing w:after="240"/>
      </w:pPr>
      <w:r w:rsidRPr="002714E0">
        <w:lastRenderedPageBreak/>
        <w:t>3.3.2 Menu sequence – Right Chamber</w:t>
      </w:r>
      <w:bookmarkEnd w:id="17"/>
    </w:p>
    <w:p w:rsidR="00C65FF0" w:rsidRDefault="00C65FF0" w:rsidP="00C65FF0">
      <w:r>
        <w:t xml:space="preserve">Once the user has selected Restart or NewRun pressing the right switch will step through the following sequence. Where an arrow is shown to the right of the middle command the middle switch will select this action for the right chamber.  </w:t>
      </w:r>
    </w:p>
    <w:p w:rsidR="00C65FF0" w:rsidRPr="008C75BD" w:rsidRDefault="00C65FF0" w:rsidP="00C65FF0">
      <w:r>
        <w:t>The bottom left of the display will show the current state of the left chamber, OFF is shown for illustration purposes only.</w:t>
      </w:r>
    </w:p>
    <w:p w:rsidR="00C65FF0" w:rsidRDefault="00C65FF0" w:rsidP="00C65FF0"/>
    <w:p w:rsidR="00C65FF0" w:rsidRDefault="00C65FF0" w:rsidP="00C65FF0">
      <w:r w:rsidRPr="00AF2D8A">
        <w:rPr>
          <w:noProof/>
          <w:lang w:eastAsia="en-GB"/>
        </w:rPr>
        <mc:AlternateContent>
          <mc:Choice Requires="wpg">
            <w:drawing>
              <wp:anchor distT="0" distB="0" distL="114300" distR="114300" simplePos="0" relativeHeight="252198912" behindDoc="0" locked="0" layoutInCell="1" allowOverlap="1" wp14:anchorId="7BDB2602" wp14:editId="214E1AA2">
                <wp:simplePos x="0" y="0"/>
                <wp:positionH relativeFrom="column">
                  <wp:posOffset>390525</wp:posOffset>
                </wp:positionH>
                <wp:positionV relativeFrom="paragraph">
                  <wp:posOffset>9525</wp:posOffset>
                </wp:positionV>
                <wp:extent cx="1971675" cy="657225"/>
                <wp:effectExtent l="0" t="0" r="28575" b="0"/>
                <wp:wrapNone/>
                <wp:docPr id="304" name="Group 304"/>
                <wp:cNvGraphicFramePr/>
                <a:graphic xmlns:a="http://schemas.openxmlformats.org/drawingml/2006/main">
                  <a:graphicData uri="http://schemas.microsoft.com/office/word/2010/wordprocessingGroup">
                    <wpg:wgp>
                      <wpg:cNvGrpSpPr/>
                      <wpg:grpSpPr>
                        <a:xfrm>
                          <a:off x="0" y="0"/>
                          <a:ext cx="1971675" cy="657225"/>
                          <a:chOff x="0" y="0"/>
                          <a:chExt cx="1971675" cy="657225"/>
                        </a:xfrm>
                      </wpg:grpSpPr>
                      <wps:wsp>
                        <wps:cNvPr id="305" name="Rectangle 30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6" name="Text Box 2"/>
                        <wps:cNvSpPr txBox="1">
                          <a:spLocks noChangeArrowheads="1"/>
                        </wps:cNvSpPr>
                        <wps:spPr bwMode="auto">
                          <a:xfrm>
                            <a:off x="28575" y="9525"/>
                            <a:ext cx="1914525" cy="647700"/>
                          </a:xfrm>
                          <a:prstGeom prst="rect">
                            <a:avLst/>
                          </a:prstGeom>
                          <a:noFill/>
                          <a:ln w="9525">
                            <a:noFill/>
                            <a:miter lim="800000"/>
                            <a:headEnd/>
                            <a:tailEnd/>
                          </a:ln>
                        </wps:spPr>
                        <wps:txbx>
                          <w:txbxContent>
                            <w:p w:rsidR="007D6012" w:rsidRDefault="007D6012" w:rsidP="00C65FF0">
                              <w:pPr>
                                <w:ind w:firstLine="720"/>
                              </w:pPr>
                              <w:r>
                                <w:t>Select Option</w:t>
                              </w:r>
                            </w:p>
                            <w:p w:rsidR="007D6012" w:rsidRDefault="007D6012" w:rsidP="00C65FF0">
                              <w:r>
                                <w:t>Restart</w:t>
                              </w:r>
                              <w:r>
                                <w:tab/>
                              </w:r>
                              <w:r>
                                <w:tab/>
                                <w:t xml:space="preserve">        NewRun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DB2602" id="Group 304" o:spid="_x0000_s1099" style="position:absolute;margin-left:30.75pt;margin-top:.75pt;width:155.25pt;height:51.75pt;z-index:252198912;mso-height-relative:margin" coordsize="19716,6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">
                <v:rect id="Rectangle 305" o:spid="_x0000_s110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iqPcUA&#10;AADcAAAADwAAAGRycy9kb3ducmV2LnhtbESPQWsCMRSE74X+h/AEb5rYqtStUaRFsJ7U9uDxdfO6&#10;Wdy8bDdxXf99Iwg9DjPzDTNfdq4SLTWh9KxhNFQgiHNvSi40fH2uBy8gQkQ2WHkmDVcKsFw8Pswx&#10;M/7Ce2oPsRAJwiFDDTbGOpMy5JYchqGviZP34xuHMcmmkKbBS4K7Sj4pNZUOS04LFmt6s5SfDmen&#10;4eN6HKnZ5n32a4/1bvvdtqvxTmrd73WrVxCRuvgfvrc3RsOzmsDtTDo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Ko9xQAAANwAAAAPAAAAAAAAAAAAAAAAAJgCAABkcnMv&#10;ZG93bnJldi54bWxQSwUGAAAAAAQABAD1AAAAigMAAAAA&#10;" fillcolor="#a9d18e" strokecolor="#c00000" strokeweight="1pt"/>
                <v:shape id="_x0000_s1101" type="#_x0000_t202" style="position:absolute;left:285;top:95;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FM7sMA&#10;AADcAAAADwAAAGRycy9kb3ducmV2LnhtbESPQWvCQBSE74L/YXlCb7prraKpq0il0JPSVAVvj+wz&#10;Cc2+DdmtSf+9Kwgeh5n5hlmuO1uJKzW+dKxhPFIgiDNnSs41HH4+h3MQPiAbrByThn/ysF71e0tM&#10;jGv5m65pyEWEsE9QQxFCnUjps4Is+pGriaN3cY3FEGWTS9NgG+G2kq9KzaTFkuNCgTV9FJT9pn9W&#10;w3F3OZ/e1D7f2mnduk5Jtgup9cug27yDCNSFZ/jR/jIaJmoG9zPx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TFM7sMAAADcAAAADwAAAAAAAAAAAAAAAACYAgAAZHJzL2Rv&#10;d25yZXYueG1sUEsFBgAAAAAEAAQA9QAAAIgDAAAAAA==&#10;" filled="f" stroked="f">
                  <v:textbox>
                    <w:txbxContent>
                      <w:p w:rsidR="007D6012" w:rsidRDefault="007D6012" w:rsidP="00C65FF0">
                        <w:pPr>
                          <w:ind w:firstLine="720"/>
                        </w:pPr>
                        <w:r>
                          <w:t>Select Option</w:t>
                        </w:r>
                      </w:p>
                      <w:p w:rsidR="007D6012" w:rsidRDefault="007D6012" w:rsidP="00C65FF0">
                        <w:r>
                          <w:t>Restart</w:t>
                        </w:r>
                        <w:r>
                          <w:tab/>
                        </w:r>
                        <w:r>
                          <w:tab/>
                          <w:t xml:space="preserve">        NewRun</w:t>
                        </w:r>
                      </w:p>
                    </w:txbxContent>
                  </v:textbox>
                </v:shape>
              </v:group>
            </w:pict>
          </mc:Fallback>
        </mc:AlternateContent>
      </w:r>
    </w:p>
    <w:p w:rsidR="00C65FF0" w:rsidRDefault="00C65FF0" w:rsidP="00C65FF0"/>
    <w:p w:rsidR="00C65FF0" w:rsidRDefault="00C65FF0" w:rsidP="00C65FF0">
      <w:r>
        <w:rPr>
          <w:noProof/>
          <w:lang w:eastAsia="en-GB"/>
        </w:rPr>
        <mc:AlternateContent>
          <mc:Choice Requires="wps">
            <w:drawing>
              <wp:anchor distT="0" distB="0" distL="114300" distR="114300" simplePos="0" relativeHeight="252197888" behindDoc="0" locked="0" layoutInCell="1" allowOverlap="1" wp14:anchorId="4C606EB9" wp14:editId="2A84A00D">
                <wp:simplePos x="0" y="0"/>
                <wp:positionH relativeFrom="column">
                  <wp:posOffset>1336675</wp:posOffset>
                </wp:positionH>
                <wp:positionV relativeFrom="paragraph">
                  <wp:posOffset>1205865</wp:posOffset>
                </wp:positionV>
                <wp:extent cx="238125" cy="400050"/>
                <wp:effectExtent l="19050" t="0" r="47625" b="38100"/>
                <wp:wrapNone/>
                <wp:docPr id="307" name="Down Arrow 307"/>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40E087" id="Down Arrow 307" o:spid="_x0000_s1026" type="#_x0000_t67" style="position:absolute;margin-left:105.25pt;margin-top:94.95pt;width:18.75pt;height:31.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" adj="15171" fillcolor="black [3213]" strokecolor="#1f4d78 [1604]" strokeweight="1pt"/>
            </w:pict>
          </mc:Fallback>
        </mc:AlternateContent>
      </w:r>
      <w:r>
        <w:rPr>
          <w:noProof/>
          <w:lang w:eastAsia="en-GB"/>
        </w:rPr>
        <mc:AlternateContent>
          <mc:Choice Requires="wpg">
            <w:drawing>
              <wp:anchor distT="0" distB="0" distL="114300" distR="114300" simplePos="0" relativeHeight="252196864" behindDoc="0" locked="0" layoutInCell="1" allowOverlap="1" wp14:anchorId="3CFCDB54" wp14:editId="4B76FFBB">
                <wp:simplePos x="0" y="0"/>
                <wp:positionH relativeFrom="column">
                  <wp:posOffset>412750</wp:posOffset>
                </wp:positionH>
                <wp:positionV relativeFrom="paragraph">
                  <wp:posOffset>586740</wp:posOffset>
                </wp:positionV>
                <wp:extent cx="1971675" cy="666750"/>
                <wp:effectExtent l="0" t="0" r="28575" b="0"/>
                <wp:wrapNone/>
                <wp:docPr id="308" name="Group 30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9" name="Rectangle 309"/>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CFCDB54" id="Group 308" o:spid="_x0000_s1102" style="position:absolute;margin-left:32.5pt;margin-top:46.2pt;width:155.25pt;height:52.5pt;z-index:25219686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">
                <v:rect id="Rectangle 309" o:spid="_x0000_s110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pGdcMA&#10;AADcAAAADwAAAGRycy9kb3ducmV2LnhtbESPzYoCMRCE78K+Q+gFb5pRQdfRKIsgehJWV/TYTHp+&#10;NOkMk6yOb28WBI9FVX1FzZetNeJGja8cKxj0ExDEmdMVFwp+D+veFwgfkDUax6TgQR6Wi4/OHFPt&#10;7vxDt30oRISwT1FBGUKdSumzkiz6vquJo5e7xmKIsimkbvAe4dbIYZKMpcWK40KJNa1Kyq77P6tg&#10;nA8n5rI6Ob0+mnDY5Lw7FyOlup/t9wxEoDa8w6/2VisYJVP4PxOP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pGdcMAAADcAAAADwAAAAAAAAAAAAAAAACYAgAAZHJzL2Rv&#10;d25yZXYueG1sUEsFBgAAAAAEAAQA9QAAAIgDAAAAAA==&#10;" fillcolor="#a8d08d [1945]" strokecolor="#c00000" strokeweight="1pt"/>
                <v:shape id="_x0000_s110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3n3MIA&#10;AADcAAAADwAAAGRycy9kb3ducmV2LnhtbERPz2vCMBS+D/wfwhO8rYlzk1mNRSaCpw27TfD2aJ5t&#10;sXkpTWy7/345DHb8+H5vstE2oqfO1441zBMFgrhwpuZSw9fn4fEVhA/IBhvHpOGHPGTbycMGU+MG&#10;PlGfh1LEEPYpaqhCaFMpfVGRRZ+4ljhyV9dZDBF2pTQdDjHcNvJJqaW0WHNsqLClt4qKW363Gr7f&#10;r5fzs/oo9/alHdyoJNuV1Ho2HXdrEIHG8C/+cx+NhsU8zo9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TefcwgAAANwAAAAPAAAAAAAAAAAAAAAAAJgCAABkcnMvZG93&#10;bnJldi54bWxQSwUGAAAAAAQABAD1AAAAhwMAAAAA&#10;" filled="f" stroked="f">
                  <v:textbox>
                    <w:txbxContent>
                      <w:p w:rsidR="007D6012" w:rsidRDefault="007D6012" w:rsidP="00C65FF0">
                        <w:r>
                          <w:t>20.9°C</w:t>
                        </w:r>
                        <w:r>
                          <w:tab/>
                        </w:r>
                        <w:r>
                          <w:tab/>
                          <w:t xml:space="preserve">            20.9°C</w:t>
                        </w:r>
                      </w:p>
                      <w:p w:rsidR="007D6012" w:rsidRDefault="007D6012" w:rsidP="00C65FF0">
                        <w:r>
                          <w:t>OFF</w:t>
                        </w:r>
                        <w:r>
                          <w:tab/>
                          <w:t xml:space="preserve">         MEM</w:t>
                        </w:r>
                        <w:r>
                          <w:tab/>
                          <w:t>OFF</w:t>
                        </w:r>
                      </w:p>
                    </w:txbxContent>
                  </v:textbox>
                </v:shape>
              </v:group>
            </w:pict>
          </mc:Fallback>
        </mc:AlternateContent>
      </w:r>
      <w:r w:rsidRPr="00AF2D8A">
        <w:rPr>
          <w:noProof/>
          <w:lang w:eastAsia="en-GB"/>
        </w:rPr>
        <mc:AlternateContent>
          <mc:Choice Requires="wps">
            <w:drawing>
              <wp:anchor distT="0" distB="0" distL="114300" distR="114300" simplePos="0" relativeHeight="252201984" behindDoc="0" locked="0" layoutInCell="1" allowOverlap="1" wp14:anchorId="2F3D7716" wp14:editId="640E4BC6">
                <wp:simplePos x="0" y="0"/>
                <wp:positionH relativeFrom="column">
                  <wp:posOffset>1327150</wp:posOffset>
                </wp:positionH>
                <wp:positionV relativeFrom="paragraph">
                  <wp:posOffset>2300605</wp:posOffset>
                </wp:positionV>
                <wp:extent cx="238125" cy="400050"/>
                <wp:effectExtent l="19050" t="0" r="47625" b="38100"/>
                <wp:wrapNone/>
                <wp:docPr id="311" name="Down Arrow 311"/>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9867" id="Down Arrow 311" o:spid="_x0000_s1026" type="#_x0000_t67" style="position:absolute;margin-left:104.5pt;margin-top:181.15pt;width:18.75pt;height:3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200960" behindDoc="0" locked="0" layoutInCell="1" allowOverlap="1" wp14:anchorId="137DE165" wp14:editId="5F3C99D6">
                <wp:simplePos x="0" y="0"/>
                <wp:positionH relativeFrom="column">
                  <wp:posOffset>403225</wp:posOffset>
                </wp:positionH>
                <wp:positionV relativeFrom="paragraph">
                  <wp:posOffset>1681480</wp:posOffset>
                </wp:positionV>
                <wp:extent cx="1971675" cy="666750"/>
                <wp:effectExtent l="0" t="0" r="28575" b="0"/>
                <wp:wrapNone/>
                <wp:docPr id="312" name="Group 31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3" name="Rectangle 31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OFF</w:t>
                              </w:r>
                              <w:r>
                                <w:tab/>
                                <w:t xml:space="preserve">         MEM       -&gt;37°</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37DE165" id="Group 312" o:spid="_x0000_s1105" style="position:absolute;margin-left:31.75pt;margin-top:132.4pt;width:155.25pt;height:52.5pt;z-index:25220096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">
                <v:rect id="Rectangle 313" o:spid="_x0000_s110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QBD8UA&#10;AADcAAAADwAAAGRycy9kb3ducmV2LnhtbESPT2vCQBTE7wW/w/IK3uomVUSjq4iloJ7804PH1+wz&#10;G5p9m2bXGL+9KxR6HGbmN8x82dlKtNT40rGCdJCAIM6dLrlQ8HX6fJuA8AFZY+WYFNzJw3LRe5lj&#10;pt2ND9QeQyEihH2GCkwIdSalzw1Z9ANXE0fv4hqLIcqmkLrBW4TbSr4nyVhaLDkuGKxpbSj/OV6t&#10;gu39nCbTzcf015zr/e67bVejvVSq/9qtZiACdeE//NfeaAXDdAj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1AEPxQAAANwAAAAPAAAAAAAAAAAAAAAAAJgCAABkcnMv&#10;ZG93bnJldi54bWxQSwUGAAAAAAQABAD1AAAAigMAAAAA&#10;" fillcolor="#a9d18e" strokecolor="#c00000" strokeweight="1pt"/>
                <v:shape id="_x0000_s110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7D6012" w:rsidRDefault="007D6012" w:rsidP="00C65FF0">
                        <w:r>
                          <w:t>20.9°C</w:t>
                        </w:r>
                        <w:r>
                          <w:tab/>
                          <w:t xml:space="preserve">                          20.9°C</w:t>
                        </w:r>
                      </w:p>
                      <w:p w:rsidR="007D6012" w:rsidRDefault="007D6012" w:rsidP="00C65FF0">
                        <w:r>
                          <w:t>OFF</w:t>
                        </w:r>
                        <w:r>
                          <w:tab/>
                          <w:t xml:space="preserve">         MEM       -&gt;37°</w:t>
                        </w:r>
                      </w:p>
                    </w:txbxContent>
                  </v:textbox>
                </v:shape>
              </v:group>
            </w:pict>
          </mc:Fallback>
        </mc:AlternateContent>
      </w:r>
      <w:r w:rsidRPr="00AF2D8A">
        <w:rPr>
          <w:noProof/>
          <w:lang w:eastAsia="en-GB"/>
        </w:rPr>
        <mc:AlternateContent>
          <mc:Choice Requires="wps">
            <w:drawing>
              <wp:anchor distT="0" distB="0" distL="114300" distR="114300" simplePos="0" relativeHeight="252204032" behindDoc="0" locked="0" layoutInCell="1" allowOverlap="1" wp14:anchorId="32E67EC9" wp14:editId="4F9AA8E7">
                <wp:simplePos x="0" y="0"/>
                <wp:positionH relativeFrom="column">
                  <wp:posOffset>1317625</wp:posOffset>
                </wp:positionH>
                <wp:positionV relativeFrom="paragraph">
                  <wp:posOffset>3405505</wp:posOffset>
                </wp:positionV>
                <wp:extent cx="238125" cy="400050"/>
                <wp:effectExtent l="19050" t="0" r="47625" b="38100"/>
                <wp:wrapNone/>
                <wp:docPr id="315" name="Down Arrow 315"/>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C15974" id="Down Arrow 315" o:spid="_x0000_s1026" type="#_x0000_t67" style="position:absolute;margin-left:103.75pt;margin-top:268.15pt;width:18.75pt;height:3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" adj="15171" fillcolor="windowText" strokecolor="#41719c" strokeweight="1pt"/>
            </w:pict>
          </mc:Fallback>
        </mc:AlternateContent>
      </w:r>
      <w:r w:rsidRPr="00AF2D8A">
        <w:rPr>
          <w:noProof/>
          <w:lang w:eastAsia="en-GB"/>
        </w:rPr>
        <mc:AlternateContent>
          <mc:Choice Requires="wpg">
            <w:drawing>
              <wp:anchor distT="0" distB="0" distL="114300" distR="114300" simplePos="0" relativeHeight="252203008" behindDoc="0" locked="0" layoutInCell="1" allowOverlap="1" wp14:anchorId="7B4E957C" wp14:editId="10C9A1A6">
                <wp:simplePos x="0" y="0"/>
                <wp:positionH relativeFrom="column">
                  <wp:posOffset>393700</wp:posOffset>
                </wp:positionH>
                <wp:positionV relativeFrom="paragraph">
                  <wp:posOffset>2786380</wp:posOffset>
                </wp:positionV>
                <wp:extent cx="1971675" cy="666750"/>
                <wp:effectExtent l="0" t="0" r="28575" b="0"/>
                <wp:wrapNone/>
                <wp:docPr id="316" name="Group 316"/>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17" name="Rectangle 317"/>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     </w:t>
                              </w:r>
                            </w:p>
                            <w:p w:rsidR="007D6012" w:rsidRDefault="007D6012" w:rsidP="00C65FF0">
                              <w:r>
                                <w:t>OFF</w:t>
                              </w:r>
                              <w:r>
                                <w:tab/>
                                <w:t xml:space="preserve">         MEM       -&gt;44°</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B4E957C" id="Group 316" o:spid="_x0000_s1108" style="position:absolute;margin-left:31pt;margin-top:219.4pt;width:155.25pt;height:52.5pt;z-index:25220300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">
                <v:rect id="Rectangle 317" o:spid="_x0000_s110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8HDMUA&#10;AADcAAAADwAAAGRycy9kb3ducmV2LnhtbESPQWvCQBSE74X+h+UJvdVNWmk1uoq0COrJqgePz+wz&#10;G8y+TbPbGP+9Kwg9DjPzDTOZdbYSLTW+dKwg7ScgiHOnSy4U7HeL1yEIH5A1Vo5JwZU8zKbPTxPM&#10;tLvwD7XbUIgIYZ+hAhNCnUnpc0MWfd/VxNE7ucZiiLIppG7wEuG2km9J8iEtlhwXDNb0ZSg/b/+s&#10;gtX1kCaj5ffo1xzqzfrYtvPBRir10uvmYxCBuvAffrSXWsF7+gn3M/EI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wcMxQAAANwAAAAPAAAAAAAAAAAAAAAAAJgCAABkcnMv&#10;ZG93bnJldi54bWxQSwUGAAAAAAQABAD1AAAAigMAAAAA&#10;" fillcolor="#a9d18e" strokecolor="#c00000" strokeweight="1pt"/>
                <v:shape id="_x0000_s111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vr2sIA&#10;AADcAAAADwAAAGRycy9kb3ducmV2LnhtbERPz2vCMBS+D/wfwhO8rYlzk1mNRSaCpw27TfD2aJ5t&#10;sXkpTWy7/345DHb8+H5vstE2oqfO1441zBMFgrhwpuZSw9fn4fEVhA/IBhvHpOGHPGTbycMGU+MG&#10;PlGfh1LEEPYpaqhCaFMpfVGRRZ+4ljhyV9dZDBF2pTQdDjHcNvJJqaW0WHNsqLClt4qKW363Gr7f&#10;r5fzs/oo9/alHdyoJNuV1Ho2HXdrEIHG8C/+cx+NhsU8ro1n4h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6O+vawgAAANwAAAAPAAAAAAAAAAAAAAAAAJgCAABkcnMvZG93&#10;bnJldi54bWxQSwUGAAAAAAQABAD1AAAAhwMAAAAA&#10;" filled="f" stroked="f">
                  <v:textbox>
                    <w:txbxContent>
                      <w:p w:rsidR="007D6012" w:rsidRDefault="007D6012" w:rsidP="00C65FF0">
                        <w:r>
                          <w:t>20.9°C</w:t>
                        </w:r>
                        <w:r>
                          <w:tab/>
                        </w:r>
                        <w:r>
                          <w:tab/>
                          <w:t xml:space="preserve">             20.9°C     </w:t>
                        </w:r>
                      </w:p>
                      <w:p w:rsidR="007D6012" w:rsidRDefault="007D6012" w:rsidP="00C65FF0">
                        <w:r>
                          <w:t>OFF</w:t>
                        </w:r>
                        <w:r>
                          <w:tab/>
                          <w:t xml:space="preserve">         MEM       -&gt;44°</w:t>
                        </w:r>
                      </w:p>
                    </w:txbxContent>
                  </v:textbox>
                </v:shape>
              </v:group>
            </w:pict>
          </mc:Fallback>
        </mc:AlternateContent>
      </w:r>
      <w:r w:rsidRPr="00AF2D8A">
        <w:rPr>
          <w:noProof/>
          <w:lang w:eastAsia="en-GB"/>
        </w:rPr>
        <mc:AlternateContent>
          <mc:Choice Requires="wpg">
            <w:drawing>
              <wp:anchor distT="0" distB="0" distL="114300" distR="114300" simplePos="0" relativeHeight="252205056" behindDoc="0" locked="0" layoutInCell="1" allowOverlap="1" wp14:anchorId="224B0A7D" wp14:editId="33DE2531">
                <wp:simplePos x="0" y="0"/>
                <wp:positionH relativeFrom="column">
                  <wp:posOffset>393700</wp:posOffset>
                </wp:positionH>
                <wp:positionV relativeFrom="paragraph">
                  <wp:posOffset>3881755</wp:posOffset>
                </wp:positionV>
                <wp:extent cx="1971675" cy="666750"/>
                <wp:effectExtent l="0" t="0" r="28575" b="0"/>
                <wp:wrapNone/>
                <wp:docPr id="319" name="Group 31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0" name="Rectangle 32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 xml:space="preserve">20.9°C  </w:t>
                              </w:r>
                              <w:r>
                                <w:tab/>
                              </w:r>
                              <w:r>
                                <w:tab/>
                                <w:t xml:space="preserve">           20.9°C</w:t>
                              </w:r>
                            </w:p>
                            <w:p w:rsidR="007D6012" w:rsidRDefault="007D6012" w:rsidP="00C65FF0">
                              <w:r>
                                <w:t>OFF                 MEM       U-&gt;##</w:t>
                              </w:r>
                              <w:r>
                                <w:rPr>
                                  <w:rFonts w:cstheme="minorHAnsi"/>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224B0A7D" id="Group 319" o:spid="_x0000_s1111" style="position:absolute;margin-left:31pt;margin-top:305.65pt;width:155.25pt;height:52.5pt;z-index:25220505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">
                <v:rect id="Rectangle 320" o:spid="_x0000_s111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pVxcIA&#10;AADcAAAADwAAAGRycy9kb3ducmV2LnhtbERPy4rCMBTdD/gP4QruNPWBjNUoMiLorBx14fLaXJti&#10;c9NpYq1/bxYDszyc92LV2lI0VPvCsYLhIAFBnDldcK7gfNr2P0H4gKyxdEwKXuRhtex8LDDV7sk/&#10;1BxDLmII+xQVmBCqVEqfGbLoB64ijtzN1RZDhHUudY3PGG5LOUqSqbRYcGwwWNGXoex+fFgF+9dl&#10;mMx2m9mvuVSH72vTrCcHqVSv267nIAK14V/8595pBeNRnB/PxCMg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XFwgAAANwAAAAPAAAAAAAAAAAAAAAAAJgCAABkcnMvZG93&#10;bnJldi54bWxQSwUGAAAAAAQABAD1AAAAhwMAAAAA&#10;" fillcolor="#a9d18e" strokecolor="#c00000" strokeweight="1pt"/>
                <v:shape id="_x0000_s111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2I+sQA&#10;AADcAAAADwAAAGRycy9kb3ducmV2LnhtbESPT2vCQBTE7wW/w/IEb7qrtqIxG5GWQk8t/gVvj+wz&#10;CWbfhuzWpN++WxB6HGbmN0y66W0t7tT6yrGG6USBIM6dqbjQcDy8j5cgfEA2WDsmDT/kYZMNnlJM&#10;jOt4R/d9KESEsE9QQxlCk0jp85Is+olriKN3da3FEGVbSNNiF+G2ljOlFtJixXGhxIZeS8pv+2+r&#10;4fR5vZyf1VfxZl+azvVKsl1JrUfDfrsGEagP/+FH+8NomM+m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tiPrEAAAA3AAAAA8AAAAAAAAAAAAAAAAAmAIAAGRycy9k&#10;b3ducmV2LnhtbFBLBQYAAAAABAAEAPUAAACJAwAAAAA=&#10;" filled="f" stroked="f">
                  <v:textbox>
                    <w:txbxContent>
                      <w:p w:rsidR="007D6012" w:rsidRDefault="007D6012" w:rsidP="00C65FF0">
                        <w:r>
                          <w:t xml:space="preserve">20.9°C  </w:t>
                        </w:r>
                        <w:r>
                          <w:tab/>
                        </w:r>
                        <w:r>
                          <w:tab/>
                          <w:t xml:space="preserve">           20.9°C</w:t>
                        </w:r>
                      </w:p>
                      <w:p w:rsidR="007D6012" w:rsidRDefault="007D6012" w:rsidP="00C65FF0">
                        <w:r>
                          <w:t>OFF                 MEM       U-&gt;##</w:t>
                        </w:r>
                        <w:r>
                          <w:rPr>
                            <w:rFonts w:cstheme="minorHAnsi"/>
                          </w:rPr>
                          <w:t>°</w:t>
                        </w:r>
                      </w:p>
                    </w:txbxContent>
                  </v:textbox>
                </v:shape>
              </v:group>
            </w:pict>
          </mc:Fallback>
        </mc:AlternateContent>
      </w:r>
      <w:r w:rsidRPr="00394569">
        <w:rPr>
          <w:noProof/>
          <w:lang w:eastAsia="en-GB"/>
        </w:rPr>
        <mc:AlternateContent>
          <mc:Choice Requires="wpg">
            <w:drawing>
              <wp:anchor distT="0" distB="0" distL="114300" distR="114300" simplePos="0" relativeHeight="252210176" behindDoc="0" locked="0" layoutInCell="1" allowOverlap="1" wp14:anchorId="6C45A316" wp14:editId="468E7E79">
                <wp:simplePos x="0" y="0"/>
                <wp:positionH relativeFrom="column">
                  <wp:posOffset>3479800</wp:posOffset>
                </wp:positionH>
                <wp:positionV relativeFrom="paragraph">
                  <wp:posOffset>1699895</wp:posOffset>
                </wp:positionV>
                <wp:extent cx="1971675" cy="666750"/>
                <wp:effectExtent l="0" t="0" r="28575" b="0"/>
                <wp:wrapNone/>
                <wp:docPr id="322" name="Group 32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3" name="Rectangle 32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               ADJ&gt;           U-&gt;##</w:t>
                              </w:r>
                              <w:r>
                                <w:rPr>
                                  <w:rFonts w:cstheme="minorHAnsi"/>
                                </w:rPr>
                                <w:t>°</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C45A316" id="Group 322" o:spid="_x0000_s1114" style="position:absolute;margin-left:274pt;margin-top:133.85pt;width:155.25pt;height:52.5pt;z-index:252210176;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">
                <v:rect id="Rectangle 323" o:spid="_x0000_s111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jLssYA&#10;AADcAAAADwAAAGRycy9kb3ducmV2LnhtbESPT2vCQBTE70K/w/IK3urGP4imriIVQT1p2oPH1+xr&#10;NjT7Ns2uMX57Vyh4HGbmN8xi1dlKtNT40rGC4SABQZw7XXKh4Otz+zYD4QOyxsoxKbiRh9XypbfA&#10;VLsrn6jNQiEihH2KCkwIdSqlzw1Z9ANXE0fvxzUWQ5RNIXWD1wi3lRwlyVRaLDkuGKzpw1D+m12s&#10;gv3tPEzmu838z5zr4+G7bdeTo1Sq/9qt30EE6sIz/N/eaQXj0Rg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7jLssYAAADcAAAADwAAAAAAAAAAAAAAAACYAgAAZHJz&#10;L2Rvd25yZXYueG1sUEsFBgAAAAAEAAQA9QAAAIsDAAAAAA==&#10;" fillcolor="#a9d18e" strokecolor="#c00000" strokeweight="1pt"/>
                <v:shape id="_x0000_s111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rsidR="007D6012" w:rsidRDefault="007D6012" w:rsidP="00C65FF0">
                        <w:r>
                          <w:t>20.9°C</w:t>
                        </w:r>
                        <w:r>
                          <w:tab/>
                        </w:r>
                        <w:r>
                          <w:tab/>
                          <w:t xml:space="preserve">            20.9°C</w:t>
                        </w:r>
                      </w:p>
                      <w:p w:rsidR="007D6012" w:rsidRDefault="007D6012" w:rsidP="00C65FF0">
                        <w:r>
                          <w:t>OFF               ADJ&gt;           U-&gt;##</w:t>
                        </w:r>
                        <w:r>
                          <w:rPr>
                            <w:rFonts w:cstheme="minorHAnsi"/>
                          </w:rPr>
                          <w:t>°</w:t>
                        </w:r>
                      </w:p>
                    </w:txbxContent>
                  </v:textbox>
                </v:shape>
              </v:group>
            </w:pict>
          </mc:Fallback>
        </mc:AlternateContent>
      </w:r>
      <w:r w:rsidRPr="00394569">
        <w:rPr>
          <w:noProof/>
          <w:lang w:eastAsia="en-GB"/>
        </w:rPr>
        <mc:AlternateContent>
          <mc:Choice Requires="wpg">
            <w:drawing>
              <wp:anchor distT="0" distB="0" distL="114300" distR="114300" simplePos="0" relativeHeight="252209152" behindDoc="0" locked="0" layoutInCell="1" allowOverlap="1" wp14:anchorId="6396CEFB" wp14:editId="2B8F6A05">
                <wp:simplePos x="0" y="0"/>
                <wp:positionH relativeFrom="column">
                  <wp:posOffset>3489325</wp:posOffset>
                </wp:positionH>
                <wp:positionV relativeFrom="paragraph">
                  <wp:posOffset>605155</wp:posOffset>
                </wp:positionV>
                <wp:extent cx="1971675" cy="666750"/>
                <wp:effectExtent l="0" t="0" r="28575" b="0"/>
                <wp:wrapNone/>
                <wp:docPr id="325" name="Group 32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26" name="Rectangle 32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w:t>
                              </w:r>
                              <w:r>
                                <w:tab/>
                                <w:t xml:space="preserve">        ADJ &gt; </w:t>
                              </w:r>
                              <w:r>
                                <w:tab/>
                                <w:t>Cal</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396CEFB" id="Group 325" o:spid="_x0000_s1117" style="position:absolute;margin-left:274.75pt;margin-top:47.65pt;width:155.25pt;height:52.5pt;z-index:252209152;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">
                <v:rect id="Rectangle 326" o:spid="_x0000_s111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9oKsUA&#10;AADcAAAADwAAAGRycy9kb3ducmV2LnhtbESPQWsCMRSE74L/ITzBW82qRerWKKII6smqB4+vm9fN&#10;0s3Luonr+u8boeBxmJlvmNmitaVoqPaFYwXDQQKCOHO64FzB+bR5+wDhA7LG0jEpeJCHxbzbmWGq&#10;3Z2/qDmGXEQI+xQVmBCqVEqfGbLoB64ijt6Pqy2GKOtc6hrvEW5LOUqSibRYcFwwWNHKUPZ7vFkF&#10;u8dlmEy36+nVXKrD/rtplu8HqVS/1y4/QQRqwyv8395qBePRBJ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z2gqxQAAANwAAAAPAAAAAAAAAAAAAAAAAJgCAABkcnMv&#10;ZG93bnJldi54bWxQSwUGAAAAAAQABAD1AAAAigMAAAAA&#10;" fillcolor="#a9d18e" strokecolor="#c00000" strokeweight="1pt"/>
                <v:shape id="_x0000_s111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i1FcQA&#10;AADcAAAADwAAAGRycy9kb3ducmV2LnhtbESPS2vDMBCE74H8B7GF3hKpaV51rYTSEuippXlBbou1&#10;fhBrZSw1dv99FQjkOMzMN0y67m0tLtT6yrGGp7ECQZw5U3GhYb/bjJYgfEA2WDsmDX/kYb0aDlJM&#10;jOv4hy7bUIgIYZ+ghjKEJpHSZyVZ9GPXEEcvd63FEGVbSNNiF+G2lhOl5tJixXGhxIbeS8rO21+r&#10;4fCVn45T9V182FnTuV5Jti9S68eH/u0VRKA+3MO39qfR8DxZ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ItRX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OFF</w:t>
                        </w:r>
                        <w:r>
                          <w:tab/>
                          <w:t xml:space="preserve">        ADJ &gt; </w:t>
                        </w:r>
                        <w:r>
                          <w:tab/>
                          <w:t>Cal</w:t>
                        </w:r>
                      </w:p>
                    </w:txbxContent>
                  </v:textbox>
                </v:shape>
              </v:group>
            </w:pict>
          </mc:Fallback>
        </mc:AlternateContent>
      </w:r>
      <w:r w:rsidRPr="00AF2D8A">
        <w:rPr>
          <w:noProof/>
          <w:lang w:eastAsia="en-GB"/>
        </w:rPr>
        <mc:AlternateContent>
          <mc:Choice Requires="wpg">
            <w:drawing>
              <wp:anchor distT="0" distB="0" distL="114300" distR="114300" simplePos="0" relativeHeight="252207104" behindDoc="0" locked="0" layoutInCell="1" allowOverlap="1" wp14:anchorId="37E31ECE" wp14:editId="1F218846">
                <wp:simplePos x="0" y="0"/>
                <wp:positionH relativeFrom="column">
                  <wp:posOffset>3489325</wp:posOffset>
                </wp:positionH>
                <wp:positionV relativeFrom="paragraph">
                  <wp:posOffset>3930015</wp:posOffset>
                </wp:positionV>
                <wp:extent cx="1971675" cy="676275"/>
                <wp:effectExtent l="0" t="0" r="28575" b="0"/>
                <wp:wrapNone/>
                <wp:docPr id="328" name="Group 328"/>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329" name="Rectangle 32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 xml:space="preserve">OFF </w:t>
                              </w:r>
                              <w:r>
                                <w:tab/>
                                <w:t xml:space="preserve">       SEL&gt;</w:t>
                              </w:r>
                              <w:r>
                                <w:tab/>
                                <w:t>NEW</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7E31ECE" id="Group 328" o:spid="_x0000_s1120" style="position:absolute;margin-left:274.75pt;margin-top:309.45pt;width:155.25pt;height:53.25pt;z-index:252207104;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">
                <v:rect id="Rectangle 329" o:spid="_x0000_s112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D8WMUA&#10;AADcAAAADwAAAGRycy9kb3ducmV2LnhtbESPT2vCQBTE7wW/w/KE3upGLWKiq4hFsD357+DxmX1m&#10;g9m3aXYb47fvCoUeh5n5DTNfdrYSLTW+dKxgOEhAEOdOl1woOB03b1MQPiBrrByTggd5WC56L3PM&#10;tLvzntpDKESEsM9QgQmhzqT0uSGLfuBq4uhdXWMxRNkUUjd4j3BbyVGSTKTFkuOCwZrWhvLb4ccq&#10;+Hych0m6/Ui/zbnefV3advW+k0q99rvVDESgLvyH/9pbrWA8SuF5Jh4B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UPxYxQAAANwAAAAPAAAAAAAAAAAAAAAAAJgCAABkcnMv&#10;ZG93bnJldi54bWxQSwUGAAAAAAQABAD1AAAAigMAAAAA&#10;" fillcolor="#a9d18e" strokecolor="#c00000" strokeweight="1pt"/>
                <v:shape id="_x0000_s1122"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7vMAA&#10;AADcAAAADwAAAGRycy9kb3ducmV2LnhtbERPy4rCMBTdC/MP4Q7MThPHB9oxyqAIrhSfMLtLc22L&#10;zU1pMrb+vVkILg/nPVu0thR3qn3hWEO/p0AQp84UnGk4HdfdCQgfkA2WjknDgzws5h+dGSbGNbyn&#10;+yFkIoawT1BDHkKVSOnTnCz6nquII3d1tcUQYZ1JU2MTw20pv5UaS4sFx4YcK1rmlN4O/1bDeXv9&#10;uwzVLlvZUdW4Vkm2U6n112f7+wMiUBve4pd7YzQMBnF+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7vMAAAADcAAAADwAAAAAAAAAAAAAAAACYAgAAZHJzL2Rvd25y&#10;ZXYueG1sUEsFBgAAAAAEAAQA9QAAAIUDAAAAAA==&#10;" filled="f" stroked="f">
                  <v:textbox>
                    <w:txbxContent>
                      <w:p w:rsidR="007D6012" w:rsidRDefault="007D6012" w:rsidP="00C65FF0">
                        <w:r>
                          <w:t>20.9°C</w:t>
                        </w:r>
                        <w:r>
                          <w:tab/>
                          <w:t xml:space="preserve">                          20.9°C</w:t>
                        </w:r>
                      </w:p>
                      <w:p w:rsidR="007D6012" w:rsidRDefault="007D6012" w:rsidP="00C65FF0">
                        <w:r>
                          <w:t xml:space="preserve">OFF </w:t>
                        </w:r>
                        <w:r>
                          <w:tab/>
                          <w:t xml:space="preserve">       SEL&gt;</w:t>
                        </w:r>
                        <w:r>
                          <w:tab/>
                          <w:t>NEW</w:t>
                        </w:r>
                      </w:p>
                    </w:txbxContent>
                  </v:textbox>
                </v:shape>
              </v:group>
            </w:pict>
          </mc:Fallback>
        </mc:AlternateContent>
      </w:r>
      <w:r w:rsidRPr="00394569">
        <w:rPr>
          <w:noProof/>
          <w:lang w:eastAsia="en-GB"/>
        </w:rPr>
        <mc:AlternateContent>
          <mc:Choice Requires="wpg">
            <w:drawing>
              <wp:anchor distT="0" distB="0" distL="114300" distR="114300" simplePos="0" relativeHeight="252211200" behindDoc="0" locked="0" layoutInCell="1" allowOverlap="1" wp14:anchorId="6475AB30" wp14:editId="11352E67">
                <wp:simplePos x="0" y="0"/>
                <wp:positionH relativeFrom="column">
                  <wp:posOffset>3470275</wp:posOffset>
                </wp:positionH>
                <wp:positionV relativeFrom="paragraph">
                  <wp:posOffset>2747645</wp:posOffset>
                </wp:positionV>
                <wp:extent cx="1971675" cy="666750"/>
                <wp:effectExtent l="0" t="0" r="28575" b="0"/>
                <wp:wrapNone/>
                <wp:docPr id="331" name="Group 33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32" name="Rectangle 33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w:t>
                              </w:r>
                              <w:r>
                                <w:tab/>
                                <w:t xml:space="preserve">        ADJ&gt;</w:t>
                              </w:r>
                              <w:r>
                                <w:tab/>
                                <w:t>TIM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475AB30" id="Group 331" o:spid="_x0000_s1123" style="position:absolute;margin-left:273.25pt;margin-top:216.35pt;width:155.25pt;height:52.5pt;z-index:25221120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">
                <v:rect id="Rectangle 332" o:spid="_x0000_s112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49MYA&#10;AADcAAAADwAAAGRycy9kb3ducmV2LnhtbESPT2vCQBTE70K/w/IK3urGP4imriIVQT1p2oPH1+xr&#10;NjT7Ns2uMX57Vyh4HGbmN8xi1dlKtNT40rGC4SABQZw7XXKh4Otz+zYD4QOyxsoxKbiRh9XypbfA&#10;VLsrn6jNQiEihH2KCkwIdSqlzw1Z9ANXE0fvxzUWQ5RNIXWD1wi3lRwlyVRaLDkuGKzpw1D+m12s&#10;gv3tPEzmu838z5zr4+G7bdeTo1Sq/9qt30EE6sIz/N/eaQXj8Qge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349MYAAADcAAAADwAAAAAAAAAAAAAAAACYAgAAZHJz&#10;L2Rvd25yZXYueG1sUEsFBgAAAAAEAAQA9QAAAIsDAAAAAA==&#10;" fillcolor="#a9d18e" strokecolor="#c00000" strokeweight="1pt"/>
                <v:shape id="_x0000_s112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oly8QA&#10;AADcAAAADwAAAGRycy9kb3ducmV2LnhtbESPQWvCQBSE74X+h+UVvOluG5WaugmlIniqqFXw9sg+&#10;k9Ds25BdTfrvuwWhx2FmvmGW+WAbcaPO1441PE8UCOLCmZpLDV+H9fgVhA/IBhvHpOGHPOTZ48MS&#10;U+N63tFtH0oRIexT1FCF0KZS+qIii37iWuLoXVxnMUTZldJ02Ee4beSLUnNpsea4UGFLHxUV3/ur&#10;1XD8vJxPU7UtV3bW9m5Qku1Caj16Gt7fQAQawn/43t4YDUmSwN+ZeARk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qJcv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OFF</w:t>
                        </w:r>
                        <w:r>
                          <w:tab/>
                          <w:t xml:space="preserve">        ADJ&gt;</w:t>
                        </w:r>
                        <w:r>
                          <w:tab/>
                          <w:t>TIM</w:t>
                        </w:r>
                      </w:p>
                    </w:txbxContent>
                  </v:textbox>
                </v:shape>
              </v:group>
            </w:pict>
          </mc:Fallback>
        </mc:AlternateContent>
      </w:r>
      <w:r w:rsidRPr="00AF2D8A">
        <w:rPr>
          <w:noProof/>
          <w:lang w:eastAsia="en-GB"/>
        </w:rPr>
        <mc:AlternateContent>
          <mc:Choice Requires="wps">
            <w:drawing>
              <wp:anchor distT="0" distB="0" distL="114300" distR="114300" simplePos="0" relativeHeight="252208128" behindDoc="0" locked="0" layoutInCell="1" allowOverlap="1" wp14:anchorId="4041D05A" wp14:editId="37E2E99B">
                <wp:simplePos x="0" y="0"/>
                <wp:positionH relativeFrom="column">
                  <wp:posOffset>4356100</wp:posOffset>
                </wp:positionH>
                <wp:positionV relativeFrom="paragraph">
                  <wp:posOffset>3386455</wp:posOffset>
                </wp:positionV>
                <wp:extent cx="238125" cy="400050"/>
                <wp:effectExtent l="19050" t="19050" r="47625" b="19050"/>
                <wp:wrapNone/>
                <wp:docPr id="334" name="Down Arrow 334"/>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A74435" id="Down Arrow 334" o:spid="_x0000_s1026" type="#_x0000_t67" style="position:absolute;margin-left:343pt;margin-top:266.65pt;width:18.75pt;height:31.5pt;rotation:180;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212224" behindDoc="0" locked="0" layoutInCell="1" allowOverlap="1" wp14:anchorId="1728C224" wp14:editId="11ACA8F6">
                <wp:simplePos x="0" y="0"/>
                <wp:positionH relativeFrom="column">
                  <wp:posOffset>4375150</wp:posOffset>
                </wp:positionH>
                <wp:positionV relativeFrom="paragraph">
                  <wp:posOffset>2272030</wp:posOffset>
                </wp:positionV>
                <wp:extent cx="238125" cy="400050"/>
                <wp:effectExtent l="19050" t="19050" r="47625" b="19050"/>
                <wp:wrapNone/>
                <wp:docPr id="335" name="Down Arrow 335"/>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B3953" id="Down Arrow 335" o:spid="_x0000_s1026" type="#_x0000_t67" style="position:absolute;margin-left:344.5pt;margin-top:178.9pt;width:18.75pt;height:31.5pt;rotation:180;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213248" behindDoc="0" locked="0" layoutInCell="1" allowOverlap="1" wp14:anchorId="27DA9C97" wp14:editId="08B621AE">
                <wp:simplePos x="0" y="0"/>
                <wp:positionH relativeFrom="column">
                  <wp:posOffset>4403725</wp:posOffset>
                </wp:positionH>
                <wp:positionV relativeFrom="paragraph">
                  <wp:posOffset>1224280</wp:posOffset>
                </wp:positionV>
                <wp:extent cx="238125" cy="400050"/>
                <wp:effectExtent l="19050" t="19050" r="47625" b="19050"/>
                <wp:wrapNone/>
                <wp:docPr id="336" name="Down Arrow 336"/>
                <wp:cNvGraphicFramePr/>
                <a:graphic xmlns:a="http://schemas.openxmlformats.org/drawingml/2006/main">
                  <a:graphicData uri="http://schemas.microsoft.com/office/word/2010/wordprocessingShape">
                    <wps:wsp>
                      <wps:cNvSpPr/>
                      <wps:spPr>
                        <a:xfrm rot="108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1DE707" id="Down Arrow 336" o:spid="_x0000_s1026" type="#_x0000_t67" style="position:absolute;margin-left:346.75pt;margin-top:96.4pt;width:18.75pt;height:31.5pt;rotation:180;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" adj="15171" fillcolor="windowText" strokecolor="#41719c" strokeweight="1pt"/>
            </w:pict>
          </mc:Fallback>
        </mc:AlternateContent>
      </w:r>
      <w:r w:rsidRPr="00AF2D8A">
        <w:rPr>
          <w:noProof/>
          <w:lang w:eastAsia="en-GB"/>
        </w:rPr>
        <mc:AlternateContent>
          <mc:Choice Requires="wps">
            <w:drawing>
              <wp:anchor distT="0" distB="0" distL="114300" distR="114300" simplePos="0" relativeHeight="252206080" behindDoc="0" locked="0" layoutInCell="1" allowOverlap="1" wp14:anchorId="4E36B500" wp14:editId="23CAA1F6">
                <wp:simplePos x="0" y="0"/>
                <wp:positionH relativeFrom="margin">
                  <wp:posOffset>2787650</wp:posOffset>
                </wp:positionH>
                <wp:positionV relativeFrom="paragraph">
                  <wp:posOffset>3976370</wp:posOffset>
                </wp:positionV>
                <wp:extent cx="238125" cy="400050"/>
                <wp:effectExtent l="0" t="23812" r="0" b="42863"/>
                <wp:wrapNone/>
                <wp:docPr id="337" name="Down Arrow 337"/>
                <wp:cNvGraphicFramePr/>
                <a:graphic xmlns:a="http://schemas.openxmlformats.org/drawingml/2006/main">
                  <a:graphicData uri="http://schemas.microsoft.com/office/word/2010/wordprocessingShape">
                    <wps:wsp>
                      <wps:cNvSpPr/>
                      <wps:spPr>
                        <a:xfrm rot="162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0A2CA5" id="Down Arrow 337" o:spid="_x0000_s1026" type="#_x0000_t67" style="position:absolute;margin-left:219.5pt;margin-top:313.1pt;width:18.75pt;height:31.5pt;rotation:-90;z-index:252206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214272" behindDoc="0" locked="0" layoutInCell="1" allowOverlap="1" wp14:anchorId="2FB40F7E" wp14:editId="29C3264C">
                <wp:simplePos x="0" y="0"/>
                <wp:positionH relativeFrom="margin">
                  <wp:posOffset>2760345</wp:posOffset>
                </wp:positionH>
                <wp:positionV relativeFrom="paragraph">
                  <wp:posOffset>694690</wp:posOffset>
                </wp:positionV>
                <wp:extent cx="238125" cy="400050"/>
                <wp:effectExtent l="14288" t="23812" r="0" b="42863"/>
                <wp:wrapNone/>
                <wp:docPr id="338" name="Down Arrow 338"/>
                <wp:cNvGraphicFramePr/>
                <a:graphic xmlns:a="http://schemas.openxmlformats.org/drawingml/2006/main">
                  <a:graphicData uri="http://schemas.microsoft.com/office/word/2010/wordprocessingShape">
                    <wps:wsp>
                      <wps:cNvSpPr/>
                      <wps:spPr>
                        <a:xfrm rot="5400000">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9E5B48" id="Down Arrow 338" o:spid="_x0000_s1026" type="#_x0000_t67" style="position:absolute;margin-left:217.35pt;margin-top:54.7pt;width:18.75pt;height:31.5pt;rotation:90;z-index:252214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" adj="15171" fillcolor="windowText" strokecolor="#41719c" strokeweight="1pt">
                <w10:wrap anchorx="margin"/>
              </v:shape>
            </w:pict>
          </mc:Fallback>
        </mc:AlternateContent>
      </w:r>
      <w:r w:rsidRPr="00AF2D8A">
        <w:rPr>
          <w:noProof/>
          <w:lang w:eastAsia="en-GB"/>
        </w:rPr>
        <mc:AlternateContent>
          <mc:Choice Requires="wps">
            <w:drawing>
              <wp:anchor distT="0" distB="0" distL="114300" distR="114300" simplePos="0" relativeHeight="252199936" behindDoc="0" locked="0" layoutInCell="1" allowOverlap="1" wp14:anchorId="3EA0FD10" wp14:editId="41192548">
                <wp:simplePos x="0" y="0"/>
                <wp:positionH relativeFrom="column">
                  <wp:posOffset>1298575</wp:posOffset>
                </wp:positionH>
                <wp:positionV relativeFrom="paragraph">
                  <wp:posOffset>100330</wp:posOffset>
                </wp:positionV>
                <wp:extent cx="238125" cy="400050"/>
                <wp:effectExtent l="19050" t="0" r="47625" b="38100"/>
                <wp:wrapNone/>
                <wp:docPr id="339" name="Down Arrow 339"/>
                <wp:cNvGraphicFramePr/>
                <a:graphic xmlns:a="http://schemas.openxmlformats.org/drawingml/2006/main">
                  <a:graphicData uri="http://schemas.microsoft.com/office/word/2010/wordprocessingShape">
                    <wps:wsp>
                      <wps:cNvSpPr/>
                      <wps:spPr>
                        <a:xfrm>
                          <a:off x="0" y="0"/>
                          <a:ext cx="238125" cy="400050"/>
                        </a:xfrm>
                        <a:prstGeom prst="downArrow">
                          <a:avLst/>
                        </a:prstGeom>
                        <a:solidFill>
                          <a:sysClr val="windowText" lastClr="000000"/>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B829AC" id="Down Arrow 339" o:spid="_x0000_s1026" type="#_x0000_t67" style="position:absolute;margin-left:102.25pt;margin-top:7.9pt;width:18.75pt;height:3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" adj="15171" fillcolor="windowText" strokecolor="#41719c" strokeweight="1pt"/>
            </w:pict>
          </mc:Fallback>
        </mc:AlternateContent>
      </w:r>
      <w:r>
        <w:rPr>
          <w:noProof/>
          <w:lang w:eastAsia="en-GB"/>
        </w:rPr>
        <mc:AlternateContent>
          <mc:Choice Requires="wps">
            <w:drawing>
              <wp:anchor distT="45720" distB="45720" distL="114300" distR="114300" simplePos="0" relativeHeight="252215296" behindDoc="0" locked="0" layoutInCell="1" allowOverlap="1" wp14:anchorId="7CB80628" wp14:editId="3AD125EA">
                <wp:simplePos x="0" y="0"/>
                <wp:positionH relativeFrom="column">
                  <wp:posOffset>384175</wp:posOffset>
                </wp:positionH>
                <wp:positionV relativeFrom="paragraph">
                  <wp:posOffset>41275</wp:posOffset>
                </wp:positionV>
                <wp:extent cx="666750" cy="352425"/>
                <wp:effectExtent l="0" t="0" r="0" b="0"/>
                <wp:wrapSquare wrapText="bothSides"/>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B80628" id="_x0000_s1126" type="#_x0000_t202" style="position:absolute;margin-left:30.25pt;margin-top:3.25pt;width:52.5pt;height:27.75pt;z-index:252215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" filled="f" stroked="f">
                <v:textbox>
                  <w:txbxContent>
                    <w:p w:rsidR="007D6012" w:rsidRPr="00DD3E6F" w:rsidRDefault="007D6012" w:rsidP="00C65FF0">
                      <w:r>
                        <w:t>Fig 1.9</w:t>
                      </w:r>
                    </w:p>
                  </w:txbxContent>
                </v:textbox>
                <w10:wrap type="square"/>
              </v:shape>
            </w:pict>
          </mc:Fallback>
        </mc:AlternateContent>
      </w:r>
      <w:r>
        <w:rPr>
          <w:noProof/>
          <w:lang w:eastAsia="en-GB"/>
        </w:rPr>
        <mc:AlternateContent>
          <mc:Choice Requires="wps">
            <w:drawing>
              <wp:anchor distT="45720" distB="45720" distL="114300" distR="114300" simplePos="0" relativeHeight="252216320" behindDoc="0" locked="0" layoutInCell="1" allowOverlap="1" wp14:anchorId="04A865BE" wp14:editId="4B53D46F">
                <wp:simplePos x="0" y="0"/>
                <wp:positionH relativeFrom="column">
                  <wp:posOffset>403225</wp:posOffset>
                </wp:positionH>
                <wp:positionV relativeFrom="paragraph">
                  <wp:posOffset>1165860</wp:posOffset>
                </wp:positionV>
                <wp:extent cx="666750" cy="352425"/>
                <wp:effectExtent l="0" t="0" r="0" b="0"/>
                <wp:wrapSquare wrapText="bothSides"/>
                <wp:docPr id="3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A865BE" id="_x0000_s1127" type="#_x0000_t202" style="position:absolute;margin-left:31.75pt;margin-top:91.8pt;width:52.5pt;height:27.75pt;z-index:252216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" filled="f" stroked="f">
                <v:textbox>
                  <w:txbxContent>
                    <w:p w:rsidR="007D6012" w:rsidRPr="00DD3E6F" w:rsidRDefault="007D6012" w:rsidP="00C65FF0">
                      <w:r>
                        <w:t>Fig 1.10</w:t>
                      </w:r>
                    </w:p>
                  </w:txbxContent>
                </v:textbox>
                <w10:wrap type="square"/>
              </v:shape>
            </w:pict>
          </mc:Fallback>
        </mc:AlternateContent>
      </w:r>
      <w:r>
        <w:rPr>
          <w:noProof/>
          <w:lang w:eastAsia="en-GB"/>
        </w:rPr>
        <mc:AlternateContent>
          <mc:Choice Requires="wps">
            <w:drawing>
              <wp:anchor distT="45720" distB="45720" distL="114300" distR="114300" simplePos="0" relativeHeight="252217344" behindDoc="0" locked="0" layoutInCell="1" allowOverlap="1" wp14:anchorId="6A0978D1" wp14:editId="086CE99B">
                <wp:simplePos x="0" y="0"/>
                <wp:positionH relativeFrom="column">
                  <wp:posOffset>403225</wp:posOffset>
                </wp:positionH>
                <wp:positionV relativeFrom="paragraph">
                  <wp:posOffset>2242185</wp:posOffset>
                </wp:positionV>
                <wp:extent cx="666750" cy="352425"/>
                <wp:effectExtent l="0" t="0" r="0" b="0"/>
                <wp:wrapSquare wrapText="bothSides"/>
                <wp:docPr id="3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78D1" id="_x0000_s1128" type="#_x0000_t202" style="position:absolute;margin-left:31.75pt;margin-top:176.55pt;width:52.5pt;height:27.75pt;z-index:252217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" filled="f" stroked="f">
                <v:textbox>
                  <w:txbxContent>
                    <w:p w:rsidR="007D6012" w:rsidRPr="00DD3E6F" w:rsidRDefault="007D6012" w:rsidP="00C65FF0">
                      <w:r>
                        <w:t>Fig 1.11</w:t>
                      </w:r>
                    </w:p>
                  </w:txbxContent>
                </v:textbox>
                <w10:wrap type="square"/>
              </v:shape>
            </w:pict>
          </mc:Fallback>
        </mc:AlternateContent>
      </w:r>
      <w:r>
        <w:rPr>
          <w:noProof/>
          <w:lang w:eastAsia="en-GB"/>
        </w:rPr>
        <mc:AlternateContent>
          <mc:Choice Requires="wps">
            <w:drawing>
              <wp:anchor distT="45720" distB="45720" distL="114300" distR="114300" simplePos="0" relativeHeight="252218368" behindDoc="0" locked="0" layoutInCell="1" allowOverlap="1" wp14:anchorId="554AA690" wp14:editId="2BE4D88D">
                <wp:simplePos x="0" y="0"/>
                <wp:positionH relativeFrom="column">
                  <wp:posOffset>403225</wp:posOffset>
                </wp:positionH>
                <wp:positionV relativeFrom="paragraph">
                  <wp:posOffset>3366135</wp:posOffset>
                </wp:positionV>
                <wp:extent cx="666750" cy="352425"/>
                <wp:effectExtent l="0" t="0" r="0" b="0"/>
                <wp:wrapSquare wrapText="bothSides"/>
                <wp:docPr id="3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4AA690" id="_x0000_s1129" type="#_x0000_t202" style="position:absolute;margin-left:31.75pt;margin-top:265.05pt;width:52.5pt;height:27.75pt;z-index:252218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" filled="f" stroked="f">
                <v:textbox>
                  <w:txbxContent>
                    <w:p w:rsidR="007D6012" w:rsidRPr="00DD3E6F" w:rsidRDefault="007D6012" w:rsidP="00C65FF0">
                      <w:r>
                        <w:t>Fig 1.12</w:t>
                      </w:r>
                    </w:p>
                  </w:txbxContent>
                </v:textbox>
                <w10:wrap type="square"/>
              </v:shape>
            </w:pict>
          </mc:Fallback>
        </mc:AlternateContent>
      </w:r>
      <w:r>
        <w:rPr>
          <w:noProof/>
          <w:lang w:eastAsia="en-GB"/>
        </w:rPr>
        <mc:AlternateContent>
          <mc:Choice Requires="wps">
            <w:drawing>
              <wp:anchor distT="45720" distB="45720" distL="114300" distR="114300" simplePos="0" relativeHeight="252219392" behindDoc="0" locked="0" layoutInCell="1" allowOverlap="1" wp14:anchorId="055464D4" wp14:editId="11ACD70F">
                <wp:simplePos x="0" y="0"/>
                <wp:positionH relativeFrom="column">
                  <wp:posOffset>393700</wp:posOffset>
                </wp:positionH>
                <wp:positionV relativeFrom="paragraph">
                  <wp:posOffset>4442460</wp:posOffset>
                </wp:positionV>
                <wp:extent cx="666750" cy="352425"/>
                <wp:effectExtent l="0" t="0" r="0" b="0"/>
                <wp:wrapSquare wrapText="bothSides"/>
                <wp:docPr id="3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464D4" id="_x0000_s1130" type="#_x0000_t202" style="position:absolute;margin-left:31pt;margin-top:349.8pt;width:52.5pt;height:27.75pt;z-index:252219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" filled="f" stroked="f">
                <v:textbox>
                  <w:txbxContent>
                    <w:p w:rsidR="007D6012" w:rsidRPr="00DD3E6F" w:rsidRDefault="007D6012" w:rsidP="00C65FF0">
                      <w:r>
                        <w:t>Fig 1.13</w:t>
                      </w:r>
                    </w:p>
                  </w:txbxContent>
                </v:textbox>
                <w10:wrap type="square"/>
              </v:shape>
            </w:pict>
          </mc:Fallback>
        </mc:AlternateContent>
      </w:r>
      <w:r>
        <w:rPr>
          <w:noProof/>
          <w:lang w:eastAsia="en-GB"/>
        </w:rPr>
        <mc:AlternateContent>
          <mc:Choice Requires="wps">
            <w:drawing>
              <wp:anchor distT="45720" distB="45720" distL="114300" distR="114300" simplePos="0" relativeHeight="252220416" behindDoc="0" locked="0" layoutInCell="1" allowOverlap="1" wp14:anchorId="2EC31D36" wp14:editId="0E447464">
                <wp:simplePos x="0" y="0"/>
                <wp:positionH relativeFrom="column">
                  <wp:posOffset>3489325</wp:posOffset>
                </wp:positionH>
                <wp:positionV relativeFrom="paragraph">
                  <wp:posOffset>4499610</wp:posOffset>
                </wp:positionV>
                <wp:extent cx="666750" cy="352425"/>
                <wp:effectExtent l="0" t="0" r="0" b="0"/>
                <wp:wrapSquare wrapText="bothSides"/>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C31D36" id="_x0000_s1131" type="#_x0000_t202" style="position:absolute;margin-left:274.75pt;margin-top:354.3pt;width:52.5pt;height:27.75pt;z-index:252220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" filled="f" stroked="f">
                <v:textbox>
                  <w:txbxContent>
                    <w:p w:rsidR="007D6012" w:rsidRPr="00DD3E6F" w:rsidRDefault="007D6012" w:rsidP="00C65FF0">
                      <w:r>
                        <w:t>Fig 1.14</w:t>
                      </w:r>
                    </w:p>
                  </w:txbxContent>
                </v:textbox>
                <w10:wrap type="square"/>
              </v:shape>
            </w:pict>
          </mc:Fallback>
        </mc:AlternateContent>
      </w:r>
      <w:r>
        <w:rPr>
          <w:noProof/>
          <w:lang w:eastAsia="en-GB"/>
        </w:rPr>
        <mc:AlternateContent>
          <mc:Choice Requires="wps">
            <w:drawing>
              <wp:anchor distT="45720" distB="45720" distL="114300" distR="114300" simplePos="0" relativeHeight="252221440" behindDoc="0" locked="0" layoutInCell="1" allowOverlap="1" wp14:anchorId="7331D6A6" wp14:editId="5A049298">
                <wp:simplePos x="0" y="0"/>
                <wp:positionH relativeFrom="column">
                  <wp:posOffset>3460750</wp:posOffset>
                </wp:positionH>
                <wp:positionV relativeFrom="paragraph">
                  <wp:posOffset>3328035</wp:posOffset>
                </wp:positionV>
                <wp:extent cx="666750" cy="352425"/>
                <wp:effectExtent l="0" t="0" r="0" b="0"/>
                <wp:wrapSquare wrapText="bothSides"/>
                <wp:docPr id="3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rsidRPr="00DD3E6F">
                              <w:t>Fig 1.</w:t>
                            </w:r>
                            <w:r>
                              <w:t>15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31D6A6" id="_x0000_s1132" type="#_x0000_t202" style="position:absolute;margin-left:272.5pt;margin-top:262.05pt;width:52.5pt;height:27.75pt;z-index:252221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" filled="f" stroked="f">
                <v:textbox>
                  <w:txbxContent>
                    <w:p w:rsidR="007D6012" w:rsidRPr="00DD3E6F" w:rsidRDefault="007D6012" w:rsidP="00C65FF0">
                      <w:r w:rsidRPr="00DD3E6F">
                        <w:t>Fig 1.</w:t>
                      </w:r>
                      <w:r>
                        <w:t>15</w:t>
                      </w:r>
                    </w:p>
                  </w:txbxContent>
                </v:textbox>
                <w10:wrap type="square"/>
              </v:shape>
            </w:pict>
          </mc:Fallback>
        </mc:AlternateContent>
      </w:r>
      <w:r>
        <w:rPr>
          <w:noProof/>
          <w:lang w:eastAsia="en-GB"/>
        </w:rPr>
        <mc:AlternateContent>
          <mc:Choice Requires="wps">
            <w:drawing>
              <wp:anchor distT="45720" distB="45720" distL="114300" distR="114300" simplePos="0" relativeHeight="252222464" behindDoc="0" locked="0" layoutInCell="1" allowOverlap="1" wp14:anchorId="7C78A775" wp14:editId="3BBD3654">
                <wp:simplePos x="0" y="0"/>
                <wp:positionH relativeFrom="column">
                  <wp:posOffset>3451225</wp:posOffset>
                </wp:positionH>
                <wp:positionV relativeFrom="paragraph">
                  <wp:posOffset>2251710</wp:posOffset>
                </wp:positionV>
                <wp:extent cx="666750" cy="352425"/>
                <wp:effectExtent l="0" t="0" r="0" b="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8A775" id="_x0000_s1133" type="#_x0000_t202" style="position:absolute;margin-left:271.75pt;margin-top:177.3pt;width:52.5pt;height:27.75pt;z-index:252222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" filled="f" stroked="f">
                <v:textbox>
                  <w:txbxContent>
                    <w:p w:rsidR="007D6012" w:rsidRPr="00DD3E6F" w:rsidRDefault="007D6012" w:rsidP="00C65FF0">
                      <w:r>
                        <w:t>Fig 1.16</w:t>
                      </w:r>
                    </w:p>
                  </w:txbxContent>
                </v:textbox>
                <w10:wrap type="square"/>
              </v:shape>
            </w:pict>
          </mc:Fallback>
        </mc:AlternateContent>
      </w:r>
      <w:r>
        <w:rPr>
          <w:noProof/>
          <w:lang w:eastAsia="en-GB"/>
        </w:rPr>
        <mc:AlternateContent>
          <mc:Choice Requires="wps">
            <w:drawing>
              <wp:anchor distT="45720" distB="45720" distL="114300" distR="114300" simplePos="0" relativeHeight="252223488" behindDoc="0" locked="0" layoutInCell="1" allowOverlap="1" wp14:anchorId="64DA140C" wp14:editId="1D4000E7">
                <wp:simplePos x="0" y="0"/>
                <wp:positionH relativeFrom="column">
                  <wp:posOffset>3460750</wp:posOffset>
                </wp:positionH>
                <wp:positionV relativeFrom="paragraph">
                  <wp:posOffset>1175385</wp:posOffset>
                </wp:positionV>
                <wp:extent cx="666750" cy="352425"/>
                <wp:effectExtent l="0" t="0" r="0" b="0"/>
                <wp:wrapSquare wrapText="bothSides"/>
                <wp:docPr id="3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52425"/>
                        </a:xfrm>
                        <a:prstGeom prst="rect">
                          <a:avLst/>
                        </a:prstGeom>
                        <a:noFill/>
                        <a:ln w="9525">
                          <a:noFill/>
                          <a:miter lim="800000"/>
                          <a:headEnd/>
                          <a:tailEnd/>
                        </a:ln>
                      </wps:spPr>
                      <wps:txbx>
                        <w:txbxContent>
                          <w:p w:rsidR="007D6012" w:rsidRPr="00DD3E6F" w:rsidRDefault="007D6012" w:rsidP="00C65FF0">
                            <w:r>
                              <w:t>Fig 1.17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A140C" id="_x0000_s1134" type="#_x0000_t202" style="position:absolute;margin-left:272.5pt;margin-top:92.55pt;width:52.5pt;height:27.75pt;z-index:252223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" filled="f" stroked="f">
                <v:textbox>
                  <w:txbxContent>
                    <w:p w:rsidR="007D6012" w:rsidRPr="00DD3E6F" w:rsidRDefault="007D6012" w:rsidP="00C65FF0">
                      <w:r>
                        <w:t>Fig 1.17</w:t>
                      </w:r>
                    </w:p>
                  </w:txbxContent>
                </v:textbox>
                <w10:wrap type="square"/>
              </v:shape>
            </w:pict>
          </mc:Fallback>
        </mc:AlternateContent>
      </w:r>
    </w:p>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p w:rsidR="00C65FF0" w:rsidRDefault="00C65FF0" w:rsidP="00C65FF0">
      <w:bookmarkStart w:id="18" w:name="_Toc1138341"/>
      <w:r>
        <w:rPr>
          <w:b/>
        </w:rPr>
        <w:br w:type="page"/>
      </w:r>
    </w:p>
    <w:p w:rsidR="00C65FF0" w:rsidRPr="00D41544" w:rsidRDefault="00C65FF0" w:rsidP="00C65FF0">
      <w:pPr>
        <w:pStyle w:val="Heading3"/>
      </w:pPr>
      <w:r>
        <w:lastRenderedPageBreak/>
        <w:t>3.3.3</w:t>
      </w:r>
      <w:r w:rsidRPr="00D41544">
        <w:t xml:space="preserve"> Start screen (Figure 1.1)</w:t>
      </w:r>
      <w:bookmarkEnd w:id="18"/>
    </w:p>
    <w:p w:rsidR="00C65FF0" w:rsidRDefault="00C65FF0" w:rsidP="00C65FF0"/>
    <w:p w:rsidR="00C65FF0" w:rsidRDefault="00C65FF0" w:rsidP="00C65FF0">
      <w:r>
        <w:rPr>
          <w:noProof/>
          <w:lang w:eastAsia="en-GB"/>
        </w:rPr>
        <mc:AlternateContent>
          <mc:Choice Requires="wps">
            <w:drawing>
              <wp:anchor distT="45720" distB="45720" distL="114300" distR="114300" simplePos="0" relativeHeight="252160000" behindDoc="0" locked="0" layoutInCell="1" allowOverlap="1" wp14:anchorId="3B6F7104" wp14:editId="3D4F6ACA">
                <wp:simplePos x="0" y="0"/>
                <wp:positionH relativeFrom="column">
                  <wp:posOffset>3960495</wp:posOffset>
                </wp:positionH>
                <wp:positionV relativeFrom="paragraph">
                  <wp:posOffset>9525</wp:posOffset>
                </wp:positionV>
                <wp:extent cx="1181100" cy="485775"/>
                <wp:effectExtent l="0" t="0" r="0" b="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0" cy="485775"/>
                        </a:xfrm>
                        <a:prstGeom prst="rect">
                          <a:avLst/>
                        </a:prstGeom>
                        <a:noFill/>
                        <a:ln w="9525">
                          <a:noFill/>
                          <a:miter lim="800000"/>
                          <a:headEnd/>
                          <a:tailEnd/>
                        </a:ln>
                      </wps:spPr>
                      <wps:txbx>
                        <w:txbxContent>
                          <w:p w:rsidR="007D6012" w:rsidRDefault="007D6012" w:rsidP="00C65FF0">
                            <w:r>
                              <w:t>Right Chamber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6F7104" id="_x0000_s1135" type="#_x0000_t202" style="position:absolute;margin-left:311.85pt;margin-top:.75pt;width:93pt;height:38.25pt;z-index:252160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" filled="f" stroked="f">
                <v:textbox>
                  <w:txbxContent>
                    <w:p w:rsidR="007D6012" w:rsidRDefault="007D6012" w:rsidP="00C65FF0">
                      <w:r>
                        <w:t>Right Chamber Temperature</w:t>
                      </w:r>
                    </w:p>
                  </w:txbxContent>
                </v:textbox>
                <w10:wrap type="square"/>
              </v:shape>
            </w:pict>
          </mc:Fallback>
        </mc:AlternateContent>
      </w:r>
      <w:r>
        <w:rPr>
          <w:noProof/>
          <w:lang w:eastAsia="en-GB"/>
        </w:rPr>
        <mc:AlternateContent>
          <mc:Choice Requires="wps">
            <w:drawing>
              <wp:anchor distT="45720" distB="45720" distL="114300" distR="114300" simplePos="0" relativeHeight="252156928" behindDoc="0" locked="0" layoutInCell="1" allowOverlap="1" wp14:anchorId="2AC09409" wp14:editId="38FBF024">
                <wp:simplePos x="0" y="0"/>
                <wp:positionH relativeFrom="column">
                  <wp:posOffset>600075</wp:posOffset>
                </wp:positionH>
                <wp:positionV relativeFrom="paragraph">
                  <wp:posOffset>9525</wp:posOffset>
                </wp:positionV>
                <wp:extent cx="1016000" cy="42862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000" cy="428625"/>
                        </a:xfrm>
                        <a:prstGeom prst="rect">
                          <a:avLst/>
                        </a:prstGeom>
                        <a:noFill/>
                        <a:ln w="9525">
                          <a:noFill/>
                          <a:miter lim="800000"/>
                          <a:headEnd/>
                          <a:tailEnd/>
                        </a:ln>
                      </wps:spPr>
                      <wps:txbx>
                        <w:txbxContent>
                          <w:p w:rsidR="007D6012" w:rsidRDefault="007D6012" w:rsidP="00C65FF0">
                            <w:r>
                              <w:t>Left Chamber Temperature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C09409" id="_x0000_s1136" type="#_x0000_t202" style="position:absolute;margin-left:47.25pt;margin-top:.75pt;width:80pt;height:33.75pt;z-index:252156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" filled="f" stroked="f">
                <v:textbox>
                  <w:txbxContent>
                    <w:p w:rsidR="007D6012" w:rsidRDefault="007D6012" w:rsidP="00C65FF0">
                      <w:r>
                        <w:t>Left Chamber Temperature</w:t>
                      </w:r>
                    </w:p>
                  </w:txbxContent>
                </v:textbox>
                <w10:wrap type="square"/>
              </v:shape>
            </w:pict>
          </mc:Fallback>
        </mc:AlternateContent>
      </w:r>
    </w:p>
    <w:p w:rsidR="00C65FF0" w:rsidRDefault="00C65FF0" w:rsidP="00C65FF0">
      <w:r>
        <w:rPr>
          <w:noProof/>
          <w:lang w:eastAsia="en-GB"/>
        </w:rPr>
        <mc:AlternateContent>
          <mc:Choice Requires="wps">
            <w:drawing>
              <wp:anchor distT="0" distB="0" distL="114300" distR="114300" simplePos="0" relativeHeight="252158976" behindDoc="0" locked="0" layoutInCell="1" allowOverlap="1" wp14:anchorId="34386ADF" wp14:editId="7368C606">
                <wp:simplePos x="0" y="0"/>
                <wp:positionH relativeFrom="column">
                  <wp:posOffset>3632200</wp:posOffset>
                </wp:positionH>
                <wp:positionV relativeFrom="paragraph">
                  <wp:posOffset>13335</wp:posOffset>
                </wp:positionV>
                <wp:extent cx="381000" cy="292100"/>
                <wp:effectExtent l="0" t="0" r="19050" b="31750"/>
                <wp:wrapNone/>
                <wp:docPr id="215" name="Straight Connector 215"/>
                <wp:cNvGraphicFramePr/>
                <a:graphic xmlns:a="http://schemas.openxmlformats.org/drawingml/2006/main">
                  <a:graphicData uri="http://schemas.microsoft.com/office/word/2010/wordprocessingShape">
                    <wps:wsp>
                      <wps:cNvCnPr/>
                      <wps:spPr>
                        <a:xfrm flipV="1">
                          <a:off x="0" y="0"/>
                          <a:ext cx="381000" cy="2921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409AE0" id="Straight Connector 215" o:spid="_x0000_s1026" style="position:absolute;flip:y;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pt,1.05pt" to="316pt,2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" strokecolor="#5b9bd5" strokeweight=".5pt">
                <v:stroke joinstyle="miter"/>
              </v:line>
            </w:pict>
          </mc:Fallback>
        </mc:AlternateContent>
      </w:r>
      <w:r>
        <w:rPr>
          <w:noProof/>
          <w:lang w:eastAsia="en-GB"/>
        </w:rPr>
        <mc:AlternateContent>
          <mc:Choice Requires="wps">
            <w:drawing>
              <wp:anchor distT="0" distB="0" distL="114300" distR="114300" simplePos="0" relativeHeight="252157952" behindDoc="0" locked="0" layoutInCell="1" allowOverlap="1" wp14:anchorId="1581CC4B" wp14:editId="2F871351">
                <wp:simplePos x="0" y="0"/>
                <wp:positionH relativeFrom="column">
                  <wp:posOffset>1435100</wp:posOffset>
                </wp:positionH>
                <wp:positionV relativeFrom="paragraph">
                  <wp:posOffset>13335</wp:posOffset>
                </wp:positionV>
                <wp:extent cx="368300" cy="254000"/>
                <wp:effectExtent l="0" t="0" r="31750" b="31750"/>
                <wp:wrapNone/>
                <wp:docPr id="214" name="Straight Connector 214"/>
                <wp:cNvGraphicFramePr/>
                <a:graphic xmlns:a="http://schemas.openxmlformats.org/drawingml/2006/main">
                  <a:graphicData uri="http://schemas.microsoft.com/office/word/2010/wordprocessingShape">
                    <wps:wsp>
                      <wps:cNvCnPr/>
                      <wps:spPr>
                        <a:xfrm flipH="1" flipV="1">
                          <a:off x="0" y="0"/>
                          <a:ext cx="368300" cy="254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87A5DC" id="Straight Connector 214" o:spid="_x0000_s1026" style="position:absolute;flip:x y;z-index:252157952;visibility:visible;mso-wrap-style:square;mso-wrap-distance-left:9pt;mso-wrap-distance-top:0;mso-wrap-distance-right:9pt;mso-wrap-distance-bottom:0;mso-position-horizontal:absolute;mso-position-horizontal-relative:text;mso-position-vertical:absolute;mso-position-vertical-relative:text" from="113pt,1.05pt" to="142pt,2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" strokecolor="#5b9bd5 [3204]" strokeweight=".5pt">
                <v:stroke joinstyle="miter"/>
              </v:line>
            </w:pict>
          </mc:Fallback>
        </mc:AlternateContent>
      </w:r>
      <w:r>
        <w:rPr>
          <w:noProof/>
          <w:lang w:eastAsia="en-GB"/>
        </w:rPr>
        <mc:AlternateContent>
          <mc:Choice Requires="wpg">
            <w:drawing>
              <wp:anchor distT="0" distB="0" distL="114300" distR="114300" simplePos="0" relativeHeight="252155904" behindDoc="0" locked="0" layoutInCell="1" allowOverlap="1" wp14:anchorId="6BFCDB7F" wp14:editId="5E7D8581">
                <wp:simplePos x="0" y="0"/>
                <wp:positionH relativeFrom="column">
                  <wp:posOffset>1739900</wp:posOffset>
                </wp:positionH>
                <wp:positionV relativeFrom="paragraph">
                  <wp:posOffset>180975</wp:posOffset>
                </wp:positionV>
                <wp:extent cx="1971675" cy="666750"/>
                <wp:effectExtent l="0" t="0" r="28575" b="0"/>
                <wp:wrapNone/>
                <wp:docPr id="210" name="Group 21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11" name="Rectangle 211"/>
                        <wps:cNvSpPr/>
                        <wps:spPr>
                          <a:xfrm>
                            <a:off x="0" y="0"/>
                            <a:ext cx="1971675" cy="561975"/>
                          </a:xfrm>
                          <a:prstGeom prst="rect">
                            <a:avLst/>
                          </a:prstGeom>
                          <a:solidFill>
                            <a:schemeClr val="accent6">
                              <a:lumMod val="60000"/>
                              <a:lumOff val="40000"/>
                            </a:schemeClr>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OFF</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BFCDB7F" id="Group 210" o:spid="_x0000_s1137" style="position:absolute;margin-left:137pt;margin-top:14.25pt;width:155.25pt;height:52.5pt;z-index:25215590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">
                <v:rect id="Rectangle 211" o:spid="_x0000_s113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TTM8MA&#10;AADcAAAADwAAAGRycy9kb3ducmV2LnhtbESPW2sCMRSE34X+h3AKvml2V9CyGqUI0j4J3qiPh83Z&#10;iyYnyybV9d+bQsHHYWa+YRar3hpxo843jhWk4wQEceF0w5WC42Ez+gDhA7JG45gUPMjDavk2WGCu&#10;3Z13dNuHSkQI+xwV1CG0uZS+qMmiH7uWOHql6yyGKLtK6g7vEW6NzJJkKi02HBdqbGldU3Hd/1oF&#10;0zKbmcv6x+nNyYTDV8nbczVRavjef85BBOrDK/zf/tYKsjSFvzPxCM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TTM8MAAADcAAAADwAAAAAAAAAAAAAAAACYAgAAZHJzL2Rv&#10;d25yZXYueG1sUEsFBgAAAAAEAAQA9QAAAIgDAAAAAA==&#10;" fillcolor="#a8d08d [1945]" strokecolor="#c00000" strokeweight="1pt"/>
                <v:shape id="_x0000_s113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TrcQA&#10;AADcAAAADwAAAGRycy9kb3ducmV2LnhtbESPQWvCQBSE7wX/w/IK3prdBC02dRVRCj0p1bbQ2yP7&#10;TEKzb0N2m6T/3hUEj8PMfMMs16NtRE+drx1rSBMFgrhwpuZSw+fp7WkBwgdkg41j0vBPHtarycMS&#10;c+MG/qD+GEoRIexz1FCF0OZS+qIiiz5xLXH0zq6zGKLsSmk6HCLcNjJT6llarDkuVNjStqLi9/hn&#10;NXztzz/fM3Uod3beDm5Uku2L1Hr6OG5eQQQawz18a78bDVmawfVMPAJyd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y063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OFF</w:t>
                        </w:r>
                        <w:r>
                          <w:tab/>
                          <w:t xml:space="preserve">         MEM</w:t>
                        </w:r>
                        <w:r>
                          <w:tab/>
                          <w:t>OFF</w:t>
                        </w:r>
                      </w:p>
                    </w:txbxContent>
                  </v:textbox>
                </v:shape>
              </v:group>
            </w:pict>
          </mc:Fallback>
        </mc:AlternateContent>
      </w:r>
    </w:p>
    <w:p w:rsidR="00C65FF0" w:rsidRDefault="00C65FF0" w:rsidP="00C65FF0"/>
    <w:p w:rsidR="00C65FF0" w:rsidRDefault="00C65FF0" w:rsidP="00C65FF0">
      <w:r>
        <w:rPr>
          <w:noProof/>
          <w:lang w:eastAsia="en-GB"/>
        </w:rPr>
        <mc:AlternateContent>
          <mc:Choice Requires="wps">
            <w:drawing>
              <wp:anchor distT="0" distB="0" distL="114300" distR="114300" simplePos="0" relativeHeight="252166144" behindDoc="0" locked="0" layoutInCell="1" allowOverlap="1" wp14:anchorId="10779523" wp14:editId="56A10913">
                <wp:simplePos x="0" y="0"/>
                <wp:positionH relativeFrom="column">
                  <wp:posOffset>2762250</wp:posOffset>
                </wp:positionH>
                <wp:positionV relativeFrom="paragraph">
                  <wp:posOffset>143510</wp:posOffset>
                </wp:positionV>
                <wp:extent cx="9525" cy="676275"/>
                <wp:effectExtent l="0" t="0" r="28575" b="28575"/>
                <wp:wrapNone/>
                <wp:docPr id="223" name="Straight Connector 223"/>
                <wp:cNvGraphicFramePr/>
                <a:graphic xmlns:a="http://schemas.openxmlformats.org/drawingml/2006/main">
                  <a:graphicData uri="http://schemas.microsoft.com/office/word/2010/wordprocessingShape">
                    <wps:wsp>
                      <wps:cNvCnPr/>
                      <wps:spPr>
                        <a:xfrm flipV="1">
                          <a:off x="0" y="0"/>
                          <a:ext cx="9525" cy="67627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76AAE72" id="Straight Connector 223" o:spid="_x0000_s1026" style="position:absolute;flip:y;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7.5pt,11.3pt" to="218.25pt,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" strokecolor="#5b9bd5" strokeweight=".5pt">
                <v:stroke joinstyle="miter"/>
              </v:line>
            </w:pict>
          </mc:Fallback>
        </mc:AlternateContent>
      </w:r>
      <w:r>
        <w:rPr>
          <w:noProof/>
          <w:lang w:eastAsia="en-GB"/>
        </w:rPr>
        <mc:AlternateContent>
          <mc:Choice Requires="wps">
            <w:drawing>
              <wp:anchor distT="0" distB="0" distL="114300" distR="114300" simplePos="0" relativeHeight="252163072" behindDoc="0" locked="0" layoutInCell="1" allowOverlap="1" wp14:anchorId="7AE601EE" wp14:editId="64E4F41B">
                <wp:simplePos x="0" y="0"/>
                <wp:positionH relativeFrom="column">
                  <wp:posOffset>3632200</wp:posOffset>
                </wp:positionH>
                <wp:positionV relativeFrom="paragraph">
                  <wp:posOffset>89535</wp:posOffset>
                </wp:positionV>
                <wp:extent cx="444500" cy="317500"/>
                <wp:effectExtent l="0" t="0" r="31750" b="25400"/>
                <wp:wrapNone/>
                <wp:docPr id="220" name="Straight Connector 220"/>
                <wp:cNvGraphicFramePr/>
                <a:graphic xmlns:a="http://schemas.openxmlformats.org/drawingml/2006/main">
                  <a:graphicData uri="http://schemas.microsoft.com/office/word/2010/wordprocessingShape">
                    <wps:wsp>
                      <wps:cNvCnPr/>
                      <wps:spPr>
                        <a:xfrm flipH="1" flipV="1">
                          <a:off x="0" y="0"/>
                          <a:ext cx="444500" cy="3175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F3BA2B3" id="Straight Connector 220" o:spid="_x0000_s1026" style="position:absolute;flip:x y;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pt,7.05pt" to="321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" strokecolor="#5b9bd5" strokeweight=".5pt">
                <v:stroke joinstyle="miter"/>
              </v:line>
            </w:pict>
          </mc:Fallback>
        </mc:AlternateContent>
      </w:r>
      <w:r>
        <w:rPr>
          <w:noProof/>
          <w:lang w:eastAsia="en-GB"/>
        </w:rPr>
        <mc:AlternateContent>
          <mc:Choice Requires="wps">
            <w:drawing>
              <wp:anchor distT="0" distB="0" distL="114300" distR="114300" simplePos="0" relativeHeight="252162048" behindDoc="0" locked="0" layoutInCell="1" allowOverlap="1" wp14:anchorId="3E759855" wp14:editId="4061DDA1">
                <wp:simplePos x="0" y="0"/>
                <wp:positionH relativeFrom="column">
                  <wp:posOffset>1371600</wp:posOffset>
                </wp:positionH>
                <wp:positionV relativeFrom="paragraph">
                  <wp:posOffset>127635</wp:posOffset>
                </wp:positionV>
                <wp:extent cx="457200" cy="368300"/>
                <wp:effectExtent l="0" t="0" r="19050" b="31750"/>
                <wp:wrapNone/>
                <wp:docPr id="219" name="Straight Connector 219"/>
                <wp:cNvGraphicFramePr/>
                <a:graphic xmlns:a="http://schemas.openxmlformats.org/drawingml/2006/main">
                  <a:graphicData uri="http://schemas.microsoft.com/office/word/2010/wordprocessingShape">
                    <wps:wsp>
                      <wps:cNvCnPr/>
                      <wps:spPr>
                        <a:xfrm flipV="1">
                          <a:off x="0" y="0"/>
                          <a:ext cx="457200" cy="36830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6FA409C" id="Straight Connector 219" o:spid="_x0000_s1026" style="position:absolute;flip: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8pt,10.05pt" to="2in,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" strokecolor="#5b9bd5" strokeweight=".5pt">
                <v:stroke joinstyle="miter"/>
              </v:line>
            </w:pict>
          </mc:Fallback>
        </mc:AlternateContent>
      </w:r>
    </w:p>
    <w:p w:rsidR="00C65FF0" w:rsidRDefault="00C65FF0" w:rsidP="00C65FF0">
      <w:r>
        <w:rPr>
          <w:noProof/>
          <w:lang w:eastAsia="en-GB"/>
        </w:rPr>
        <mc:AlternateContent>
          <mc:Choice Requires="wps">
            <w:drawing>
              <wp:anchor distT="45720" distB="45720" distL="114300" distR="114300" simplePos="0" relativeHeight="252161024" behindDoc="0" locked="0" layoutInCell="1" allowOverlap="1" wp14:anchorId="058040C9" wp14:editId="24420396">
                <wp:simplePos x="0" y="0"/>
                <wp:positionH relativeFrom="column">
                  <wp:posOffset>529590</wp:posOffset>
                </wp:positionH>
                <wp:positionV relativeFrom="paragraph">
                  <wp:posOffset>179705</wp:posOffset>
                </wp:positionV>
                <wp:extent cx="1247775" cy="533400"/>
                <wp:effectExtent l="0" t="0" r="0" b="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533400"/>
                        </a:xfrm>
                        <a:prstGeom prst="rect">
                          <a:avLst/>
                        </a:prstGeom>
                        <a:noFill/>
                        <a:ln w="9525">
                          <a:noFill/>
                          <a:miter lim="800000"/>
                          <a:headEnd/>
                          <a:tailEnd/>
                        </a:ln>
                      </wps:spPr>
                      <wps:txbx>
                        <w:txbxContent>
                          <w:p w:rsidR="007D6012" w:rsidRDefault="007D6012" w:rsidP="00C65FF0">
                            <w:r>
                              <w:t>Left Chamber 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8040C9" id="_x0000_s1140" type="#_x0000_t202" style="position:absolute;margin-left:41.7pt;margin-top:14.15pt;width:98.25pt;height:42pt;z-index:252161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" filled="f" stroked="f">
                <v:textbox>
                  <w:txbxContent>
                    <w:p w:rsidR="007D6012" w:rsidRDefault="007D6012" w:rsidP="00C65FF0">
                      <w:r>
                        <w:t>Left Chamber Status</w:t>
                      </w:r>
                    </w:p>
                  </w:txbxContent>
                </v:textbox>
                <w10:wrap type="square"/>
              </v:shape>
            </w:pict>
          </mc:Fallback>
        </mc:AlternateContent>
      </w:r>
      <w:r>
        <w:rPr>
          <w:noProof/>
          <w:lang w:eastAsia="en-GB"/>
        </w:rPr>
        <mc:AlternateContent>
          <mc:Choice Requires="wps">
            <w:drawing>
              <wp:anchor distT="45720" distB="45720" distL="114300" distR="114300" simplePos="0" relativeHeight="252164096" behindDoc="0" locked="0" layoutInCell="1" allowOverlap="1" wp14:anchorId="13905D8C" wp14:editId="24618559">
                <wp:simplePos x="0" y="0"/>
                <wp:positionH relativeFrom="column">
                  <wp:posOffset>3802380</wp:posOffset>
                </wp:positionH>
                <wp:positionV relativeFrom="paragraph">
                  <wp:posOffset>92075</wp:posOffset>
                </wp:positionV>
                <wp:extent cx="1247775" cy="495300"/>
                <wp:effectExtent l="0" t="0" r="0" b="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7775" cy="495300"/>
                        </a:xfrm>
                        <a:prstGeom prst="rect">
                          <a:avLst/>
                        </a:prstGeom>
                        <a:noFill/>
                        <a:ln w="9525">
                          <a:noFill/>
                          <a:miter lim="800000"/>
                          <a:headEnd/>
                          <a:tailEnd/>
                        </a:ln>
                      </wps:spPr>
                      <wps:txbx>
                        <w:txbxContent>
                          <w:p w:rsidR="007D6012" w:rsidRDefault="007D6012" w:rsidP="00C65FF0">
                            <w:r>
                              <w:t>Right Chamber status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905D8C" id="_x0000_s1141" type="#_x0000_t202" style="position:absolute;margin-left:299.4pt;margin-top:7.25pt;width:98.25pt;height:39pt;z-index:252164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" filled="f" stroked="f">
                <v:textbox>
                  <w:txbxContent>
                    <w:p w:rsidR="007D6012" w:rsidRDefault="007D6012" w:rsidP="00C65FF0">
                      <w:r>
                        <w:t>Right Chamber status</w:t>
                      </w:r>
                    </w:p>
                  </w:txbxContent>
                </v:textbox>
                <w10:wrap type="square"/>
              </v:shape>
            </w:pict>
          </mc:Fallback>
        </mc:AlternateContent>
      </w:r>
    </w:p>
    <w:p w:rsidR="00C65FF0" w:rsidRDefault="00C65FF0" w:rsidP="00C65FF0"/>
    <w:p w:rsidR="00C65FF0" w:rsidRDefault="00C65FF0" w:rsidP="00C65FF0">
      <w:r>
        <w:rPr>
          <w:noProof/>
          <w:lang w:eastAsia="en-GB"/>
        </w:rPr>
        <mc:AlternateContent>
          <mc:Choice Requires="wps">
            <w:drawing>
              <wp:anchor distT="45720" distB="45720" distL="114300" distR="114300" simplePos="0" relativeHeight="252165120" behindDoc="0" locked="0" layoutInCell="1" allowOverlap="1" wp14:anchorId="4C4577BB" wp14:editId="200F16F4">
                <wp:simplePos x="0" y="0"/>
                <wp:positionH relativeFrom="column">
                  <wp:posOffset>2476500</wp:posOffset>
                </wp:positionH>
                <wp:positionV relativeFrom="paragraph">
                  <wp:posOffset>7620</wp:posOffset>
                </wp:positionV>
                <wp:extent cx="596900" cy="279400"/>
                <wp:effectExtent l="0" t="0" r="0" b="635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79400"/>
                        </a:xfrm>
                        <a:prstGeom prst="rect">
                          <a:avLst/>
                        </a:prstGeom>
                        <a:noFill/>
                        <a:ln w="9525">
                          <a:noFill/>
                          <a:miter lim="800000"/>
                          <a:headEnd/>
                          <a:tailEnd/>
                        </a:ln>
                      </wps:spPr>
                      <wps:txbx>
                        <w:txbxContent>
                          <w:p w:rsidR="007D6012" w:rsidRDefault="007D6012" w:rsidP="00C65FF0">
                            <w:r>
                              <w:t>Mode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4577BB" id="_x0000_s1142" type="#_x0000_t202" style="position:absolute;margin-left:195pt;margin-top:.6pt;width:47pt;height:22pt;z-index:252165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" filled="f" stroked="f">
                <v:textbox>
                  <w:txbxContent>
                    <w:p w:rsidR="007D6012" w:rsidRDefault="007D6012" w:rsidP="00C65FF0">
                      <w:r>
                        <w:t>Mode</w:t>
                      </w:r>
                    </w:p>
                  </w:txbxContent>
                </v:textbox>
                <w10:wrap type="square"/>
              </v:shape>
            </w:pict>
          </mc:Fallback>
        </mc:AlternateContent>
      </w:r>
    </w:p>
    <w:p w:rsidR="00C65FF0" w:rsidRDefault="00C65FF0" w:rsidP="00C65FF0"/>
    <w:p w:rsidR="00C65FF0" w:rsidRDefault="00C65FF0" w:rsidP="00C65FF0">
      <w:r>
        <w:t xml:space="preserve">This screen shows the current status of the incubator. </w:t>
      </w:r>
    </w:p>
    <w:p w:rsidR="00C65FF0" w:rsidRDefault="00C65FF0" w:rsidP="00C65FF0">
      <w:r>
        <w:t>In the state shown the incubator is in idle mode and not running in either chamber.</w:t>
      </w:r>
    </w:p>
    <w:p w:rsidR="00C65FF0" w:rsidRDefault="00C65FF0" w:rsidP="00C65FF0"/>
    <w:p w:rsidR="00C65FF0" w:rsidRDefault="00C65FF0" w:rsidP="00C65FF0">
      <w:pPr>
        <w:rPr>
          <w:rFonts w:eastAsiaTheme="majorEastAsia" w:cstheme="majorBidi"/>
          <w:b/>
          <w:color w:val="C45911" w:themeColor="accent2" w:themeShade="BF"/>
          <w:sz w:val="20"/>
          <w:szCs w:val="24"/>
        </w:rPr>
      </w:pPr>
      <w:bookmarkStart w:id="19" w:name="_Toc1138342"/>
      <w:r>
        <w:br w:type="page"/>
      </w:r>
    </w:p>
    <w:p w:rsidR="00C65FF0" w:rsidRPr="00D41544" w:rsidRDefault="00C65FF0" w:rsidP="00C65FF0">
      <w:pPr>
        <w:pStyle w:val="Heading3"/>
        <w:spacing w:after="240"/>
      </w:pPr>
      <w:r w:rsidRPr="00D41544">
        <w:lastRenderedPageBreak/>
        <w:t>3.</w:t>
      </w:r>
      <w:r>
        <w:t xml:space="preserve">3.4 </w:t>
      </w:r>
      <w:r w:rsidRPr="00D41544">
        <w:t>37°C Program (Fig 1.2)</w:t>
      </w:r>
      <w:bookmarkEnd w:id="19"/>
    </w:p>
    <w:p w:rsidR="00C65FF0" w:rsidRDefault="00C65FF0" w:rsidP="00C65FF0">
      <w:r w:rsidRPr="00AB0474">
        <w:rPr>
          <w:noProof/>
          <w:lang w:eastAsia="en-GB"/>
        </w:rPr>
        <mc:AlternateContent>
          <mc:Choice Requires="wpg">
            <w:drawing>
              <wp:anchor distT="0" distB="0" distL="114300" distR="114300" simplePos="0" relativeHeight="252224512" behindDoc="0" locked="0" layoutInCell="1" allowOverlap="1" wp14:anchorId="7DF05632" wp14:editId="0827A7EA">
                <wp:simplePos x="0" y="0"/>
                <wp:positionH relativeFrom="margin">
                  <wp:align>left</wp:align>
                </wp:positionH>
                <wp:positionV relativeFrom="paragraph">
                  <wp:posOffset>97155</wp:posOffset>
                </wp:positionV>
                <wp:extent cx="1971675" cy="666750"/>
                <wp:effectExtent l="0" t="0" r="28575" b="0"/>
                <wp:wrapNone/>
                <wp:docPr id="349" name="Group 34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0" name="Rectangle 350"/>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-&gt;37°C</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F05632" id="Group 349" o:spid="_x0000_s1143" style="position:absolute;margin-left:0;margin-top:7.65pt;width:155.25pt;height:52.5pt;z-index:25222451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">
                <v:rect id="Rectangle 350" o:spid="_x0000_s114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wmuMMA&#10;AADcAAAADwAAAGRycy9kb3ducmV2LnhtbERPPW/CMBDdK/U/WFeJrTiUUkGIQahVJcpEU4aMR3zE&#10;EfE5jd0Q/j0ekDo+ve9sPdhG9NT52rGCyTgBQVw6XXOl4PDz+TwH4QOyxsYxKbiSh/Xq8SHDVLsL&#10;f1Ofh0rEEPYpKjAhtKmUvjRk0Y9dSxy5k+sshgi7SuoOLzHcNvIlSd6kxZpjg8GW3g2V5/zPKvi6&#10;FpNksf1Y/Jqi3e+Ofb953UulRk/DZgki0BD+xXf3ViuYzuL8eCYeAb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2wmuMMAAADcAAAADwAAAAAAAAAAAAAAAACYAgAAZHJzL2Rv&#10;d25yZXYueG1sUEsFBgAAAAAEAAQA9QAAAIgDAAAAAA==&#10;" fillcolor="#a9d18e" strokecolor="#c00000" strokeweight="1pt"/>
                <v:shape id="_x0000_s1145"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7D6012" w:rsidRDefault="007D6012" w:rsidP="00C65FF0">
                        <w:r>
                          <w:t>20.9°C</w:t>
                        </w:r>
                        <w:r>
                          <w:tab/>
                          <w:t xml:space="preserve">                          20.9°C</w:t>
                        </w:r>
                      </w:p>
                      <w:p w:rsidR="007D6012" w:rsidRDefault="007D6012" w:rsidP="00C65FF0">
                        <w:r>
                          <w:t>-&gt;37°C</w:t>
                        </w:r>
                        <w:r>
                          <w:tab/>
                          <w:t xml:space="preserve">         MEM</w:t>
                        </w:r>
                        <w:r>
                          <w:tab/>
                          <w:t>OFF</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This mode is the pre-programmed default 37°C incubation cycle. In this mode the incubator will run an 18 hour incubation cycle at 37°C.  The timer can be altered to any setting between 0 and 24 hours.  Adjusting the incubation time is described in section </w:t>
      </w:r>
      <w:r w:rsidRPr="00552C74">
        <w:t>3.3.8.</w:t>
      </w:r>
    </w:p>
    <w:p w:rsidR="00C65FF0" w:rsidRDefault="00C65FF0" w:rsidP="00C65FF0">
      <w:r>
        <w:t xml:space="preserve">Pressing and holding the middle switch for 5 seconds will start the incubation cycle and the display will change to the following:  </w:t>
      </w:r>
    </w:p>
    <w:p w:rsidR="00C65FF0" w:rsidRDefault="00C65FF0" w:rsidP="00C65FF0">
      <w:r w:rsidRPr="003C24EE">
        <w:rPr>
          <w:noProof/>
          <w:lang w:eastAsia="en-GB"/>
        </w:rPr>
        <mc:AlternateContent>
          <mc:Choice Requires="wpg">
            <w:drawing>
              <wp:anchor distT="0" distB="0" distL="114300" distR="114300" simplePos="0" relativeHeight="252225536" behindDoc="0" locked="0" layoutInCell="1" allowOverlap="1" wp14:anchorId="74617746" wp14:editId="5A29AC44">
                <wp:simplePos x="0" y="0"/>
                <wp:positionH relativeFrom="margin">
                  <wp:posOffset>0</wp:posOffset>
                </wp:positionH>
                <wp:positionV relativeFrom="paragraph">
                  <wp:posOffset>-635</wp:posOffset>
                </wp:positionV>
                <wp:extent cx="1971675" cy="666750"/>
                <wp:effectExtent l="0" t="0" r="28575" b="0"/>
                <wp:wrapNone/>
                <wp:docPr id="352" name="Group 352"/>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3" name="Rectangle 3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4"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18:00</w:t>
                              </w:r>
                              <w:r>
                                <w:tab/>
                                <w:t xml:space="preserve">         RUN!</w:t>
                              </w:r>
                              <w:r>
                                <w:tab/>
                                <w:t>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4617746" id="Group 352" o:spid="_x0000_s1146" style="position:absolute;margin-left:0;margin-top:-.05pt;width:155.25pt;height:52.5pt;z-index:252225536;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">
                <v:rect id="Rectangle 353" o:spid="_x0000_s114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64z8YA&#10;AADcAAAADwAAAGRycy9kb3ducmV2LnhtbESPQWvCQBSE74L/YXlCb3WjtlLTbERaCtqT1R48vmaf&#10;2WD2bcxuY/z3bqHgcZiZb5hs2dtadNT6yrGCyTgBQVw4XXGp4Hv/8fgCwgdkjbVjUnAlD8t8OMgw&#10;1e7CX9TtQikihH2KCkwITSqlLwxZ9GPXEEfv6FqLIcq2lLrFS4TbWk6TZC4tVhwXDDb0Zqg47X6t&#10;gs31MEkW6/fF2Rya7edP162etlKph1G/egURqA/38H97rRXMnmf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764z8YAAADcAAAADwAAAAAAAAAAAAAAAACYAgAAZHJz&#10;L2Rvd25yZXYueG1sUEsFBgAAAAAEAAQA9QAAAIsDAAAAAA==&#10;" fillcolor="#a9d18e" strokecolor="#c00000" strokeweight="1pt"/>
                <v:shape id="_x0000_s114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rsidR="007D6012" w:rsidRDefault="007D6012" w:rsidP="00C65FF0">
                        <w:r>
                          <w:t>*20.9°C</w:t>
                        </w:r>
                        <w:r>
                          <w:tab/>
                          <w:t xml:space="preserve">                            20.9°C</w:t>
                        </w:r>
                      </w:p>
                      <w:p w:rsidR="007D6012" w:rsidRDefault="007D6012" w:rsidP="00C65FF0">
                        <w:r>
                          <w:t>18:00</w:t>
                        </w:r>
                        <w:r>
                          <w:tab/>
                          <w:t xml:space="preserve">         RUN!</w:t>
                        </w:r>
                        <w:r>
                          <w:tab/>
                          <w:t>24:00</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The asterisk preceding the temperature will switch on and off indicating the status of the heater. </w:t>
      </w:r>
    </w:p>
    <w:p w:rsidR="00C65FF0" w:rsidRDefault="00C65FF0" w:rsidP="00C65FF0">
      <w:r>
        <w:t>To stop or pause the incubation cycle press and hold the middle switch again for 5 seconds. The display will show the following:</w:t>
      </w:r>
    </w:p>
    <w:p w:rsidR="00C65FF0" w:rsidRDefault="00C65FF0" w:rsidP="00C65FF0">
      <w:r w:rsidRPr="003C24EE">
        <w:rPr>
          <w:noProof/>
          <w:lang w:eastAsia="en-GB"/>
        </w:rPr>
        <mc:AlternateContent>
          <mc:Choice Requires="wpg">
            <w:drawing>
              <wp:anchor distT="0" distB="0" distL="114300" distR="114300" simplePos="0" relativeHeight="252228608" behindDoc="0" locked="0" layoutInCell="1" allowOverlap="1" wp14:anchorId="0BC2A604" wp14:editId="45679DDA">
                <wp:simplePos x="0" y="0"/>
                <wp:positionH relativeFrom="margin">
                  <wp:align>left</wp:align>
                </wp:positionH>
                <wp:positionV relativeFrom="paragraph">
                  <wp:posOffset>8255</wp:posOffset>
                </wp:positionV>
                <wp:extent cx="1971675" cy="666750"/>
                <wp:effectExtent l="0" t="0" r="28575" b="0"/>
                <wp:wrapNone/>
                <wp:docPr id="361" name="Group 361"/>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2" name="Rectangle 3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*36.9°C</w:t>
                              </w:r>
                              <w:r>
                                <w:tab/>
                                <w:t xml:space="preserve">                            20.9°C</w:t>
                              </w:r>
                            </w:p>
                            <w:p w:rsidR="007D6012" w:rsidRDefault="007D6012" w:rsidP="00C65FF0">
                              <w:r>
                                <w:t>18:00</w:t>
                              </w:r>
                              <w:r>
                                <w:tab/>
                                <w:t xml:space="preserve">         MEM</w:t>
                              </w:r>
                              <w:r>
                                <w:tab/>
                                <w:t>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BC2A604" id="Group 361" o:spid="_x0000_s1149" style="position:absolute;margin-left:0;margin-top:.65pt;width:155.25pt;height:52.5pt;z-index:252228608;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">
                <v:rect id="Rectangle 362" o:spid="_x0000_s115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7X6cUA&#10;AADcAAAADwAAAGRycy9kb3ducmV2LnhtbESPQWsCMRSE74L/ITzBW82qRerWKKII6smqB4+vm9fN&#10;0s3Luonr+u8boeBxmJlvmNmitaVoqPaFYwXDQQKCOHO64FzB+bR5+wDhA7LG0jEpeJCHxbzbmWGq&#10;3Z2/qDmGXEQI+xQVmBCqVEqfGbLoB64ijt6Pqy2GKOtc6hrvEW5LOUqSibRYcFwwWNHKUPZ7vFkF&#10;u8dlmEy36+nVXKrD/rtplu8HqVS/1y4/QQRqwyv8395qBePJCJ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tfpxQAAANwAAAAPAAAAAAAAAAAAAAAAAJgCAABkcnMv&#10;ZG93bnJldi54bWxQSwUGAAAAAAQABAD1AAAAigMAAAAA&#10;" fillcolor="#a9d18e" strokecolor="#c00000" strokeweight="1pt"/>
                <v:shape id="_x0000_s115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7D6012" w:rsidRDefault="007D6012" w:rsidP="00C65FF0">
                        <w:r>
                          <w:t>*36.9°C</w:t>
                        </w:r>
                        <w:r>
                          <w:tab/>
                          <w:t xml:space="preserve">                            20.9°C</w:t>
                        </w:r>
                      </w:p>
                      <w:p w:rsidR="007D6012" w:rsidRDefault="007D6012" w:rsidP="00C65FF0">
                        <w:r>
                          <w:t>18:00</w:t>
                        </w:r>
                        <w:r>
                          <w:tab/>
                          <w:t xml:space="preserve">         MEM</w:t>
                        </w:r>
                        <w:r>
                          <w:tab/>
                          <w:t>24:00</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Pressing and holding the middle switch will restart the cycle or pressing the left switch will return to the menu function screen. </w:t>
      </w:r>
    </w:p>
    <w:p w:rsidR="00C65FF0" w:rsidRDefault="00C65FF0" w:rsidP="00C65FF0">
      <w:r>
        <w:t xml:space="preserve">During the run mode a short press of the middle switch will indicate the battery voltage.  For best accuracy always check the battery voltage when the heater is off (when the asterisk is not displayed). </w:t>
      </w:r>
    </w:p>
    <w:p w:rsidR="00C65FF0" w:rsidRDefault="00C65FF0" w:rsidP="00C65FF0">
      <w:r>
        <w:t>Once the chamber has reached the pre-set temperature the timer will start to countdown. If for any reason the temperature should drop, such as power failure, the timer will auto pause until the temperature is back to the pre-set temperature.  It should also be noted that if there is a power failure the timer will reset back to the nearest hour. So a reset at 17:35 would result in a reset to 17:00.</w:t>
      </w:r>
    </w:p>
    <w:p w:rsidR="00C65FF0" w:rsidRDefault="00C65FF0" w:rsidP="00C65FF0">
      <w:r>
        <w:t>The timer displayed is a countdown timer so it will display the time left not the elapsed time. When the timer reaches 00:00 a buzzer will sound intermittently and the display will display done A where A is the left chamber.</w:t>
      </w:r>
    </w:p>
    <w:p w:rsidR="00C65FF0" w:rsidRDefault="00C65FF0" w:rsidP="00C65FF0"/>
    <w:p w:rsidR="00C65FF0" w:rsidRDefault="00C65FF0" w:rsidP="00C65FF0">
      <w:bookmarkStart w:id="20" w:name="_Toc1138343"/>
      <w:r>
        <w:rPr>
          <w:b/>
        </w:rPr>
        <w:br w:type="page"/>
      </w:r>
    </w:p>
    <w:p w:rsidR="00C65FF0" w:rsidRPr="002714E0" w:rsidRDefault="00C65FF0" w:rsidP="00C65FF0">
      <w:pPr>
        <w:pStyle w:val="Heading3"/>
        <w:spacing w:after="240"/>
      </w:pPr>
      <w:r w:rsidRPr="00D41544">
        <w:lastRenderedPageBreak/>
        <w:t>3.</w:t>
      </w:r>
      <w:r>
        <w:t>3.5</w:t>
      </w:r>
      <w:r w:rsidRPr="00D41544">
        <w:t xml:space="preserve"> 44°C Program (Fig1.3)</w:t>
      </w:r>
      <w:bookmarkEnd w:id="20"/>
    </w:p>
    <w:p w:rsidR="00C65FF0" w:rsidRDefault="00C65FF0" w:rsidP="00C65FF0">
      <w:r w:rsidRPr="003C24EE">
        <w:rPr>
          <w:noProof/>
          <w:lang w:eastAsia="en-GB"/>
        </w:rPr>
        <mc:AlternateContent>
          <mc:Choice Requires="wpg">
            <w:drawing>
              <wp:anchor distT="0" distB="0" distL="114300" distR="114300" simplePos="0" relativeHeight="252226560" behindDoc="0" locked="0" layoutInCell="1" allowOverlap="1" wp14:anchorId="331F8917" wp14:editId="5BDB097A">
                <wp:simplePos x="0" y="0"/>
                <wp:positionH relativeFrom="margin">
                  <wp:align>left</wp:align>
                </wp:positionH>
                <wp:positionV relativeFrom="paragraph">
                  <wp:posOffset>9525</wp:posOffset>
                </wp:positionV>
                <wp:extent cx="1971675" cy="666750"/>
                <wp:effectExtent l="0" t="0" r="28575" b="0"/>
                <wp:wrapNone/>
                <wp:docPr id="355" name="Group 35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6" name="Rectangle 3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-&gt;44°C</w:t>
                              </w:r>
                              <w:r>
                                <w:tab/>
                                <w:t xml:space="preserve">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31F8917" id="Group 355" o:spid="_x0000_s1152" style="position:absolute;margin-left:0;margin-top:.75pt;width:155.25pt;height:52.5pt;z-index:252226560;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">
                <v:rect id="Rectangle 356" o:spid="_x0000_s115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kbV8UA&#10;AADcAAAADwAAAGRycy9kb3ducmV2LnhtbESPzW7CMBCE75X6DtZW6q04tIAgYBBqhQSc+DtwXOIl&#10;jojXaWxCePu6EhLH0cx8o5nMWluKhmpfOFbQ7SQgiDOnC84VHPaLjyEIH5A1lo5JwZ08zKavLxNM&#10;tbvxlppdyEWEsE9RgQmhSqX0mSGLvuMq4uidXW0xRFnnUtd4i3Bbys8kGUiLBccFgxV9G8ouu6tV&#10;sLofu8lo+TP6Ncdqsz41zby3kUq9v7XzMYhAbXiGH+2lVvDVH8D/mXg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RtXxQAAANwAAAAPAAAAAAAAAAAAAAAAAJgCAABkcnMv&#10;ZG93bnJldi54bWxQSwUGAAAAAAQABAD1AAAAigMAAAAA&#10;" fillcolor="#a9d18e" strokecolor="#c00000" strokeweight="1pt"/>
                <v:shape id="_x0000_s115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7D6012" w:rsidRDefault="007D6012" w:rsidP="00C65FF0">
                        <w:r>
                          <w:t>20.9°C</w:t>
                        </w:r>
                        <w:r>
                          <w:tab/>
                          <w:t xml:space="preserve">                          20.9°C</w:t>
                        </w:r>
                      </w:p>
                      <w:p w:rsidR="007D6012" w:rsidRDefault="007D6012" w:rsidP="00C65FF0">
                        <w:r>
                          <w:t>-&gt;44°C</w:t>
                        </w:r>
                        <w:r>
                          <w:tab/>
                          <w:t xml:space="preserve">         MEM</w:t>
                        </w:r>
                        <w:r>
                          <w:tab/>
                          <w:t>OFF</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This mode is the pre-programmed default 44°C incubation cycle. In this mode the incubator will run a 24 hour incubation cycle at 44°C.  The timer can be altered to any setting between 0 and 24 hours.  Adjusting the incubation time is described in section </w:t>
      </w:r>
      <w:r w:rsidRPr="00552C74">
        <w:t>3.3.8.</w:t>
      </w:r>
    </w:p>
    <w:p w:rsidR="00C65FF0" w:rsidRDefault="00C65FF0" w:rsidP="00C65FF0">
      <w:r>
        <w:t xml:space="preserve">Pressing and holding the middle switch for 5 seconds will start the incubation cycle and the screen will change to the following:  </w:t>
      </w:r>
    </w:p>
    <w:p w:rsidR="00C65FF0" w:rsidRDefault="00C65FF0" w:rsidP="00C65FF0">
      <w:r w:rsidRPr="003C24EE">
        <w:rPr>
          <w:noProof/>
          <w:lang w:eastAsia="en-GB"/>
        </w:rPr>
        <mc:AlternateContent>
          <mc:Choice Requires="wpg">
            <w:drawing>
              <wp:anchor distT="0" distB="0" distL="114300" distR="114300" simplePos="0" relativeHeight="252227584" behindDoc="0" locked="0" layoutInCell="1" allowOverlap="1" wp14:anchorId="7D076A27" wp14:editId="20805C65">
                <wp:simplePos x="0" y="0"/>
                <wp:positionH relativeFrom="margin">
                  <wp:align>left</wp:align>
                </wp:positionH>
                <wp:positionV relativeFrom="paragraph">
                  <wp:posOffset>18415</wp:posOffset>
                </wp:positionV>
                <wp:extent cx="1971675" cy="666750"/>
                <wp:effectExtent l="0" t="0" r="28575" b="0"/>
                <wp:wrapNone/>
                <wp:docPr id="358" name="Group 35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59" name="Rectangle 3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t xml:space="preserve">                          20.9°C</w:t>
                              </w:r>
                            </w:p>
                            <w:p w:rsidR="007D6012" w:rsidRDefault="007D6012" w:rsidP="00C65FF0">
                              <w:r>
                                <w:t>24:00</w:t>
                              </w:r>
                              <w:r>
                                <w:tab/>
                                <w:t xml:space="preserve">         RUN!         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D076A27" id="Group 358" o:spid="_x0000_s1155" style="position:absolute;margin-left:0;margin-top:1.45pt;width:155.25pt;height:52.5pt;z-index:25222758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">
                <v:rect id="Rectangle 359" o:spid="_x0000_s115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aPJcYA&#10;AADcAAAADwAAAGRycy9kb3ducmV2LnhtbESPzW7CMBCE75X6DtZW6q04tBSRgEGoFRJw4u/AcYmX&#10;OGq8TmM3hLfHSEg9jmbmG81k1tlKtNT40rGCfi8BQZw7XXKh4LBfvI1A+ICssXJMCq7kYTZ9fppg&#10;pt2Ft9TuQiEihH2GCkwIdSalzw1Z9D1XE0fv7BqLIcqmkLrBS4TbSr4nyVBaLDkuGKzpy1D+s/uz&#10;ClbXYz9Jl9/prznWm/WpbeeDjVTq9aWbj0EE6sJ/+NFeagUfnyncz8Qj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laPJcYAAADcAAAADwAAAAAAAAAAAAAAAACYAgAAZHJz&#10;L2Rvd25yZXYueG1sUEsFBgAAAAAEAAQA9QAAAIsDAAAAAA==&#10;" fillcolor="#a9d18e" strokecolor="#c00000" strokeweight="1pt"/>
                <v:shape id="_x0000_s115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uUocAA&#10;AADcAAAADwAAAGRycy9kb3ducmV2LnhtbERPy4rCMBTdC/MP4Q7MThNnVLRjlEERXCk+YXaX5toW&#10;m5vSRFv/3iwEl4fzns5bW4o71b5wrKHfUyCIU2cKzjQcD6vuGIQPyAZLx6ThQR7ms4/OFBPjGt7R&#10;fR8yEUPYJ6ghD6FKpPRpThZ9z1XEkbu42mKIsM6kqbGJ4baU30qNpMWCY0OOFS1ySq/7m9Vw2lz+&#10;zwO1zZZ2WDWuVZLtRGr99dn+/YII1Ia3+OVeGw0/ozg/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EuUocAAAADcAAAADwAAAAAAAAAAAAAAAACYAgAAZHJzL2Rvd25y&#10;ZXYueG1sUEsFBgAAAAAEAAQA9QAAAIUDAAAAAA==&#10;" filled="f" stroked="f">
                  <v:textbox>
                    <w:txbxContent>
                      <w:p w:rsidR="007D6012" w:rsidRDefault="007D6012" w:rsidP="00C65FF0">
                        <w:r>
                          <w:t>*20.9°C</w:t>
                        </w:r>
                        <w:r>
                          <w:tab/>
                          <w:t xml:space="preserve">                          20.9°C</w:t>
                        </w:r>
                      </w:p>
                      <w:p w:rsidR="007D6012" w:rsidRDefault="007D6012" w:rsidP="00C65FF0">
                        <w:r>
                          <w:t>24:00</w:t>
                        </w:r>
                        <w:r>
                          <w:tab/>
                          <w:t xml:space="preserve">         RUN!         24:00</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The asterisk preceding the temperature will switch on and off indicating the status of the heater. </w:t>
      </w:r>
    </w:p>
    <w:p w:rsidR="00C65FF0" w:rsidRDefault="00C65FF0" w:rsidP="00C65FF0">
      <w:r>
        <w:t>To stop or pause the incubation cycle press and hold the middle switch again for 5 seconds. The display will show the following:</w:t>
      </w:r>
    </w:p>
    <w:p w:rsidR="00C65FF0" w:rsidRDefault="00C65FF0" w:rsidP="00C65FF0">
      <w:r w:rsidRPr="003C24EE">
        <w:rPr>
          <w:noProof/>
          <w:lang w:eastAsia="en-GB"/>
        </w:rPr>
        <mc:AlternateContent>
          <mc:Choice Requires="wpg">
            <w:drawing>
              <wp:anchor distT="0" distB="0" distL="114300" distR="114300" simplePos="0" relativeHeight="252229632" behindDoc="0" locked="0" layoutInCell="1" allowOverlap="1" wp14:anchorId="77655CD7" wp14:editId="06A78F42">
                <wp:simplePos x="0" y="0"/>
                <wp:positionH relativeFrom="margin">
                  <wp:posOffset>0</wp:posOffset>
                </wp:positionH>
                <wp:positionV relativeFrom="paragraph">
                  <wp:posOffset>0</wp:posOffset>
                </wp:positionV>
                <wp:extent cx="1971675" cy="666750"/>
                <wp:effectExtent l="0" t="0" r="28575" b="0"/>
                <wp:wrapNone/>
                <wp:docPr id="364" name="Group 36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5" name="Rectangle 3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*43.9°C</w:t>
                              </w:r>
                              <w:r>
                                <w:tab/>
                                <w:t xml:space="preserve">                           20.9°C</w:t>
                              </w:r>
                            </w:p>
                            <w:p w:rsidR="007D6012" w:rsidRDefault="007D6012" w:rsidP="00C65FF0">
                              <w:r>
                                <w:t>18:00</w:t>
                              </w:r>
                              <w:r>
                                <w:tab/>
                                <w:t xml:space="preserve">         MEM         24:00</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7655CD7" id="Group 364" o:spid="_x0000_s1158" style="position:absolute;margin-left:0;margin-top:0;width:155.25pt;height:52.5pt;z-index:252229632;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">
                <v:rect id="Rectangle 365" o:spid="_x0000_s115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ncUA&#10;AADcAAAADwAAAGRycy9kb3ducmV2LnhtbESPzW7CMBCE75X6DtZW6q04tIAgYBBqhQSc+DtwXOIl&#10;jojXaWxCePu6EhLH0cx8o5nMWluKhmpfOFbQ7SQgiDOnC84VHPaLjyEIH5A1lo5JwZ08zKavLxNM&#10;tbvxlppdyEWEsE9RgQmhSqX0mSGLvuMq4uidXW0xRFnnUtd4i3Bbys8kGUiLBccFgxV9G8ouu6tV&#10;sLofu8lo+TP6Ncdqsz41zby3kUq9v7XzMYhAbXiGH+2lVvA16MP/mXgE5PQ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0+dxQAAANwAAAAPAAAAAAAAAAAAAAAAAJgCAABkcnMv&#10;ZG93bnJldi54bWxQSwUGAAAAAAQABAD1AAAAigMAAAAA&#10;" fillcolor="#a9d18e" strokecolor="#c00000" strokeweight="1pt"/>
                <v:shape id="_x0000_s116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7D6012" w:rsidRDefault="007D6012" w:rsidP="00C65FF0">
                        <w:r>
                          <w:t>*43.9°C</w:t>
                        </w:r>
                        <w:r>
                          <w:tab/>
                          <w:t xml:space="preserve">                           20.9°C</w:t>
                        </w:r>
                      </w:p>
                      <w:p w:rsidR="007D6012" w:rsidRDefault="007D6012" w:rsidP="00C65FF0">
                        <w:r>
                          <w:t>18:00</w:t>
                        </w:r>
                        <w:r>
                          <w:tab/>
                          <w:t xml:space="preserve">         MEM         24:00</w:t>
                        </w:r>
                      </w:p>
                    </w:txbxContent>
                  </v:textbox>
                </v:shape>
                <w10:wrap anchorx="margin"/>
              </v:group>
            </w:pict>
          </mc:Fallback>
        </mc:AlternateContent>
      </w:r>
    </w:p>
    <w:p w:rsidR="00C65FF0" w:rsidRDefault="00C65FF0" w:rsidP="00C65FF0"/>
    <w:p w:rsidR="00C65FF0" w:rsidRDefault="00C65FF0" w:rsidP="00C65FF0"/>
    <w:p w:rsidR="00C65FF0" w:rsidRPr="007B327C" w:rsidRDefault="00C65FF0" w:rsidP="00C65FF0">
      <w:r>
        <w:t xml:space="preserve">Pressing and holding the middle switch will restart the cycle or pressing the left switch will return to the menu function screen. </w:t>
      </w:r>
    </w:p>
    <w:p w:rsidR="00C65FF0" w:rsidRDefault="00C65FF0" w:rsidP="00C65FF0">
      <w:pPr>
        <w:rPr>
          <w:color w:val="C45911" w:themeColor="accent2" w:themeShade="BF"/>
        </w:rPr>
      </w:pPr>
    </w:p>
    <w:p w:rsidR="00C65FF0" w:rsidRDefault="00C65FF0" w:rsidP="00C65FF0">
      <w:pPr>
        <w:rPr>
          <w:color w:val="C45911" w:themeColor="accent2" w:themeShade="BF"/>
        </w:rPr>
      </w:pPr>
      <w:bookmarkStart w:id="21" w:name="_Toc1138344"/>
      <w:r>
        <w:rPr>
          <w:b/>
        </w:rPr>
        <w:br w:type="page"/>
      </w:r>
    </w:p>
    <w:p w:rsidR="00C65FF0" w:rsidRDefault="00C65FF0" w:rsidP="00C65FF0">
      <w:pPr>
        <w:pStyle w:val="Heading3"/>
        <w:spacing w:after="240"/>
      </w:pPr>
      <w:r>
        <w:lastRenderedPageBreak/>
        <w:t>3.3.6</w:t>
      </w:r>
      <w:r w:rsidRPr="00D41544">
        <w:t xml:space="preserve"> User defined Program (Fig 1.4)</w:t>
      </w:r>
      <w:bookmarkEnd w:id="21"/>
    </w:p>
    <w:p w:rsidR="00C65FF0" w:rsidRDefault="00C65FF0" w:rsidP="00C65FF0">
      <w:r w:rsidRPr="00AF2D8A">
        <w:rPr>
          <w:noProof/>
          <w:lang w:eastAsia="en-GB"/>
        </w:rPr>
        <mc:AlternateContent>
          <mc:Choice Requires="wpg">
            <w:drawing>
              <wp:anchor distT="0" distB="0" distL="114300" distR="114300" simplePos="0" relativeHeight="252167168" behindDoc="0" locked="0" layoutInCell="1" allowOverlap="1" wp14:anchorId="652F80DC" wp14:editId="6A6F665D">
                <wp:simplePos x="0" y="0"/>
                <wp:positionH relativeFrom="column">
                  <wp:posOffset>0</wp:posOffset>
                </wp:positionH>
                <wp:positionV relativeFrom="paragraph">
                  <wp:posOffset>0</wp:posOffset>
                </wp:positionV>
                <wp:extent cx="1971675" cy="666750"/>
                <wp:effectExtent l="0" t="0" r="28575" b="0"/>
                <wp:wrapNone/>
                <wp:docPr id="264" name="Group 264"/>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67" name="Rectangle 23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8"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U-&gt;##°C        MEM</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52F80DC" id="Group 264" o:spid="_x0000_s1161" style="position:absolute;margin-left:0;margin-top:0;width:155.25pt;height:52.5pt;z-index:25216716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">
                <v:rect id="Rectangle 231" o:spid="_x0000_s1162"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77MYA&#10;AADcAAAADwAAAGRycy9kb3ducmV2LnhtbESPQWvCQBSE70L/w/IK3nSjiK2pmyAVwXqyaQ8eX7Ov&#10;2dDs2zS7jfHfuwXB4zAz3zDrfLCN6KnztWMFs2kCgrh0uuZKwefHbvIMwgdkjY1jUnAhD3n2MFpj&#10;qt2Z36kvQiUihH2KCkwIbSqlLw1Z9FPXEkfv23UWQ5RdJXWH5wi3jZwnyVJarDkuGGzp1VD5U/xZ&#10;BW+X0yxZ7berX3Nqj4evvt8sjlKp8eOweQERaAj38K291wrmyyf4PxOP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Ah77MYAAADcAAAADwAAAAAAAAAAAAAAAACYAgAAZHJz&#10;L2Rvd25yZXYueG1sUEsFBgAAAAAEAAQA9QAAAIsDAAAAAA==&#10;" fillcolor="#a9d18e" strokecolor="#c00000" strokeweight="1pt"/>
                <v:shape id="_x0000_s1163"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XOsEA&#10;AADcAAAADwAAAGRycy9kb3ducmV2LnhtbERPy2rCQBTdF/yH4QrdNTOKhjZmFFGEriq1D3B3yVyT&#10;YOZOyIxJ+vfOQujycN75ZrSN6KnztWMNs0SBIC6cqbnU8P11eHkF4QOywcYxafgjD5v15CnHzLiB&#10;P6k/hVLEEPYZaqhCaDMpfVGRRZ+4ljhyF9dZDBF2pTQdDjHcNnKuVCot1hwbKmxpV1FxPd2shp+P&#10;y/l3oY7l3i7bwY1Ksn2TWj9Px+0KRKAx/Isf7nejYZ7GtfFMPAJyf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clzrBAAAA3AAAAA8AAAAAAAAAAAAAAAAAmAIAAGRycy9kb3du&#10;cmV2LnhtbFBLBQYAAAAABAAEAPUAAACGAwAAAAA=&#10;" filled="f" stroked="f">
                  <v:textbox>
                    <w:txbxContent>
                      <w:p w:rsidR="007D6012" w:rsidRDefault="007D6012" w:rsidP="00C65FF0">
                        <w:r>
                          <w:t>20.9°C</w:t>
                        </w:r>
                        <w:r>
                          <w:tab/>
                        </w:r>
                        <w:r>
                          <w:tab/>
                          <w:t xml:space="preserve">             20.9°C</w:t>
                        </w:r>
                      </w:p>
                      <w:p w:rsidR="007D6012" w:rsidRDefault="007D6012" w:rsidP="00C65FF0">
                        <w:r>
                          <w:t>U-&gt;##°C        MEM</w:t>
                        </w:r>
                        <w:r>
                          <w:tab/>
                          <w:t>OFF</w:t>
                        </w:r>
                      </w:p>
                    </w:txbxContent>
                  </v:textbox>
                </v:shape>
              </v:group>
            </w:pict>
          </mc:Fallback>
        </mc:AlternateContent>
      </w:r>
    </w:p>
    <w:p w:rsidR="00C65FF0" w:rsidRDefault="00C65FF0" w:rsidP="00C65FF0"/>
    <w:p w:rsidR="00C65FF0" w:rsidRDefault="00C65FF0" w:rsidP="00C65FF0"/>
    <w:p w:rsidR="00C65FF0" w:rsidRDefault="00C65FF0" w:rsidP="00C65FF0">
      <w:r>
        <w:t xml:space="preserve">This mode will run an incubation cycle at the user defined temperature for 24 hours. Adjusting the user defined temperature is described in section </w:t>
      </w:r>
      <w:r w:rsidRPr="00552C74">
        <w:t>3.3.9</w:t>
      </w:r>
      <w:r>
        <w:t xml:space="preserve">. The 24 hour timer can be altered to any setting between 0 and 24 hours.  Adjusting the incubation time is described in section </w:t>
      </w:r>
      <w:r w:rsidRPr="00552C74">
        <w:t>3.3.8.</w:t>
      </w:r>
    </w:p>
    <w:p w:rsidR="00C65FF0" w:rsidRDefault="00C65FF0" w:rsidP="00C65FF0">
      <w:r>
        <w:t xml:space="preserve">Pressing and holding the middle switch for 5 seconds will start the incubation cycle and the screen will change to the following:  </w:t>
      </w:r>
    </w:p>
    <w:p w:rsidR="00C65FF0" w:rsidRDefault="00C65FF0" w:rsidP="00C65FF0">
      <w:r>
        <w:rPr>
          <w:noProof/>
          <w:lang w:eastAsia="en-GB"/>
        </w:rPr>
        <mc:AlternateContent>
          <mc:Choice Requires="wpg">
            <w:drawing>
              <wp:anchor distT="0" distB="0" distL="114300" distR="114300" simplePos="0" relativeHeight="252170240" behindDoc="0" locked="0" layoutInCell="1" allowOverlap="1" wp14:anchorId="4EB6F3F2" wp14:editId="5BB975E9">
                <wp:simplePos x="0" y="0"/>
                <wp:positionH relativeFrom="column">
                  <wp:posOffset>0</wp:posOffset>
                </wp:positionH>
                <wp:positionV relativeFrom="paragraph">
                  <wp:posOffset>-3175</wp:posOffset>
                </wp:positionV>
                <wp:extent cx="1971675" cy="666750"/>
                <wp:effectExtent l="0" t="0" r="28575" b="0"/>
                <wp:wrapNone/>
                <wp:docPr id="259" name="Group 25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69" name="Rectangle 26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0"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18:00            RUN!          24:00</w:t>
                              </w:r>
                            </w:p>
                          </w:txbxContent>
                        </wps:txbx>
                        <wps:bodyPr rot="0" vert="horz" wrap="square" lIns="91440" tIns="45720" rIns="91440" bIns="45720" anchor="t" anchorCtr="0">
                          <a:noAutofit/>
                        </wps:bodyPr>
                      </wps:wsp>
                    </wpg:wgp>
                  </a:graphicData>
                </a:graphic>
              </wp:anchor>
            </w:drawing>
          </mc:Choice>
          <mc:Fallback>
            <w:pict>
              <v:group w14:anchorId="4EB6F3F2" id="Group 259" o:spid="_x0000_s1164" style="position:absolute;margin-left:0;margin-top:-.25pt;width:155.25pt;height:52.5pt;z-index:252170240"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">
                <v:rect id="Rectangle 268" o:spid="_x0000_s1165"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tKBcQA&#10;AADcAAAADwAAAGRycy9kb3ducmV2LnhtbESPQWvCQBSE7wX/w/KE3upGEWmiq4ilYD1Z9eDxmX1m&#10;g9m3MbvG+O/dQsHjMDPfMLNFZyvRUuNLxwqGgwQEce50yYWCw/774xOED8gaK8ek4EEeFvPe2wwz&#10;7e78S+0uFCJC2GeowIRQZ1L63JBFP3A1cfTOrrEYomwKqRu8R7it5ChJJtJiyXHBYE0rQ/lld7MK&#10;fh7HYZKuv9KrOdbbzaltl+OtVOq93y2nIAJ14RX+b6+1gtEkhb8z8QjI+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7bSgXEAAAA3AAAAA8AAAAAAAAAAAAAAAAAmAIAAGRycy9k&#10;b3ducmV2LnhtbFBLBQYAAAAABAAEAPUAAACJAwAAAAA=&#10;" fillcolor="#a9d18e" strokecolor="#c00000" strokeweight="1pt"/>
                <v:shape id="_x0000_s1166"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MN4cAA&#10;AADcAAAADwAAAGRycy9kb3ducmV2LnhtbERPTYvCMBC9C/6HMIK3NVHcda1GEUXwpOjuCt6GZmyL&#10;zaQ00Xb/vTkIHh/ve75sbSkeVPvCsYbhQIEgTp0pONPw+7P9+AbhA7LB0jFp+CcPy0W3M8fEuIaP&#10;9DiFTMQQ9glqyEOoEil9mpNFP3AVceSurrYYIqwzaWpsYrgt5UipL2mx4NiQY0XrnNLb6W41/O2v&#10;l/NYHbKN/awa1yrJdiq17vfa1QxEoDa8xS/3zmgYTeL8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3MN4cAAAADcAAAADwAAAAAAAAAAAAAAAACYAgAAZHJzL2Rvd25y&#10;ZXYueG1sUEsFBgAAAAAEAAQA9QAAAIUDAAAAAA==&#10;" filled="f" stroked="f">
                  <v:textbox>
                    <w:txbxContent>
                      <w:p w:rsidR="007D6012" w:rsidRDefault="007D6012" w:rsidP="00C65FF0">
                        <w:r>
                          <w:t>*20.9°C</w:t>
                        </w:r>
                        <w:r>
                          <w:tab/>
                        </w:r>
                        <w:r>
                          <w:tab/>
                          <w:t xml:space="preserve">           20.9°C</w:t>
                        </w:r>
                      </w:p>
                      <w:p w:rsidR="007D6012" w:rsidRDefault="007D6012" w:rsidP="00C65FF0">
                        <w:r>
                          <w:t>18:00            RUN!          24:00</w:t>
                        </w:r>
                      </w:p>
                    </w:txbxContent>
                  </v:textbox>
                </v:shape>
              </v:group>
            </w:pict>
          </mc:Fallback>
        </mc:AlternateContent>
      </w:r>
    </w:p>
    <w:p w:rsidR="00C65FF0" w:rsidRDefault="00C65FF0" w:rsidP="00C65FF0"/>
    <w:p w:rsidR="00C65FF0" w:rsidRDefault="00C65FF0" w:rsidP="00C65FF0"/>
    <w:p w:rsidR="00C65FF0" w:rsidRDefault="00C65FF0" w:rsidP="00C65FF0">
      <w:r>
        <w:t xml:space="preserve">The asterisk preceding the temperature will switch on and off indicating the status of the heater. </w:t>
      </w:r>
    </w:p>
    <w:p w:rsidR="00C65FF0" w:rsidRDefault="00C65FF0" w:rsidP="00C65FF0">
      <w:r>
        <w:t>To stop or pause the incubation cycle press and hold the middle switch again for 5 seconds. The screen will display the following:</w:t>
      </w:r>
    </w:p>
    <w:p w:rsidR="00C65FF0" w:rsidRDefault="00C65FF0" w:rsidP="00C65FF0">
      <w:r w:rsidRPr="00B15586">
        <w:rPr>
          <w:noProof/>
          <w:lang w:eastAsia="en-GB"/>
        </w:rPr>
        <mc:AlternateContent>
          <mc:Choice Requires="wpg">
            <w:drawing>
              <wp:anchor distT="0" distB="0" distL="114300" distR="114300" simplePos="0" relativeHeight="252230656" behindDoc="0" locked="0" layoutInCell="1" allowOverlap="1" wp14:anchorId="74ED542B" wp14:editId="4FC2DE5F">
                <wp:simplePos x="0" y="0"/>
                <wp:positionH relativeFrom="column">
                  <wp:posOffset>0</wp:posOffset>
                </wp:positionH>
                <wp:positionV relativeFrom="paragraph">
                  <wp:posOffset>0</wp:posOffset>
                </wp:positionV>
                <wp:extent cx="1971675" cy="666750"/>
                <wp:effectExtent l="0" t="0" r="28575" b="0"/>
                <wp:wrapNone/>
                <wp:docPr id="370" name="Group 370"/>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1" name="Rectangle 371"/>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*44.5°C</w:t>
                              </w:r>
                              <w:r>
                                <w:tab/>
                              </w:r>
                              <w:r>
                                <w:tab/>
                                <w:t xml:space="preserve">           20.9°C</w:t>
                              </w:r>
                            </w:p>
                            <w:p w:rsidR="007D6012" w:rsidRDefault="007D6012" w:rsidP="00C65FF0">
                              <w:r>
                                <w:t>18:00            MEM          24:00</w:t>
                              </w:r>
                            </w:p>
                          </w:txbxContent>
                        </wps:txbx>
                        <wps:bodyPr rot="0" vert="horz" wrap="square" lIns="91440" tIns="45720" rIns="91440" bIns="45720" anchor="t" anchorCtr="0">
                          <a:noAutofit/>
                        </wps:bodyPr>
                      </wps:wsp>
                    </wpg:wgp>
                  </a:graphicData>
                </a:graphic>
              </wp:anchor>
            </w:drawing>
          </mc:Choice>
          <mc:Fallback>
            <w:pict>
              <v:group w14:anchorId="74ED542B" id="Group 370" o:spid="_x0000_s1167" style="position:absolute;margin-left:0;margin-top:0;width:155.25pt;height:52.5pt;z-index:252230656"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">
                <v:rect id="Rectangle 371" o:spid="_x0000_s1168"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XfQ8UA&#10;AADcAAAADwAAAGRycy9kb3ducmV2LnhtbESPQWvCQBSE74X+h+UJvdVNWmk1uoq0COrJqgePz+wz&#10;G8y+TbPbGP+9Kwg9DjPzDTOZdbYSLTW+dKwg7ScgiHOnSy4U7HeL1yEIH5A1Vo5JwZU8zKbPTxPM&#10;tLvwD7XbUIgIYZ+hAhNCnUnpc0MWfd/VxNE7ucZiiLIppG7wEuG2km9J8iEtlhwXDNb0ZSg/b/+s&#10;gtX1kCaj5ffo1xzqzfrYtvPBRir10uvmYxCBuvAffrSXWsH7Zwr3M/EIy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ld9DxQAAANwAAAAPAAAAAAAAAAAAAAAAAJgCAABkcnMv&#10;ZG93bnJldi54bWxQSwUGAAAAAAQABAD1AAAAigMAAAAA&#10;" fillcolor="#a9d18e" strokecolor="#c00000" strokeweight="1pt"/>
                <v:shape id="_x0000_s1169"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5kMQA&#10;AADcAAAADwAAAGRycy9kb3ducmV2LnhtbESPS2vDMBCE74H8B7GF3hKpaV51rYTSEuippXlBbou1&#10;fhBrZSw1dv99FQjkOMzMN0y67m0tLtT6yrGGp7ECQZw5U3GhYb/bjJYgfEA2WDsmDX/kYb0aDlJM&#10;jOv4hy7bUIgIYZ+ghjKEJpHSZyVZ9GPXEEcvd63FEGVbSNNiF+G2lhOl5tJixXGhxIbeS8rO21+r&#10;4fCVn45T9V182FnTuV5Jti9S68eH/u0VRKA+3MO39qfR8LyY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YMOZDEAAAA3AAAAA8AAAAAAAAAAAAAAAAAmAIAAGRycy9k&#10;b3ducmV2LnhtbFBLBQYAAAAABAAEAPUAAACJAwAAAAA=&#10;" filled="f" stroked="f">
                  <v:textbox>
                    <w:txbxContent>
                      <w:p w:rsidR="007D6012" w:rsidRDefault="007D6012" w:rsidP="00C65FF0">
                        <w:r>
                          <w:t>*44.5°C</w:t>
                        </w:r>
                        <w:r>
                          <w:tab/>
                        </w:r>
                        <w:r>
                          <w:tab/>
                          <w:t xml:space="preserve">           20.9°C</w:t>
                        </w:r>
                      </w:p>
                      <w:p w:rsidR="007D6012" w:rsidRDefault="007D6012" w:rsidP="00C65FF0">
                        <w:r>
                          <w:t>18:00            MEM          24:00</w:t>
                        </w:r>
                      </w:p>
                    </w:txbxContent>
                  </v:textbox>
                </v:shape>
              </v:group>
            </w:pict>
          </mc:Fallback>
        </mc:AlternateContent>
      </w:r>
    </w:p>
    <w:p w:rsidR="00C65FF0" w:rsidRDefault="00C65FF0" w:rsidP="00C65FF0"/>
    <w:p w:rsidR="00C65FF0" w:rsidRDefault="00C65FF0" w:rsidP="00C65FF0"/>
    <w:p w:rsidR="00C65FF0" w:rsidRDefault="00C65FF0" w:rsidP="00C65FF0">
      <w:r>
        <w:t xml:space="preserve">Pressing and holding the middle switch will restart the cycle or pressing the left switch will return to the menu function screen. </w:t>
      </w:r>
    </w:p>
    <w:p w:rsidR="00C65FF0" w:rsidRDefault="00C65FF0" w:rsidP="00C65FF0">
      <w:pPr>
        <w:rPr>
          <w:color w:val="C45911" w:themeColor="accent2" w:themeShade="BF"/>
        </w:rPr>
      </w:pPr>
    </w:p>
    <w:p w:rsidR="00C65FF0" w:rsidRDefault="00C65FF0" w:rsidP="00C65FF0">
      <w:pPr>
        <w:rPr>
          <w:color w:val="C45911" w:themeColor="accent2" w:themeShade="BF"/>
        </w:rPr>
      </w:pPr>
    </w:p>
    <w:p w:rsidR="00C65FF0" w:rsidRDefault="00C65FF0" w:rsidP="00C65FF0">
      <w:pPr>
        <w:rPr>
          <w:color w:val="C45911" w:themeColor="accent2" w:themeShade="BF"/>
        </w:rPr>
      </w:pPr>
    </w:p>
    <w:p w:rsidR="00C65FF0" w:rsidRDefault="00C65FF0" w:rsidP="00C65FF0">
      <w:pPr>
        <w:rPr>
          <w:color w:val="C45911" w:themeColor="accent2" w:themeShade="BF"/>
        </w:rPr>
      </w:pPr>
    </w:p>
    <w:p w:rsidR="00C65FF0" w:rsidRDefault="00C65FF0" w:rsidP="00C65FF0">
      <w:pPr>
        <w:pStyle w:val="Heading3"/>
      </w:pPr>
    </w:p>
    <w:p w:rsidR="00C65FF0" w:rsidRDefault="00C65FF0" w:rsidP="00C65FF0">
      <w:pPr>
        <w:rPr>
          <w:rFonts w:eastAsiaTheme="majorEastAsia" w:cstheme="majorBidi"/>
          <w:b/>
          <w:color w:val="C45911" w:themeColor="accent2" w:themeShade="BF"/>
          <w:sz w:val="20"/>
          <w:szCs w:val="24"/>
        </w:rPr>
      </w:pPr>
      <w:bookmarkStart w:id="22" w:name="_Toc1138345"/>
      <w:r>
        <w:br w:type="page"/>
      </w:r>
    </w:p>
    <w:p w:rsidR="00C65FF0" w:rsidRPr="002714E0" w:rsidRDefault="00C65FF0" w:rsidP="00C65FF0">
      <w:pPr>
        <w:pStyle w:val="Heading3"/>
        <w:spacing w:after="240"/>
      </w:pPr>
      <w:r>
        <w:lastRenderedPageBreak/>
        <w:t>3.3.7 Resetting the timer</w:t>
      </w:r>
      <w:r w:rsidRPr="00D41544">
        <w:t xml:space="preserve"> (Fig 1.5)</w:t>
      </w:r>
      <w:bookmarkEnd w:id="22"/>
    </w:p>
    <w:p w:rsidR="00C65FF0" w:rsidRDefault="00C65FF0" w:rsidP="00C65FF0">
      <w:r w:rsidRPr="00AF2D8A">
        <w:rPr>
          <w:noProof/>
          <w:lang w:eastAsia="en-GB"/>
        </w:rPr>
        <mc:AlternateContent>
          <mc:Choice Requires="wpg">
            <w:drawing>
              <wp:anchor distT="0" distB="0" distL="114300" distR="114300" simplePos="0" relativeHeight="252168192" behindDoc="0" locked="0" layoutInCell="1" allowOverlap="1" wp14:anchorId="01D9B9F5" wp14:editId="18BF9E82">
                <wp:simplePos x="0" y="0"/>
                <wp:positionH relativeFrom="column">
                  <wp:posOffset>0</wp:posOffset>
                </wp:positionH>
                <wp:positionV relativeFrom="paragraph">
                  <wp:posOffset>-635</wp:posOffset>
                </wp:positionV>
                <wp:extent cx="1971675" cy="676275"/>
                <wp:effectExtent l="0" t="0" r="28575" b="0"/>
                <wp:wrapNone/>
                <wp:docPr id="260" name="Group 260"/>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65" name="Rectangle 23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6"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 xml:space="preserve">New </w:t>
                              </w:r>
                              <w:r>
                                <w:tab/>
                                <w:t xml:space="preserve">       &lt;SEL</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1D9B9F5" id="Group 260" o:spid="_x0000_s1170" style="position:absolute;margin-left:0;margin-top:-.05pt;width:155.25pt;height:53.25pt;z-index:252168192;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">
                <v:rect id="Rectangle 235" o:spid="_x0000_s1171"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ZAAMUA&#10;AADcAAAADwAAAGRycy9kb3ducmV2LnhtbESPQWsCMRSE74L/ITzBW80qVurWKKII6smqB4+vm9fN&#10;0s3Luonr+u8boeBxmJlvmNmitaVoqPaFYwXDQQKCOHO64FzB+bR5+wDhA7LG0jEpeJCHxbzbmWGq&#10;3Z2/qDmGXEQI+xQVmBCqVEqfGbLoB64ijt6Pqy2GKOtc6hrvEW5LOUqSibRYcFwwWNHKUPZ7vFkF&#10;u8dlmEy36+nVXKrD/rtpluODVKrfa5efIAK14RX+b2+1gtHkHZ5n4hGQ8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kAAxQAAANwAAAAPAAAAAAAAAAAAAAAAAJgCAABkcnMv&#10;ZG93bnJldi54bWxQSwUGAAAAAAQABAD1AAAAigMAAAAA&#10;" fillcolor="#a9d18e" strokecolor="#c00000" strokeweight="1pt"/>
                <v:shape id="_x0000_s1172"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m08QA&#10;AADcAAAADwAAAGRycy9kb3ducmV2LnhtbESPQWvCQBSE7wX/w/IEb81uQxtqdBVRCp5atK3g7ZF9&#10;JqHZtyG7Jum/7xYEj8PMfMMs16NtRE+drx1reEoUCOLCmZpLDV+fb4+vIHxANtg4Jg2/5GG9mjws&#10;MTdu4AP1x1CKCGGfo4YqhDaX0hcVWfSJa4mjd3GdxRBlV0rT4RDhtpGpUpm0WHNcqLClbUXFz/Fq&#10;NXy/X86nZ/VR7uxLO7hRSbZzqfVsOm4WIAKN4R6+tfdGQ5pl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oPptP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 xml:space="preserve">New </w:t>
                        </w:r>
                        <w:r>
                          <w:tab/>
                          <w:t xml:space="preserve">       &lt;SEL</w:t>
                        </w:r>
                        <w:r>
                          <w:tab/>
                          <w:t>OFF</w:t>
                        </w:r>
                      </w:p>
                    </w:txbxContent>
                  </v:textbox>
                </v:shape>
              </v:group>
            </w:pict>
          </mc:Fallback>
        </mc:AlternateContent>
      </w:r>
    </w:p>
    <w:p w:rsidR="00C65FF0" w:rsidRDefault="00C65FF0" w:rsidP="00C65FF0"/>
    <w:p w:rsidR="00C65FF0" w:rsidRDefault="00C65FF0" w:rsidP="00C65FF0"/>
    <w:p w:rsidR="00C65FF0" w:rsidRDefault="00C65FF0" w:rsidP="00C65FF0">
      <w:r>
        <w:t xml:space="preserve">In this mode pressing the middle switch will display the following screen which will flash rapidly to warn the user this will reset the timer and the elapsed time data will be lost: </w:t>
      </w:r>
    </w:p>
    <w:p w:rsidR="00C65FF0" w:rsidRDefault="00C65FF0" w:rsidP="00C65FF0">
      <w:r w:rsidRPr="00AF2D8A">
        <w:rPr>
          <w:noProof/>
          <w:lang w:eastAsia="en-GB"/>
        </w:rPr>
        <mc:AlternateContent>
          <mc:Choice Requires="wpg">
            <w:drawing>
              <wp:anchor distT="0" distB="0" distL="114300" distR="114300" simplePos="0" relativeHeight="252169216" behindDoc="0" locked="0" layoutInCell="1" allowOverlap="1" wp14:anchorId="0A30A50B" wp14:editId="073849E0">
                <wp:simplePos x="0" y="0"/>
                <wp:positionH relativeFrom="column">
                  <wp:posOffset>0</wp:posOffset>
                </wp:positionH>
                <wp:positionV relativeFrom="paragraph">
                  <wp:posOffset>0</wp:posOffset>
                </wp:positionV>
                <wp:extent cx="1971675" cy="676275"/>
                <wp:effectExtent l="0" t="0" r="28575" b="0"/>
                <wp:wrapNone/>
                <wp:docPr id="275" name="Group 275"/>
                <wp:cNvGraphicFramePr/>
                <a:graphic xmlns:a="http://schemas.openxmlformats.org/drawingml/2006/main">
                  <a:graphicData uri="http://schemas.microsoft.com/office/word/2010/wordprocessingGroup">
                    <wpg:wgp>
                      <wpg:cNvGrpSpPr/>
                      <wpg:grpSpPr>
                        <a:xfrm>
                          <a:off x="0" y="0"/>
                          <a:ext cx="1971675" cy="676275"/>
                          <a:chOff x="0" y="0"/>
                          <a:chExt cx="1971675" cy="676275"/>
                        </a:xfrm>
                      </wpg:grpSpPr>
                      <wps:wsp>
                        <wps:cNvPr id="276" name="Rectangle 23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0" name="Text Box 2"/>
                        <wps:cNvSpPr txBox="1">
                          <a:spLocks noChangeArrowheads="1"/>
                        </wps:cNvSpPr>
                        <wps:spPr bwMode="auto">
                          <a:xfrm>
                            <a:off x="57150" y="28575"/>
                            <a:ext cx="1914525" cy="647700"/>
                          </a:xfrm>
                          <a:prstGeom prst="rect">
                            <a:avLst/>
                          </a:prstGeom>
                          <a:noFill/>
                          <a:ln w="9525">
                            <a:noFill/>
                            <a:miter lim="800000"/>
                            <a:headEnd/>
                            <a:tailEnd/>
                          </a:ln>
                        </wps:spPr>
                        <wps:txbx>
                          <w:txbxContent>
                            <w:p w:rsidR="007D6012" w:rsidRDefault="007D6012" w:rsidP="00C65FF0">
                              <w:r>
                                <w:t>15:45                             TIMER A</w:t>
                              </w:r>
                            </w:p>
                            <w:p w:rsidR="007D6012" w:rsidRDefault="007D6012" w:rsidP="00C65FF0">
                              <w:r>
                                <w:t xml:space="preserve">RST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A30A50B" id="Group 275" o:spid="_x0000_s1173" style="position:absolute;margin-left:0;margin-top:0;width:155.25pt;height:53.25pt;z-index:252169216;mso-height-relative:margin" coordsize="19716,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">
                <v:rect id="Rectangle 238" o:spid="_x0000_s1174"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IqsYA&#10;AADcAAAADwAAAGRycy9kb3ducmV2LnhtbESPQWvCQBSE70L/w/IK3nSjiK2pmyAVwXqyaQ8eX7Ov&#10;2dDs2zS7jfHfuwXB4zAz3zDrfLCN6KnztWMFs2kCgrh0uuZKwefHbvIMwgdkjY1jUnAhD3n2MFpj&#10;qt2Z36kvQiUihH2KCkwIbSqlLw1Z9FPXEkfv23UWQ5RdJXWH5wi3jZwnyVJarDkuGGzp1VD5U/xZ&#10;BW+X0yxZ7berX3Nqj4evvt8sjlKp8eOweQERaAj38K291wrmT0v4PxOPgM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IqsYAAADcAAAADwAAAAAAAAAAAAAAAACYAgAAZHJz&#10;L2Rvd25yZXYueG1sUEsFBgAAAAAEAAQA9QAAAIsDAAAAAA==&#10;" fillcolor="#a9d18e" strokecolor="#c00000" strokeweight="1pt"/>
                <v:shape id="_x0000_s1175" type="#_x0000_t202" style="position:absolute;left:571;top:285;width:19145;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Z9xr8A&#10;AADcAAAADwAAAGRycy9kb3ducmV2LnhtbERPy4rCMBTdD/gP4QruxkTRQatRZAbBlTK+wN2lubbF&#10;5qY00da/NwvB5eG858vWluJBtS8caxj0FQji1JmCMw3Hw/p7AsIHZIOlY9LwJA/LRedrjolxDf/T&#10;Yx8yEUPYJ6ghD6FKpPRpThZ931XEkbu62mKIsM6kqbGJ4baUQ6V+pMWCY0OOFf3mlN72d6vhtL1e&#10;ziO1y/7suGpcqyTbqdS6121XMxCB2vARv90bo2E4ifPjmXgE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pn3GvwAAANwAAAAPAAAAAAAAAAAAAAAAAJgCAABkcnMvZG93bnJl&#10;di54bWxQSwUGAAAAAAQABAD1AAAAhAMAAAAA&#10;" filled="f" stroked="f">
                  <v:textbox>
                    <w:txbxContent>
                      <w:p w:rsidR="007D6012" w:rsidRDefault="007D6012" w:rsidP="00C65FF0">
                        <w:r>
                          <w:t>15:45                             TIMER A</w:t>
                        </w:r>
                      </w:p>
                      <w:p w:rsidR="007D6012" w:rsidRDefault="007D6012" w:rsidP="00C65FF0">
                        <w:r>
                          <w:t xml:space="preserve">RST </w:t>
                        </w:r>
                        <w:r>
                          <w:tab/>
                          <w:t xml:space="preserve"> </w:t>
                        </w:r>
                      </w:p>
                    </w:txbxContent>
                  </v:textbox>
                </v:shape>
              </v:group>
            </w:pict>
          </mc:Fallback>
        </mc:AlternateContent>
      </w:r>
    </w:p>
    <w:p w:rsidR="00C65FF0" w:rsidRDefault="00C65FF0" w:rsidP="00C65FF0"/>
    <w:p w:rsidR="00C65FF0" w:rsidRDefault="00C65FF0" w:rsidP="00C65FF0"/>
    <w:p w:rsidR="00C65FF0" w:rsidRDefault="00C65FF0" w:rsidP="00C65FF0">
      <w:r>
        <w:t xml:space="preserve">The time remaining is displayed in the top left corner.  This can be reset to the programmed default cycle time by pressing the middle switch. After the switch press it will jump to the screen shown in Fig 1.1.  Should this mode be entered by mistake do not press the middle button. Turn off the incubator and then turn back on which will exit this mode and return to the menus without resetting the timer. </w:t>
      </w:r>
    </w:p>
    <w:p w:rsidR="00C65FF0" w:rsidRDefault="00C65FF0" w:rsidP="00C65FF0"/>
    <w:p w:rsidR="00C65FF0" w:rsidRPr="002714E0" w:rsidRDefault="00C65FF0" w:rsidP="00C65FF0">
      <w:pPr>
        <w:pStyle w:val="Heading3"/>
        <w:spacing w:after="240"/>
      </w:pPr>
      <w:bookmarkStart w:id="23" w:name="_Toc1138346"/>
      <w:r>
        <w:t>3.3.8</w:t>
      </w:r>
      <w:r w:rsidRPr="00D41544">
        <w:t xml:space="preserve"> Incubation cycle time setting (Fig 1.6)</w:t>
      </w:r>
      <w:bookmarkEnd w:id="23"/>
    </w:p>
    <w:p w:rsidR="00C65FF0" w:rsidRDefault="00C65FF0" w:rsidP="00C65FF0">
      <w:r w:rsidRPr="00394569">
        <w:rPr>
          <w:noProof/>
          <w:lang w:eastAsia="en-GB"/>
        </w:rPr>
        <mc:AlternateContent>
          <mc:Choice Requires="wpg">
            <w:drawing>
              <wp:anchor distT="0" distB="0" distL="114300" distR="114300" simplePos="0" relativeHeight="252171264" behindDoc="0" locked="0" layoutInCell="1" allowOverlap="1" wp14:anchorId="1576D6AB" wp14:editId="0B160BC2">
                <wp:simplePos x="0" y="0"/>
                <wp:positionH relativeFrom="column">
                  <wp:posOffset>0</wp:posOffset>
                </wp:positionH>
                <wp:positionV relativeFrom="paragraph">
                  <wp:posOffset>0</wp:posOffset>
                </wp:positionV>
                <wp:extent cx="1971675" cy="666750"/>
                <wp:effectExtent l="0" t="0" r="28575" b="0"/>
                <wp:wrapNone/>
                <wp:docPr id="295" name="Group 295"/>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02" name="Rectangle 253"/>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Tim</w:t>
                              </w:r>
                              <w:r>
                                <w:tab/>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576D6AB" id="Group 295" o:spid="_x0000_s1176" style="position:absolute;margin-left:0;margin-top:0;width:155.25pt;height:52.5pt;z-index:252171264;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">
                <v:rect id="Rectangle 253" o:spid="_x0000_s1177"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EyScUA&#10;AADcAAAADwAAAGRycy9kb3ducmV2LnhtbESPT2sCMRTE7wW/Q3hCb5poRXRrFLEUtCf/9ODxdfO6&#10;Wdy8bDfpun77RhB6HGbmN8xi1blKtNSE0rOG0VCBIM69KbnQ8Hl6H8xAhIhssPJMGm4UYLXsPS0w&#10;M/7KB2qPsRAJwiFDDTbGOpMy5JYchqGviZP37RuHMcmmkKbBa4K7So6VmkqHJacFizVtLOWX46/T&#10;sLudR2q+fZv/2HO9//hq2/VkL7V+7nfrVxCRuvgffrS3RsOLGsP9TDo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QTJJxQAAANwAAAAPAAAAAAAAAAAAAAAAAJgCAABkcnMv&#10;ZG93bnJldi54bWxQSwUGAAAAAAQABAD1AAAAigMAAAAA&#10;" fillcolor="#a9d18e" strokecolor="#c00000" strokeweight="1pt"/>
                <v:shape id="_x0000_s1178"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bvdsQA&#10;AADcAAAADwAAAGRycy9kb3ducmV2LnhtbESPQWvCQBSE7wX/w/IEb7qrtkXTbESUQk8tpip4e2Sf&#10;SWj2bchuTfrvuwWhx2FmvmHSzWAbcaPO1441zGcKBHHhTM2lhuPn63QFwgdkg41j0vBDHjbZ6CHF&#10;xLieD3TLQykihH2CGqoQ2kRKX1Rk0c9cSxy9q+sshii7UpoO+wi3jVwo9Swt1hwXKmxpV1HxlX9b&#10;Daf36+X8qD7KvX1qezcoyXYttZ6Mh+0LiEBD+A/f229Gw1It4e9MPAIy+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G73b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Tim</w:t>
                        </w:r>
                        <w:r>
                          <w:tab/>
                          <w:t xml:space="preserve">       &lt;ADJ</w:t>
                        </w:r>
                        <w:r>
                          <w:tab/>
                          <w:t>OFF</w:t>
                        </w:r>
                      </w:p>
                    </w:txbxContent>
                  </v:textbox>
                </v:shape>
              </v:group>
            </w:pict>
          </mc:Fallback>
        </mc:AlternateContent>
      </w:r>
    </w:p>
    <w:p w:rsidR="00C65FF0" w:rsidRDefault="00C65FF0" w:rsidP="00C65FF0"/>
    <w:p w:rsidR="00C65FF0" w:rsidRDefault="00C65FF0" w:rsidP="00C65FF0"/>
    <w:p w:rsidR="00C65FF0" w:rsidRDefault="00C65FF0" w:rsidP="00C65FF0">
      <w:r>
        <w:t xml:space="preserve">In this mode the default cycle time can be changed from 24 hours to anywhere between 0 and 24 hours. </w:t>
      </w:r>
    </w:p>
    <w:p w:rsidR="00C65FF0" w:rsidRDefault="00C65FF0" w:rsidP="00C65FF0">
      <w:r>
        <w:t xml:space="preserve">Before adjusting the cycle time reset the timer as described in section </w:t>
      </w:r>
      <w:r w:rsidRPr="00552C74">
        <w:t>3.3.7.</w:t>
      </w:r>
    </w:p>
    <w:p w:rsidR="00C65FF0" w:rsidRDefault="00C65FF0" w:rsidP="00C65FF0">
      <w:r>
        <w:t>To adjust the time press the middle switch. The screen will change to:</w:t>
      </w:r>
    </w:p>
    <w:p w:rsidR="00C65FF0" w:rsidRDefault="00C65FF0" w:rsidP="00C65FF0">
      <w:r w:rsidRPr="00394569">
        <w:rPr>
          <w:noProof/>
          <w:lang w:eastAsia="en-GB"/>
        </w:rPr>
        <mc:AlternateContent>
          <mc:Choice Requires="wpg">
            <w:drawing>
              <wp:anchor distT="0" distB="0" distL="114300" distR="114300" simplePos="0" relativeHeight="252172288" behindDoc="0" locked="0" layoutInCell="1" allowOverlap="1" wp14:anchorId="67CDB657" wp14:editId="59D90F88">
                <wp:simplePos x="0" y="0"/>
                <wp:positionH relativeFrom="column">
                  <wp:posOffset>0</wp:posOffset>
                </wp:positionH>
                <wp:positionV relativeFrom="paragraph">
                  <wp:posOffset>0</wp:posOffset>
                </wp:positionV>
                <wp:extent cx="1971675" cy="666750"/>
                <wp:effectExtent l="0" t="0" r="28575" b="0"/>
                <wp:wrapNone/>
                <wp:docPr id="289" name="Group 28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294" name="Rectangle 256"/>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18:00</w:t>
                              </w:r>
                              <w:r>
                                <w:tab/>
                              </w:r>
                              <w:r>
                                <w:tab/>
                                <w:t xml:space="preserve">          TIMER A</w:t>
                              </w:r>
                            </w:p>
                            <w:p w:rsidR="007D6012" w:rsidRDefault="007D6012" w:rsidP="00C65FF0">
                              <w:r>
                                <w:t xml:space="preserve">  - </w:t>
                              </w:r>
                              <w:r>
                                <w:tab/>
                                <w:t xml:space="preserve">        Save       </w:t>
                              </w:r>
                              <w:r>
                                <w:tab/>
                                <w:t xml:space="preser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7CDB657" id="Group 289" o:spid="_x0000_s1179" style="position:absolute;margin-left:0;margin-top:0;width:155.25pt;height:52.5pt;z-index:252172288;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">
                <v:rect id="Rectangle 256" o:spid="_x0000_s1180"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VvMQA&#10;AADcAAAADwAAAGRycy9kb3ducmV2LnhtbESPQWvCQBSE7wX/w/IEb3WjSGmiq4iloJ6sevD4zD6z&#10;wezbmF1j/PfdQsHjMDPfMLNFZyvRUuNLxwpGwwQEce50yYWC4+H7/ROED8gaK8ek4EkeFvPe2wwz&#10;7R78Q+0+FCJC2GeowIRQZ1L63JBFP3Q1cfQurrEYomwKqRt8RLit5DhJPqTFkuOCwZpWhvLr/m4V&#10;bJ6nUZKuv9KbOdW77bltl5OdVGrQ75ZTEIG68Ar/t9dawTidwN+Ze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PlbzEAAAA3AAAAA8AAAAAAAAAAAAAAAAAmAIAAGRycy9k&#10;b3ducmV2LnhtbFBLBQYAAAAABAAEAPUAAACJAwAAAAA=&#10;" fillcolor="#a9d18e" strokecolor="#c00000" strokeweight="1pt"/>
                <v:shape id="_x0000_s1181"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rW9MQA&#10;AADcAAAADwAAAGRycy9kb3ducmV2LnhtbESPQWvCQBSE70L/w/IKveluxYYa3QSxCD1VjG3B2yP7&#10;TEKzb0N2a9J/3xUEj8PMfMOs89G24kK9bxxreJ4pEMSlMw1XGj6Pu+krCB+QDbaOScMfecizh8ka&#10;U+MGPtClCJWIEPYpaqhD6FIpfVmTRT9zHXH0zq63GKLsK2l6HCLctnKuVCItNhwXauxoW1P5U/xa&#10;DV8f59P3Qu2rN/vSDW5Uku1Sav30OG5WIAKN4R6+td+NhvkygeuZeAR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1vTEAAAA3AAAAA8AAAAAAAAAAAAAAAAAmAIAAGRycy9k&#10;b3ducmV2LnhtbFBLBQYAAAAABAAEAPUAAACJAwAAAAA=&#10;" filled="f" stroked="f">
                  <v:textbox>
                    <w:txbxContent>
                      <w:p w:rsidR="007D6012" w:rsidRDefault="007D6012" w:rsidP="00C65FF0">
                        <w:r>
                          <w:t>18:00</w:t>
                        </w:r>
                        <w:r>
                          <w:tab/>
                        </w:r>
                        <w:r>
                          <w:tab/>
                          <w:t xml:space="preserve">          TIMER A</w:t>
                        </w:r>
                      </w:p>
                      <w:p w:rsidR="007D6012" w:rsidRDefault="007D6012" w:rsidP="00C65FF0">
                        <w:r>
                          <w:t xml:space="preserve">  - </w:t>
                        </w:r>
                        <w:r>
                          <w:tab/>
                          <w:t xml:space="preserve">        Save       </w:t>
                        </w:r>
                        <w:r>
                          <w:tab/>
                          <w:t xml:space="preserve">   +</w:t>
                        </w:r>
                      </w:p>
                    </w:txbxContent>
                  </v:textbox>
                </v:shape>
              </v:group>
            </w:pict>
          </mc:Fallback>
        </mc:AlternateContent>
      </w:r>
    </w:p>
    <w:p w:rsidR="00C65FF0" w:rsidRDefault="00C65FF0" w:rsidP="00C65FF0"/>
    <w:p w:rsidR="00C65FF0" w:rsidRDefault="00C65FF0" w:rsidP="00C65FF0"/>
    <w:p w:rsidR="00C65FF0" w:rsidRDefault="00C65FF0" w:rsidP="00C65FF0">
      <w:r>
        <w:t>Pressing the left switch will decrease the time and pressing the right switch will increase the time. When the desired time has been set press and hold the middle switch to save the settings. The display will return to the one shown in Fig 1.1.</w:t>
      </w:r>
    </w:p>
    <w:p w:rsidR="00C65FF0" w:rsidRDefault="00C65FF0" w:rsidP="00C65FF0">
      <w:pPr>
        <w:rPr>
          <w:color w:val="C45911" w:themeColor="accent2" w:themeShade="BF"/>
        </w:rPr>
      </w:pPr>
    </w:p>
    <w:p w:rsidR="00C65FF0" w:rsidRDefault="00C65FF0" w:rsidP="00C65FF0">
      <w:pPr>
        <w:rPr>
          <w:b/>
        </w:rPr>
      </w:pPr>
      <w:bookmarkStart w:id="24" w:name="_Toc1138347"/>
      <w:r>
        <w:rPr>
          <w:b/>
        </w:rPr>
        <w:br w:type="page"/>
      </w:r>
    </w:p>
    <w:p w:rsidR="00C65FF0" w:rsidRPr="002714E0" w:rsidRDefault="00C65FF0" w:rsidP="00C65FF0">
      <w:pPr>
        <w:pStyle w:val="Heading3"/>
        <w:spacing w:after="240"/>
      </w:pPr>
      <w:r w:rsidRPr="00D41544">
        <w:lastRenderedPageBreak/>
        <w:t>3.3.</w:t>
      </w:r>
      <w:r>
        <w:t>9</w:t>
      </w:r>
      <w:r w:rsidRPr="00D41544">
        <w:t xml:space="preserve"> User defined temperature setting (Fig1.7)</w:t>
      </w:r>
      <w:bookmarkEnd w:id="24"/>
    </w:p>
    <w:p w:rsidR="00C65FF0" w:rsidRDefault="00C65FF0" w:rsidP="00C65FF0">
      <w:r w:rsidRPr="00394569">
        <w:rPr>
          <w:noProof/>
          <w:lang w:eastAsia="en-GB"/>
        </w:rPr>
        <mc:AlternateContent>
          <mc:Choice Requires="wpg">
            <w:drawing>
              <wp:anchor distT="0" distB="0" distL="114300" distR="114300" simplePos="0" relativeHeight="252173312" behindDoc="0" locked="0" layoutInCell="1" allowOverlap="1" wp14:anchorId="7735ABC5" wp14:editId="610B9CD3">
                <wp:simplePos x="0" y="0"/>
                <wp:positionH relativeFrom="margin">
                  <wp:align>left</wp:align>
                </wp:positionH>
                <wp:positionV relativeFrom="paragraph">
                  <wp:posOffset>9525</wp:posOffset>
                </wp:positionV>
                <wp:extent cx="1971675" cy="666750"/>
                <wp:effectExtent l="0" t="0" r="28575" b="0"/>
                <wp:wrapNone/>
                <wp:docPr id="368" name="Group 368"/>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4" name="Rectangle 259"/>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5"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U-&gt;##</w:t>
                              </w:r>
                              <w:r>
                                <w:rPr>
                                  <w:rFonts w:cstheme="minorHAnsi"/>
                                </w:rPr>
                                <w:t>°</w:t>
                              </w:r>
                              <w:r>
                                <w:t xml:space="preserve">          &lt;ADJ</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7735ABC5" id="Group 368" o:spid="_x0000_s1182" style="position:absolute;margin-left:0;margin-top:.75pt;width:155.25pt;height:52.5pt;z-index:252173312;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">
                <v:rect id="Rectangle 259" o:spid="_x0000_s118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828UA&#10;AADcAAAADwAAAGRycy9kb3ducmV2LnhtbESPQWsCMRSE70L/Q3iF3mrWVqquRpEWQT1Z9eDxuXlu&#10;Fjcv201c139vhILHYWa+YSaz1paiodoXjhX0ugkI4szpgnMF+93ifQjCB2SNpWNScCMPs+lLZ4Kp&#10;dlf+pWYbchEh7FNUYEKoUil9Zsii77qKOHonV1sMUda51DVeI9yW8iNJvqTFguOCwYq+DWXn7cUq&#10;WN0OvWS0/Bn9mUO1WR+bZt7fSKXeXtv5GESgNjzD/+2lVvA56MPjTDw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4nzbxQAAANwAAAAPAAAAAAAAAAAAAAAAAJgCAABkcnMv&#10;ZG93bnJldi54bWxQSwUGAAAAAAQABAD1AAAAigMAAAAA&#10;" fillcolor="#a9d18e" strokecolor="#c00000" strokeweight="1pt"/>
                <v:shape id="_x0000_s118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Wh5MQA&#10;AADcAAAADwAAAGRycy9kb3ducmV2LnhtbESPSWvDMBSE74X8B/EKuSVSlyx1rYTSUsgppdkgt4f1&#10;vBDryVhK7P77KBDocZiZb5h02dtaXKj1lWMNT2MFgjhzpuJCw277PZqD8AHZYO2YNPyRh+Vi8JBi&#10;YlzHv3TZhEJECPsENZQhNImUPivJoh+7hjh6uWsthijbQpoWuwi3tXxWaiotVhwXSmzos6TstDlb&#10;Dft1fjy8qp/iy06azvVKsn2TWg8f+493EIH68B++t1dGw8ts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loeT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U-&gt;##</w:t>
                        </w:r>
                        <w:r>
                          <w:rPr>
                            <w:rFonts w:cstheme="minorHAnsi"/>
                          </w:rPr>
                          <w:t>°</w:t>
                        </w:r>
                        <w:r>
                          <w:t xml:space="preserve">          &lt;ADJ</w:t>
                        </w:r>
                        <w:r>
                          <w:tab/>
                          <w:t>OFF</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In this mode the user defined incubation temperature can be adjusted to a temperature between 20°C and 50°C. </w:t>
      </w:r>
    </w:p>
    <w:p w:rsidR="00C65FF0" w:rsidRDefault="00C65FF0" w:rsidP="00C65FF0">
      <w:r>
        <w:t>To adjust the temperature press the middle switch. The screen will change to:</w:t>
      </w:r>
    </w:p>
    <w:p w:rsidR="00C65FF0" w:rsidRDefault="00C65FF0" w:rsidP="00C65FF0">
      <w:r w:rsidRPr="00394569">
        <w:rPr>
          <w:noProof/>
          <w:lang w:eastAsia="en-GB"/>
        </w:rPr>
        <mc:AlternateContent>
          <mc:Choice Requires="wpg">
            <w:drawing>
              <wp:anchor distT="0" distB="0" distL="114300" distR="114300" simplePos="0" relativeHeight="252174336" behindDoc="0" locked="0" layoutInCell="1" allowOverlap="1" wp14:anchorId="158C3906" wp14:editId="3F746403">
                <wp:simplePos x="0" y="0"/>
                <wp:positionH relativeFrom="margin">
                  <wp:align>left</wp:align>
                </wp:positionH>
                <wp:positionV relativeFrom="paragraph">
                  <wp:posOffset>103505</wp:posOffset>
                </wp:positionV>
                <wp:extent cx="1971675" cy="666750"/>
                <wp:effectExtent l="0" t="0" r="28575" b="0"/>
                <wp:wrapNone/>
                <wp:docPr id="297" name="Group 29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76" name="Rectangle 262"/>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##.#°C</w:t>
                              </w:r>
                              <w:r>
                                <w:tab/>
                                <w:t xml:space="preserve">        User Temp                </w:t>
                              </w:r>
                            </w:p>
                            <w:p w:rsidR="007D6012" w:rsidRDefault="007D6012" w:rsidP="00C65FF0">
                              <w:pPr>
                                <w:pStyle w:val="ListParagraph"/>
                                <w:numPr>
                                  <w:ilvl w:val="0"/>
                                  <w:numId w:val="1"/>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58C3906" id="Group 297" o:spid="_x0000_s1185" style="position:absolute;margin-left:0;margin-top:8.15pt;width:155.25pt;height:52.5pt;z-index:252174336;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">
                <v:rect id="Rectangle 262" o:spid="_x0000_s1186"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xHN8YA&#10;AADcAAAADwAAAGRycy9kb3ducmV2LnhtbESPS2/CMBCE75X6H6yt1Bs4tIhHwCDUCgk48TpwXOIl&#10;jojXaWxC+Pd1JaQeRzPzjWY6b20pGqp94VhBr5uAIM6cLjhXcDwsOyMQPiBrLB2Tggd5mM9eX6aY&#10;anfnHTX7kIsIYZ+iAhNClUrpM0MWfddVxNG7uNpiiLLOpa7xHuG2lB9JMpAWC44LBiv6MpRd9zer&#10;YP049ZLx6nv8Y07VdnNumkV/K5V6f2sXExCB2vAffrZXWsHncAB/Z+IRkL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xHN8YAAADcAAAADwAAAAAAAAAAAAAAAACYAgAAZHJz&#10;L2Rvd25yZXYueG1sUEsFBgAAAAAEAAQA9QAAAIsDAAAAAA==&#10;" fillcolor="#a9d18e" strokecolor="#c00000" strokeweight="1pt"/>
                <v:shape id="_x0000_s1187"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7D6012" w:rsidRDefault="007D6012" w:rsidP="00C65FF0">
                        <w:r>
                          <w:t>##.#°C</w:t>
                        </w:r>
                        <w:r>
                          <w:tab/>
                          <w:t xml:space="preserve">        User Temp                </w:t>
                        </w:r>
                      </w:p>
                      <w:p w:rsidR="007D6012" w:rsidRDefault="007D6012" w:rsidP="00C65FF0">
                        <w:pPr>
                          <w:pStyle w:val="ListParagraph"/>
                          <w:numPr>
                            <w:ilvl w:val="0"/>
                            <w:numId w:val="1"/>
                          </w:numPr>
                        </w:pPr>
                        <w:r>
                          <w:t xml:space="preserve">          Save              +</w:t>
                        </w:r>
                      </w:p>
                    </w:txbxContent>
                  </v:textbox>
                </v:shape>
                <w10:wrap anchorx="margin"/>
              </v:group>
            </w:pict>
          </mc:Fallback>
        </mc:AlternateContent>
      </w:r>
    </w:p>
    <w:p w:rsidR="00C65FF0" w:rsidRDefault="00C65FF0" w:rsidP="00C65FF0"/>
    <w:p w:rsidR="00C65FF0" w:rsidRDefault="00C65FF0" w:rsidP="00C65FF0"/>
    <w:p w:rsidR="00C65FF0" w:rsidRDefault="00C65FF0" w:rsidP="00C65FF0">
      <w:r>
        <w:t>Use the left switch to decrease the temperature and the right switch to increase the temperature. When the desired temperature is set press and hold the middle switch to save the settings. The display will return to the one shown in Fig 1.1.</w:t>
      </w:r>
    </w:p>
    <w:p w:rsidR="00C65FF0" w:rsidRDefault="00C65FF0" w:rsidP="00C65FF0">
      <w:pPr>
        <w:rPr>
          <w:color w:val="C45911" w:themeColor="accent2" w:themeShade="BF"/>
        </w:rPr>
      </w:pPr>
    </w:p>
    <w:p w:rsidR="00C65FF0" w:rsidRDefault="00C65FF0" w:rsidP="00C65FF0">
      <w:pPr>
        <w:rPr>
          <w:rFonts w:eastAsiaTheme="majorEastAsia" w:cstheme="majorBidi"/>
          <w:b/>
          <w:color w:val="C45911" w:themeColor="accent2" w:themeShade="BF"/>
          <w:sz w:val="20"/>
          <w:szCs w:val="24"/>
        </w:rPr>
      </w:pPr>
      <w:bookmarkStart w:id="25" w:name="_Toc1138348"/>
      <w:r>
        <w:br w:type="page"/>
      </w:r>
    </w:p>
    <w:p w:rsidR="00C65FF0" w:rsidRPr="002714E0" w:rsidRDefault="00C65FF0" w:rsidP="00C65FF0">
      <w:pPr>
        <w:pStyle w:val="Heading3"/>
        <w:spacing w:after="240"/>
      </w:pPr>
      <w:r>
        <w:lastRenderedPageBreak/>
        <w:t xml:space="preserve">3.3.10 </w:t>
      </w:r>
      <w:r w:rsidRPr="00D41544">
        <w:t>Calibration (Fig 1.8)</w:t>
      </w:r>
      <w:bookmarkEnd w:id="25"/>
    </w:p>
    <w:p w:rsidR="00C65FF0" w:rsidRDefault="00C65FF0" w:rsidP="00C65FF0">
      <w:r w:rsidRPr="00394569">
        <w:rPr>
          <w:noProof/>
          <w:lang w:eastAsia="en-GB"/>
        </w:rPr>
        <mc:AlternateContent>
          <mc:Choice Requires="wpg">
            <w:drawing>
              <wp:anchor distT="0" distB="0" distL="114300" distR="114300" simplePos="0" relativeHeight="252175360" behindDoc="0" locked="0" layoutInCell="1" allowOverlap="1" wp14:anchorId="6F2D8FD8" wp14:editId="41F4399F">
                <wp:simplePos x="0" y="0"/>
                <wp:positionH relativeFrom="column">
                  <wp:posOffset>0</wp:posOffset>
                </wp:positionH>
                <wp:positionV relativeFrom="paragraph">
                  <wp:posOffset>-635</wp:posOffset>
                </wp:positionV>
                <wp:extent cx="1971675" cy="666750"/>
                <wp:effectExtent l="0" t="0" r="28575" b="0"/>
                <wp:wrapNone/>
                <wp:docPr id="367" name="Group 367"/>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69" name="Rectangle 265"/>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20.9°C</w:t>
                              </w:r>
                              <w:r>
                                <w:tab/>
                              </w:r>
                              <w:r>
                                <w:tab/>
                                <w:t xml:space="preserve">             20.9°C</w:t>
                              </w:r>
                            </w:p>
                            <w:p w:rsidR="007D6012" w:rsidRDefault="007D6012" w:rsidP="00C65FF0">
                              <w:r>
                                <w:t>Cal</w:t>
                              </w:r>
                              <w:r>
                                <w:tab/>
                                <w:t xml:space="preserve">         &lt;ADJ  </w:t>
                              </w:r>
                              <w:r>
                                <w:tab/>
                                <w:t>OFF</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F2D8FD8" id="Group 367" o:spid="_x0000_s1188" style="position:absolute;margin-left:0;margin-top:-.05pt;width:155.25pt;height:52.5pt;z-index:252175360;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">
                <v:rect id="Rectangle 265" o:spid="_x0000_s1189"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pFmMUA&#10;AADcAAAADwAAAGRycy9kb3ducmV2LnhtbESPT2vCQBTE7wW/w/KE3urGtoiJriKKYD357+DxmX1m&#10;g9m3aXYb47fvCoUeh5n5DTOdd7YSLTW+dKxgOEhAEOdOl1woOB3Xb2MQPiBrrByTggd5mM96L1PM&#10;tLvzntpDKESEsM9QgQmhzqT0uSGLfuBq4uhdXWMxRNkUUjd4j3BbyfckGUmLJccFgzUtDeW3w49V&#10;8PU4D5N0s0q/zbnebS9tu/jcSaVe+91iAiJQF/7Df+2NVvAxSuF5Jh4BO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OkWYxQAAANwAAAAPAAAAAAAAAAAAAAAAAJgCAABkcnMv&#10;ZG93bnJldi54bWxQSwUGAAAAAAQABAD1AAAAigMAAAAA&#10;" fillcolor="#a9d18e" strokecolor="#c00000" strokeweight="1pt"/>
                <v:shape id="_x0000_s1190"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CcC8QA&#10;AADcAAAADwAAAGRycy9kb3ducmV2LnhtbESPT2sCMRTE74LfIbxCb5pUW7Vbo0il4MlS/4G3x+a5&#10;u7h5WTbRXb+9KQgeh5n5DTOdt7YUV6p94VjDW1+BIE6dKTjTsNv+9CYgfEA2WDomDTfyMJ91O1NM&#10;jGv4j66bkIkIYZ+ghjyEKpHSpzlZ9H1XEUfv5GqLIco6k6bGJsJtKQdKjaTFguNCjhV955SeNxer&#10;Yb8+HQ/v6jdb2o+qca2SbD+l1q8v7eILRKA2PMOP9spoGI6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AnAvEAAAA3AAAAA8AAAAAAAAAAAAAAAAAmAIAAGRycy9k&#10;b3ducmV2LnhtbFBLBQYAAAAABAAEAPUAAACJAwAAAAA=&#10;" filled="f" stroked="f">
                  <v:textbox>
                    <w:txbxContent>
                      <w:p w:rsidR="007D6012" w:rsidRDefault="007D6012" w:rsidP="00C65FF0">
                        <w:r>
                          <w:t>20.9°C</w:t>
                        </w:r>
                        <w:r>
                          <w:tab/>
                        </w:r>
                        <w:r>
                          <w:tab/>
                          <w:t xml:space="preserve">             20.9°C</w:t>
                        </w:r>
                      </w:p>
                      <w:p w:rsidR="007D6012" w:rsidRDefault="007D6012" w:rsidP="00C65FF0">
                        <w:r>
                          <w:t>Cal</w:t>
                        </w:r>
                        <w:r>
                          <w:tab/>
                          <w:t xml:space="preserve">         &lt;ADJ  </w:t>
                        </w:r>
                        <w:r>
                          <w:tab/>
                          <w:t>OFF</w:t>
                        </w:r>
                      </w:p>
                    </w:txbxContent>
                  </v:textbox>
                </v:shape>
              </v:group>
            </w:pict>
          </mc:Fallback>
        </mc:AlternateContent>
      </w:r>
    </w:p>
    <w:p w:rsidR="00C65FF0" w:rsidRDefault="00C65FF0" w:rsidP="00C65FF0">
      <w:r w:rsidRPr="00195DC4">
        <w:rPr>
          <w:noProof/>
          <w:lang w:eastAsia="en-GB"/>
        </w:rPr>
        <w:drawing>
          <wp:anchor distT="0" distB="0" distL="114300" distR="114300" simplePos="0" relativeHeight="252232704" behindDoc="1" locked="0" layoutInCell="1" allowOverlap="1" wp14:anchorId="51534ED2" wp14:editId="0403A1C3">
            <wp:simplePos x="0" y="0"/>
            <wp:positionH relativeFrom="margin">
              <wp:align>right</wp:align>
            </wp:positionH>
            <wp:positionV relativeFrom="paragraph">
              <wp:posOffset>3810</wp:posOffset>
            </wp:positionV>
            <wp:extent cx="2047875" cy="1469238"/>
            <wp:effectExtent l="0" t="0" r="0" b="0"/>
            <wp:wrapTight wrapText="bothSides">
              <wp:wrapPolygon edited="0">
                <wp:start x="0" y="0"/>
                <wp:lineTo x="0" y="21292"/>
                <wp:lineTo x="21299" y="21292"/>
                <wp:lineTo x="21299" y="0"/>
                <wp:lineTo x="0" y="0"/>
              </wp:wrapPolygon>
            </wp:wrapTight>
            <wp:docPr id="425" name="Picture 425" descr="C:\Users\Ed.Agar\Documents\Dropbox (Personal)\BlackBerry\photos\IMG_20160119_214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d.Agar\Documents\Dropbox (Personal)\BlackBerry\photos\IMG_20160119_214328.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2132" t="34068" r="20231" b="17405"/>
                    <a:stretch/>
                  </pic:blipFill>
                  <pic:spPr bwMode="auto">
                    <a:xfrm>
                      <a:off x="0" y="0"/>
                      <a:ext cx="2047875" cy="14692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65FF0" w:rsidRDefault="00C65FF0" w:rsidP="00C65FF0">
      <w:pPr>
        <w:spacing w:after="120"/>
      </w:pPr>
      <w:r>
        <w:t xml:space="preserve"> </w:t>
      </w:r>
    </w:p>
    <w:p w:rsidR="00C65FF0" w:rsidRDefault="00C65FF0" w:rsidP="00C65FF0">
      <w:pPr>
        <w:spacing w:after="120"/>
      </w:pPr>
      <w:r>
        <w:t xml:space="preserve">In this mode the incubator is calibrated.  </w:t>
      </w:r>
    </w:p>
    <w:p w:rsidR="00C65FF0" w:rsidRDefault="00C65FF0" w:rsidP="00C65FF0">
      <w:pPr>
        <w:pStyle w:val="NoSpacing"/>
        <w:spacing w:after="120"/>
      </w:pPr>
      <w:r>
        <w:t xml:space="preserve">To calibrate the unit the following equipment is required: </w:t>
      </w:r>
    </w:p>
    <w:p w:rsidR="00C65FF0" w:rsidRDefault="00C65FF0" w:rsidP="00C65FF0">
      <w:pPr>
        <w:pStyle w:val="ListParagraph"/>
        <w:numPr>
          <w:ilvl w:val="0"/>
          <w:numId w:val="7"/>
        </w:numPr>
        <w:spacing w:after="120"/>
      </w:pPr>
      <w:r>
        <w:t>Digital thermometer with 100mm x 4mm stainless steel probe (Included)</w:t>
      </w:r>
    </w:p>
    <w:p w:rsidR="00C65FF0" w:rsidRDefault="00C65FF0" w:rsidP="00C65FF0">
      <w:pPr>
        <w:pStyle w:val="ListParagraph"/>
        <w:numPr>
          <w:ilvl w:val="0"/>
          <w:numId w:val="7"/>
        </w:numPr>
        <w:spacing w:after="120"/>
      </w:pPr>
      <w:r>
        <w:rPr>
          <w:noProof/>
          <w:lang w:eastAsia="en-GB"/>
        </w:rPr>
        <mc:AlternateContent>
          <mc:Choice Requires="wps">
            <w:drawing>
              <wp:anchor distT="45720" distB="45720" distL="114300" distR="114300" simplePos="0" relativeHeight="252184576" behindDoc="1" locked="0" layoutInCell="1" allowOverlap="1" wp14:anchorId="1A6176A8" wp14:editId="2811C314">
                <wp:simplePos x="0" y="0"/>
                <wp:positionH relativeFrom="margin">
                  <wp:posOffset>4541520</wp:posOffset>
                </wp:positionH>
                <wp:positionV relativeFrom="paragraph">
                  <wp:posOffset>20955</wp:posOffset>
                </wp:positionV>
                <wp:extent cx="742950" cy="266700"/>
                <wp:effectExtent l="0" t="0" r="0" b="0"/>
                <wp:wrapTight wrapText="bothSides">
                  <wp:wrapPolygon edited="0">
                    <wp:start x="1662" y="0"/>
                    <wp:lineTo x="1662" y="20057"/>
                    <wp:lineTo x="19385" y="20057"/>
                    <wp:lineTo x="19385" y="0"/>
                    <wp:lineTo x="1662" y="0"/>
                  </wp:wrapPolygon>
                </wp:wrapTight>
                <wp:docPr id="3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66700"/>
                        </a:xfrm>
                        <a:prstGeom prst="rect">
                          <a:avLst/>
                        </a:prstGeom>
                        <a:noFill/>
                        <a:ln w="9525">
                          <a:noFill/>
                          <a:miter lim="800000"/>
                          <a:headEnd/>
                          <a:tailEnd/>
                        </a:ln>
                      </wps:spPr>
                      <wps:txbx>
                        <w:txbxContent>
                          <w:p w:rsidR="007D6012" w:rsidRDefault="007D6012" w:rsidP="00C65FF0">
                            <w:r>
                              <w:t>Fig 3.1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6176A8" id="_x0000_s1191" type="#_x0000_t202" style="position:absolute;left:0;text-align:left;margin-left:357.6pt;margin-top:1.65pt;width:58.5pt;height:21pt;z-index:-2511319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" filled="f" stroked="f">
                <v:textbox>
                  <w:txbxContent>
                    <w:p w:rsidR="007D6012" w:rsidRDefault="007D6012" w:rsidP="00C65FF0">
                      <w:r>
                        <w:t>Fig 3.1</w:t>
                      </w:r>
                    </w:p>
                  </w:txbxContent>
                </v:textbox>
                <w10:wrap type="tight" anchorx="margin"/>
              </v:shape>
            </w:pict>
          </mc:Fallback>
        </mc:AlternateContent>
      </w:r>
      <w:r>
        <w:t>Trace2o</w:t>
      </w:r>
      <w:r w:rsidRPr="0017436B">
        <w:rPr>
          <w:rFonts w:cstheme="minorHAnsi"/>
        </w:rPr>
        <w:t>®</w:t>
      </w:r>
      <w:r>
        <w:t xml:space="preserve"> Incubator calibration pack (Included)</w:t>
      </w:r>
    </w:p>
    <w:p w:rsidR="00C65FF0" w:rsidRDefault="00C65FF0" w:rsidP="00C65FF0">
      <w:pPr>
        <w:pStyle w:val="ListParagraph"/>
        <w:numPr>
          <w:ilvl w:val="0"/>
          <w:numId w:val="7"/>
        </w:numPr>
        <w:spacing w:after="120"/>
      </w:pPr>
      <w:r>
        <w:t>Petri-Lok® Petri-dish cassette</w:t>
      </w:r>
    </w:p>
    <w:p w:rsidR="00C65FF0" w:rsidRDefault="00C65FF0" w:rsidP="00C65FF0">
      <w:pPr>
        <w:pStyle w:val="ListParagraph"/>
        <w:numPr>
          <w:ilvl w:val="0"/>
          <w:numId w:val="7"/>
        </w:numPr>
        <w:spacing w:after="120"/>
      </w:pPr>
      <w:r>
        <w:t>10 Aluminium Petri dishes</w:t>
      </w:r>
    </w:p>
    <w:p w:rsidR="00C65FF0" w:rsidRDefault="00C65FF0" w:rsidP="00C65FF0">
      <w:pPr>
        <w:spacing w:after="120"/>
      </w:pPr>
      <w:r>
        <w:t xml:space="preserve">Assemble the cassette as follows: </w:t>
      </w:r>
    </w:p>
    <w:p w:rsidR="00C65FF0" w:rsidRDefault="00C65FF0" w:rsidP="00C65FF0">
      <w:pPr>
        <w:pStyle w:val="NoSpacing"/>
        <w:numPr>
          <w:ilvl w:val="0"/>
          <w:numId w:val="7"/>
        </w:numPr>
        <w:spacing w:after="120"/>
      </w:pPr>
      <w:r>
        <w:t>Place 10 empty Petri dishes into the bottom of the cassette</w:t>
      </w:r>
    </w:p>
    <w:p w:rsidR="00C65FF0" w:rsidRDefault="00C65FF0" w:rsidP="00C65FF0">
      <w:pPr>
        <w:pStyle w:val="NoSpacing"/>
        <w:numPr>
          <w:ilvl w:val="0"/>
          <w:numId w:val="7"/>
        </w:numPr>
        <w:spacing w:after="120"/>
      </w:pPr>
      <w:r>
        <w:t>Then place the calibration pack into the cassette</w:t>
      </w:r>
    </w:p>
    <w:p w:rsidR="00C65FF0" w:rsidRDefault="00C65FF0" w:rsidP="00C65FF0">
      <w:pPr>
        <w:pStyle w:val="NoSpacing"/>
        <w:numPr>
          <w:ilvl w:val="0"/>
          <w:numId w:val="7"/>
        </w:numPr>
        <w:spacing w:after="120"/>
      </w:pPr>
      <w:r>
        <w:t>Fit the spring loaded top and insert the thermometer through the hole in the top. The thermometer will protrude by approximately 30mm when fully inserted.</w:t>
      </w:r>
    </w:p>
    <w:p w:rsidR="00C65FF0" w:rsidRDefault="00C65FF0" w:rsidP="00C65FF0">
      <w:pPr>
        <w:pStyle w:val="NoSpacing"/>
        <w:spacing w:after="120"/>
      </w:pPr>
      <w:r>
        <w:t xml:space="preserve">Fit the cassette into the incubator chamber. </w:t>
      </w:r>
    </w:p>
    <w:p w:rsidR="00C65FF0" w:rsidRDefault="00C65FF0" w:rsidP="00C65FF0">
      <w:pPr>
        <w:pStyle w:val="NoSpacing"/>
        <w:spacing w:after="120"/>
      </w:pPr>
      <w:r>
        <w:t xml:space="preserve">Set the incubator to the desired mode of operation (37/44/User) and start the incubation cycle. Wait at least 1 hour. </w:t>
      </w:r>
      <w:r>
        <w:tab/>
      </w:r>
      <w:r>
        <w:tab/>
      </w:r>
      <w:r>
        <w:tab/>
      </w:r>
    </w:p>
    <w:p w:rsidR="00C65FF0" w:rsidRDefault="00C65FF0" w:rsidP="00C65FF0">
      <w:pPr>
        <w:spacing w:after="120"/>
      </w:pPr>
      <w:r>
        <w:t xml:space="preserve">Compare the displayed temperature on the incubator screen to that shown on the thermometer. If there is a difference &gt; 0.2°C the calibration should be adjusted as follows: </w:t>
      </w:r>
    </w:p>
    <w:p w:rsidR="00C65FF0" w:rsidRDefault="00C65FF0" w:rsidP="00C65FF0">
      <w:pPr>
        <w:spacing w:after="120"/>
      </w:pPr>
      <w:r>
        <w:t>Exit the run mode and step through the screens until the calibration screen is displayed. Press the middle switch to enter calibration mode. The following screen will be displayed:</w:t>
      </w:r>
    </w:p>
    <w:p w:rsidR="00C65FF0" w:rsidRDefault="00C65FF0" w:rsidP="00C65FF0">
      <w:r w:rsidRPr="00394569">
        <w:rPr>
          <w:noProof/>
          <w:lang w:eastAsia="en-GB"/>
        </w:rPr>
        <mc:AlternateContent>
          <mc:Choice Requires="wpg">
            <w:drawing>
              <wp:anchor distT="0" distB="0" distL="114300" distR="114300" simplePos="0" relativeHeight="252176384" behindDoc="0" locked="0" layoutInCell="1" allowOverlap="1" wp14:anchorId="4C75AB02" wp14:editId="592E5646">
                <wp:simplePos x="0" y="0"/>
                <wp:positionH relativeFrom="margin">
                  <wp:align>left</wp:align>
                </wp:positionH>
                <wp:positionV relativeFrom="paragraph">
                  <wp:posOffset>76200</wp:posOffset>
                </wp:positionV>
                <wp:extent cx="1971675" cy="666750"/>
                <wp:effectExtent l="0" t="0" r="28575" b="0"/>
                <wp:wrapNone/>
                <wp:docPr id="379" name="Group 379"/>
                <wp:cNvGraphicFramePr/>
                <a:graphic xmlns:a="http://schemas.openxmlformats.org/drawingml/2006/main">
                  <a:graphicData uri="http://schemas.microsoft.com/office/word/2010/wordprocessingGroup">
                    <wpg:wgp>
                      <wpg:cNvGrpSpPr/>
                      <wpg:grpSpPr>
                        <a:xfrm>
                          <a:off x="0" y="0"/>
                          <a:ext cx="1971675" cy="666750"/>
                          <a:chOff x="0" y="0"/>
                          <a:chExt cx="1971675" cy="666750"/>
                        </a:xfrm>
                      </wpg:grpSpPr>
                      <wps:wsp>
                        <wps:cNvPr id="380" name="Rectangle 268"/>
                        <wps:cNvSpPr/>
                        <wps:spPr>
                          <a:xfrm>
                            <a:off x="0" y="0"/>
                            <a:ext cx="1971675" cy="561975"/>
                          </a:xfrm>
                          <a:prstGeom prst="rect">
                            <a:avLst/>
                          </a:prstGeom>
                          <a:solidFill>
                            <a:srgbClr val="70AD47">
                              <a:lumMod val="60000"/>
                              <a:lumOff val="40000"/>
                            </a:srgbClr>
                          </a:solid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Text Box 2"/>
                        <wps:cNvSpPr txBox="1">
                          <a:spLocks noChangeArrowheads="1"/>
                        </wps:cNvSpPr>
                        <wps:spPr bwMode="auto">
                          <a:xfrm>
                            <a:off x="28575" y="19050"/>
                            <a:ext cx="1914525" cy="647700"/>
                          </a:xfrm>
                          <a:prstGeom prst="rect">
                            <a:avLst/>
                          </a:prstGeom>
                          <a:noFill/>
                          <a:ln w="9525">
                            <a:noFill/>
                            <a:miter lim="800000"/>
                            <a:headEnd/>
                            <a:tailEnd/>
                          </a:ln>
                        </wps:spPr>
                        <wps:txbx>
                          <w:txbxContent>
                            <w:p w:rsidR="007D6012" w:rsidRDefault="007D6012" w:rsidP="00C65FF0">
                              <w:r>
                                <w:t>##.#°C                        Calibrate</w:t>
                              </w:r>
                            </w:p>
                            <w:p w:rsidR="007D6012" w:rsidRDefault="007D6012" w:rsidP="00C65FF0">
                              <w:pPr>
                                <w:pStyle w:val="ListParagraph"/>
                                <w:numPr>
                                  <w:ilvl w:val="0"/>
                                  <w:numId w:val="2"/>
                                </w:numPr>
                              </w:pPr>
                              <w:r>
                                <w:t xml:space="preserve">          Save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C75AB02" id="Group 379" o:spid="_x0000_s1192" style="position:absolute;margin-left:0;margin-top:6pt;width:155.25pt;height:52.5pt;z-index:252176384;mso-position-horizontal:left;mso-position-horizontal-relative:margin;mso-height-relative:margin" coordsize="19716,6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">
                <v:rect id="Rectangle 268" o:spid="_x0000_s1193" style="position:absolute;width:19716;height:56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wK/8MA&#10;AADcAAAADwAAAGRycy9kb3ducmV2LnhtbERPu27CMBTdkfoP1q3UDRygqkLAIARCop1S2oHxEt/G&#10;UePrELt5/H09VOp4dN6b3WBr0VHrK8cK5rMEBHHhdMWlgs+P0zQF4QOyxtoxKRjJw277MNlgpl3P&#10;79RdQiliCPsMFZgQmkxKXxiy6GeuIY7cl2sthgjbUuoW+xhua7lIkhdpseLYYLChg6Hi+/JjFbyO&#10;13myOh9Xd3Nt8rdb1+2fc6nU0+OwX4MINIR/8Z/7rBUs0zg/no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wK/8MAAADcAAAADwAAAAAAAAAAAAAAAACYAgAAZHJzL2Rv&#10;d25yZXYueG1sUEsFBgAAAAAEAAQA9QAAAIgDAAAAAA==&#10;" fillcolor="#a9d18e" strokecolor="#c00000" strokeweight="1pt"/>
                <v:shape id="_x0000_s1194" type="#_x0000_t202" style="position:absolute;left:285;top:190;width:19146;height:6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vXwMUA&#10;AADcAAAADwAAAGRycy9kb3ducmV2LnhtbESPS2vDMBCE74X8B7GB3BIpSVsSx0oILYWeWuo8ILfF&#10;Wj+ItTKWGrv/vioEehxm5hsm3Q22ETfqfO1Yw3ymQBDnztRcajge3qYrED4gG2wck4Yf8rDbjh5S&#10;TIzr+YtuWShFhLBPUEMVQptI6fOKLPqZa4mjV7jOYoiyK6XpsI9w28iFUs/SYs1xocKWXirKr9m3&#10;1XD6KC7nR/VZvtqntneDkmzXUuvJeNhvQAQawn/43n43GparOfydiUdAb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C9fAxQAAANwAAAAPAAAAAAAAAAAAAAAAAJgCAABkcnMv&#10;ZG93bnJldi54bWxQSwUGAAAAAAQABAD1AAAAigMAAAAA&#10;" filled="f" stroked="f">
                  <v:textbox>
                    <w:txbxContent>
                      <w:p w:rsidR="007D6012" w:rsidRDefault="007D6012" w:rsidP="00C65FF0">
                        <w:r>
                          <w:t>##.#°C                        Calibrate</w:t>
                        </w:r>
                      </w:p>
                      <w:p w:rsidR="007D6012" w:rsidRDefault="007D6012" w:rsidP="00C65FF0">
                        <w:pPr>
                          <w:pStyle w:val="ListParagraph"/>
                          <w:numPr>
                            <w:ilvl w:val="0"/>
                            <w:numId w:val="2"/>
                          </w:numPr>
                        </w:pPr>
                        <w:r>
                          <w:t xml:space="preserve">          Save               +</w:t>
                        </w:r>
                      </w:p>
                    </w:txbxContent>
                  </v:textbox>
                </v:shape>
                <w10:wrap anchorx="margin"/>
              </v:group>
            </w:pict>
          </mc:Fallback>
        </mc:AlternateContent>
      </w:r>
    </w:p>
    <w:p w:rsidR="00C65FF0" w:rsidRDefault="00C65FF0" w:rsidP="00C65FF0"/>
    <w:p w:rsidR="00C65FF0" w:rsidRDefault="00C65FF0" w:rsidP="00C65FF0"/>
    <w:p w:rsidR="00C65FF0" w:rsidRDefault="00C65FF0" w:rsidP="00C65FF0">
      <w:r>
        <w:t xml:space="preserve">Adjust the temperature up or down using the left and right switches until it matches the temperature displayed on the thermometer.  Press the middle switch to save the settings.  </w:t>
      </w:r>
    </w:p>
    <w:p w:rsidR="00C65FF0" w:rsidRDefault="00C65FF0" w:rsidP="00C65FF0">
      <w:r>
        <w:t xml:space="preserve">Step through the screens until the mode previously been used is displayed and start the incubation cycle again. </w:t>
      </w:r>
    </w:p>
    <w:p w:rsidR="00C65FF0" w:rsidRPr="008E3693" w:rsidRDefault="00C65FF0" w:rsidP="00C65FF0">
      <w:r>
        <w:t xml:space="preserve">Allow the incubator time to adjust the temperature which could take up to 30 mins and check the calibration again.  If the original temperature was significantly different to the thermometer then the calibration steps may need to be repeated two or three times. </w:t>
      </w:r>
      <w:bookmarkStart w:id="26" w:name="_Toc1138349"/>
      <w:r>
        <w:br w:type="page"/>
      </w:r>
    </w:p>
    <w:p w:rsidR="00C65FF0" w:rsidRDefault="00C65FF0" w:rsidP="00C65FF0">
      <w:pPr>
        <w:pStyle w:val="Heading1"/>
      </w:pPr>
      <w:r w:rsidRPr="00341498">
        <w:lastRenderedPageBreak/>
        <w:t>4.0 Care and Maintenance</w:t>
      </w:r>
      <w:bookmarkEnd w:id="26"/>
    </w:p>
    <w:p w:rsidR="00C65FF0" w:rsidRDefault="00C65FF0" w:rsidP="00C65FF0">
      <w:pPr>
        <w:pStyle w:val="Heading2"/>
        <w:spacing w:after="240"/>
      </w:pPr>
      <w:bookmarkStart w:id="27" w:name="_Toc1138350"/>
      <w:r>
        <w:t>4.1 General</w:t>
      </w:r>
      <w:bookmarkEnd w:id="27"/>
    </w:p>
    <w:p w:rsidR="00C65FF0" w:rsidRDefault="00C65FF0" w:rsidP="00C65FF0">
      <w:r>
        <w:t>The AquaSafe</w:t>
      </w:r>
      <w:r>
        <w:rPr>
          <w:rFonts w:cstheme="minorHAnsi"/>
        </w:rPr>
        <w:t>®</w:t>
      </w:r>
      <w:r>
        <w:t xml:space="preserve"> incubator is designed to require minimal maintenance if used correctly and the instructions herein are adhered to, although from time to time cleaning and basic maintenance will be required as outlined in sections 4.2 and 4.3.</w:t>
      </w:r>
    </w:p>
    <w:p w:rsidR="00C65FF0" w:rsidRDefault="00C65FF0" w:rsidP="00C65FF0">
      <w:r>
        <w:t xml:space="preserve">If the equipment is used in a manner not specified by the manufacturer, the protection provided by the equipment may be impaired. </w:t>
      </w:r>
    </w:p>
    <w:p w:rsidR="00C65FF0" w:rsidRDefault="00C65FF0" w:rsidP="00C65FF0"/>
    <w:p w:rsidR="00C65FF0" w:rsidRPr="00EF71AB" w:rsidRDefault="00C65FF0" w:rsidP="00C65FF0">
      <w:pPr>
        <w:pStyle w:val="Heading2"/>
        <w:spacing w:after="240"/>
      </w:pPr>
      <w:bookmarkStart w:id="28" w:name="_Toc1138351"/>
      <w:r>
        <w:t>4.2 Cleaning</w:t>
      </w:r>
      <w:bookmarkEnd w:id="28"/>
    </w:p>
    <w:p w:rsidR="00C65FF0" w:rsidRDefault="00C65FF0" w:rsidP="00C65FF0">
      <w:pPr>
        <w:rPr>
          <w:b/>
        </w:rPr>
      </w:pPr>
      <w:r w:rsidRPr="00D87356">
        <w:rPr>
          <w:b/>
        </w:rPr>
        <w:t xml:space="preserve">Before cleaning the incubator ensure that the power supply is disconnected, the incubator is turned off and has cooled down. </w:t>
      </w:r>
    </w:p>
    <w:p w:rsidR="00C65FF0" w:rsidRPr="00D87356" w:rsidRDefault="00C65FF0" w:rsidP="00C65FF0">
      <w:pPr>
        <w:rPr>
          <w:b/>
        </w:rPr>
      </w:pPr>
      <w:r>
        <w:rPr>
          <w:b/>
        </w:rPr>
        <w:t>After cleaning ensure all parts are thoroughly dried prior to operation.</w:t>
      </w:r>
    </w:p>
    <w:p w:rsidR="00C65FF0" w:rsidRDefault="00C65FF0" w:rsidP="00C65FF0">
      <w:pPr>
        <w:rPr>
          <w:b/>
        </w:rPr>
      </w:pPr>
      <w:r>
        <w:t xml:space="preserve">To clean the incubator outer surfaces and plastics use a cloth moistened with a mild soap solution or an alcohol impregnated cloth or wipe. </w:t>
      </w:r>
      <w:r w:rsidRPr="00D41544">
        <w:rPr>
          <w:b/>
        </w:rPr>
        <w:t>Do not</w:t>
      </w:r>
      <w:r>
        <w:t xml:space="preserve"> use acetone or other solvents. </w:t>
      </w:r>
    </w:p>
    <w:p w:rsidR="00C65FF0" w:rsidRDefault="00C65FF0" w:rsidP="00C65FF0">
      <w:r>
        <w:t xml:space="preserve">The incubator is splash proof but it is not fully waterproof so it should not be left outside in wet conditions and </w:t>
      </w:r>
      <w:r>
        <w:rPr>
          <w:b/>
        </w:rPr>
        <w:t xml:space="preserve">must not </w:t>
      </w:r>
      <w:r>
        <w:t xml:space="preserve">be submersed in water. </w:t>
      </w:r>
    </w:p>
    <w:p w:rsidR="00C65FF0" w:rsidRDefault="00C65FF0" w:rsidP="00C65FF0">
      <w:r>
        <w:t xml:space="preserve">The incubator chamber is sealed at the bottom so spills will not affect the unit but should be cleaned as soon as possible. The Aluminium chamber can be cleaned with Alcohol, soap or solvent based cleaners. </w:t>
      </w:r>
      <w:r w:rsidRPr="00FF73A4">
        <w:rPr>
          <w:b/>
        </w:rPr>
        <w:t>Do not</w:t>
      </w:r>
      <w:r>
        <w:t xml:space="preserve"> use abrasive or chlorine-based cleaners. </w:t>
      </w:r>
    </w:p>
    <w:p w:rsidR="00C65FF0" w:rsidRDefault="00C65FF0" w:rsidP="00C65FF0">
      <w:r>
        <w:t xml:space="preserve">The Petri-Lok® rack can be steam sterilised if required but it is not recommended to steam sterilise the top.  </w:t>
      </w:r>
    </w:p>
    <w:p w:rsidR="00C65FF0" w:rsidRDefault="00C65FF0" w:rsidP="00C65FF0">
      <w:r>
        <w:t>The AquaSafe</w:t>
      </w:r>
      <w:r>
        <w:rPr>
          <w:rFonts w:cstheme="minorHAnsi"/>
        </w:rPr>
        <w:t>®</w:t>
      </w:r>
      <w:r>
        <w:t xml:space="preserve"> carry case and integral docking station is waterproof when the lid is fully closed and the connector cap is fitted. When closed the case can be washed with a mild soap solution or rinsed with a hose.  The case is also resistant to most solvents and acetone.  </w:t>
      </w:r>
    </w:p>
    <w:p w:rsidR="00C65FF0" w:rsidRDefault="00C65FF0" w:rsidP="00C65FF0">
      <w:r>
        <w:t xml:space="preserve">Internally the case can be cleaned with a damp cloth but water should not be allowed inside as this could result in a short circuit, causing the batteries to overheat. </w:t>
      </w:r>
      <w:r w:rsidRPr="00D87356">
        <w:rPr>
          <w:b/>
        </w:rPr>
        <w:t>If water was to penetrate the case</w:t>
      </w:r>
      <w:r>
        <w:rPr>
          <w:b/>
        </w:rPr>
        <w:t>,</w:t>
      </w:r>
      <w:r w:rsidRPr="00D87356">
        <w:rPr>
          <w:b/>
        </w:rPr>
        <w:t xml:space="preserve"> turn </w:t>
      </w:r>
      <w:r>
        <w:rPr>
          <w:b/>
        </w:rPr>
        <w:t>off the incubator immediately, o</w:t>
      </w:r>
      <w:r w:rsidRPr="00D87356">
        <w:rPr>
          <w:b/>
        </w:rPr>
        <w:t>pen the docking station and disconnect the batteries</w:t>
      </w:r>
      <w:r>
        <w:t xml:space="preserve">. Dry as soon as possible and ensure it is thoroughly dried before reconnecting the batteries and operating the incubator.  </w:t>
      </w:r>
    </w:p>
    <w:p w:rsidR="00C65FF0" w:rsidRDefault="00C65FF0" w:rsidP="00C65FF0">
      <w:pPr>
        <w:rPr>
          <w:rFonts w:eastAsiaTheme="majorEastAsia" w:cstheme="majorBidi"/>
          <w:b/>
          <w:color w:val="C45911" w:themeColor="accent2" w:themeShade="BF"/>
          <w:sz w:val="24"/>
          <w:szCs w:val="26"/>
        </w:rPr>
      </w:pPr>
      <w:bookmarkStart w:id="29" w:name="_Toc1138352"/>
      <w:r>
        <w:br w:type="page"/>
      </w:r>
    </w:p>
    <w:p w:rsidR="00C65FF0" w:rsidRDefault="00C65FF0" w:rsidP="00C65FF0">
      <w:pPr>
        <w:pStyle w:val="Heading2"/>
        <w:spacing w:after="240"/>
      </w:pPr>
      <w:r>
        <w:lastRenderedPageBreak/>
        <w:t>4.3 Maintenance</w:t>
      </w:r>
      <w:bookmarkEnd w:id="29"/>
    </w:p>
    <w:p w:rsidR="00C65FF0" w:rsidRDefault="00C65FF0" w:rsidP="00C65FF0">
      <w:r>
        <w:t xml:space="preserve">The wheels should be periodically cleaned. When dry add a drop of lubricating oil to the wheel axles to prevent seizing. </w:t>
      </w:r>
    </w:p>
    <w:p w:rsidR="00C65FF0" w:rsidRDefault="00C65FF0" w:rsidP="00C65FF0">
      <w:r>
        <w:t xml:space="preserve">All screws in the case are fitted with anti-vibration nuts or secured with adhesive. However, after transporting the case in a vehicle, it is suggested to check the integrity of the docking station and any screws to ensure no damage has occurred and all electrical connections are secure prior to use. </w:t>
      </w:r>
    </w:p>
    <w:p w:rsidR="00C65FF0" w:rsidRDefault="00C65FF0" w:rsidP="00C65FF0">
      <w:r>
        <w:t xml:space="preserve">After a period of time replacement of the rechargeable lead acid batteries may be necessary. If so these must be replaced with batteries of the same type as specified in section 5.1 and replaced as a pair. </w:t>
      </w:r>
    </w:p>
    <w:p w:rsidR="00C65FF0" w:rsidRDefault="00C65FF0" w:rsidP="00C65FF0">
      <w:r>
        <w:t>Should any fault occur please contact the Trace2o</w:t>
      </w:r>
      <w:r>
        <w:rPr>
          <w:rFonts w:cstheme="minorHAnsi"/>
        </w:rPr>
        <w:t>®</w:t>
      </w:r>
      <w:r>
        <w:t xml:space="preserve"> Technical Team who will be more than happy to advise you. </w:t>
      </w:r>
    </w:p>
    <w:p w:rsidR="00C65FF0" w:rsidRDefault="00C65FF0" w:rsidP="00C65FF0"/>
    <w:p w:rsidR="00C65FF0" w:rsidRDefault="00C65FF0" w:rsidP="00C65FF0">
      <w:pPr>
        <w:pStyle w:val="Heading1"/>
        <w:spacing w:after="240"/>
      </w:pPr>
      <w:bookmarkStart w:id="30" w:name="_Toc1138353"/>
      <w:r>
        <w:t>5.0 Technical Specification</w:t>
      </w:r>
      <w:bookmarkEnd w:id="30"/>
    </w:p>
    <w:p w:rsidR="00C65FF0" w:rsidRDefault="00C65FF0" w:rsidP="00C65FF0">
      <w:pPr>
        <w:pStyle w:val="Heading2"/>
      </w:pPr>
      <w:bookmarkStart w:id="31" w:name="_Toc1138354"/>
      <w:r>
        <w:t>5.1 Docking station:</w:t>
      </w:r>
      <w:bookmarkEnd w:id="31"/>
      <w:r>
        <w:t xml:space="preserve"> </w:t>
      </w:r>
    </w:p>
    <w:p w:rsidR="00C65FF0" w:rsidRDefault="00C65FF0" w:rsidP="00C65FF0">
      <w:pPr>
        <w:pStyle w:val="NoSpacing"/>
      </w:pPr>
    </w:p>
    <w:tbl>
      <w:tblPr>
        <w:tblStyle w:val="TableGrid"/>
        <w:tblW w:w="0" w:type="auto"/>
        <w:tblLook w:val="04A0" w:firstRow="1" w:lastRow="0" w:firstColumn="1" w:lastColumn="0" w:noHBand="0" w:noVBand="1"/>
      </w:tblPr>
      <w:tblGrid>
        <w:gridCol w:w="4411"/>
        <w:gridCol w:w="4403"/>
      </w:tblGrid>
      <w:tr w:rsidR="00C65FF0" w:rsidTr="001F10C6">
        <w:tc>
          <w:tcPr>
            <w:tcW w:w="4621" w:type="dxa"/>
          </w:tcPr>
          <w:p w:rsidR="00C65FF0" w:rsidRPr="00F064C5" w:rsidRDefault="00C65FF0" w:rsidP="001F10C6">
            <w:pPr>
              <w:pStyle w:val="NoSpacing"/>
              <w:rPr>
                <w:b/>
              </w:rPr>
            </w:pPr>
            <w:r>
              <w:rPr>
                <w:b/>
              </w:rPr>
              <w:t>Power supply</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Input (Max)</w:t>
            </w:r>
          </w:p>
        </w:tc>
        <w:tc>
          <w:tcPr>
            <w:tcW w:w="4621" w:type="dxa"/>
          </w:tcPr>
          <w:p w:rsidR="00C65FF0" w:rsidRDefault="00C65FF0" w:rsidP="001F10C6">
            <w:pPr>
              <w:pStyle w:val="NoSpacing"/>
            </w:pPr>
            <w:r>
              <w:t>12-28V DC, 48W ( via supplied Power supply unit or vehicle charging lead only)</w:t>
            </w:r>
          </w:p>
        </w:tc>
      </w:tr>
      <w:tr w:rsidR="00C65FF0" w:rsidTr="001F10C6">
        <w:tc>
          <w:tcPr>
            <w:tcW w:w="4621" w:type="dxa"/>
          </w:tcPr>
          <w:p w:rsidR="00C65FF0" w:rsidRDefault="00C65FF0" w:rsidP="001F10C6">
            <w:pPr>
              <w:pStyle w:val="NoSpacing"/>
            </w:pPr>
            <w:r>
              <w:t>Output (Max)</w:t>
            </w:r>
          </w:p>
        </w:tc>
        <w:tc>
          <w:tcPr>
            <w:tcW w:w="4621" w:type="dxa"/>
          </w:tcPr>
          <w:p w:rsidR="00C65FF0" w:rsidRDefault="00C65FF0" w:rsidP="001F10C6">
            <w:pPr>
              <w:pStyle w:val="NoSpacing"/>
            </w:pPr>
            <w:r>
              <w:t>12-28V DC, fused 24W</w:t>
            </w:r>
          </w:p>
        </w:tc>
      </w:tr>
      <w:tr w:rsidR="00C65FF0" w:rsidTr="001F10C6">
        <w:tc>
          <w:tcPr>
            <w:tcW w:w="4621" w:type="dxa"/>
          </w:tcPr>
          <w:p w:rsidR="00C65FF0" w:rsidRPr="00A95286" w:rsidRDefault="00C65FF0" w:rsidP="001F10C6">
            <w:pPr>
              <w:pStyle w:val="NoSpacing"/>
            </w:pPr>
            <w:r>
              <w:t xml:space="preserve">Fuse </w:t>
            </w:r>
          </w:p>
        </w:tc>
        <w:tc>
          <w:tcPr>
            <w:tcW w:w="4621" w:type="dxa"/>
          </w:tcPr>
          <w:p w:rsidR="00C65FF0" w:rsidRDefault="00C65FF0" w:rsidP="001F10C6">
            <w:pPr>
              <w:pStyle w:val="NoSpacing"/>
            </w:pPr>
            <w:r>
              <w:t>2A Type T</w:t>
            </w:r>
          </w:p>
        </w:tc>
      </w:tr>
      <w:tr w:rsidR="00C65FF0" w:rsidTr="001F10C6">
        <w:tc>
          <w:tcPr>
            <w:tcW w:w="4621" w:type="dxa"/>
          </w:tcPr>
          <w:p w:rsidR="00C65FF0" w:rsidRPr="00F064C5" w:rsidRDefault="00C65FF0" w:rsidP="001F10C6">
            <w:pPr>
              <w:pStyle w:val="NoSpacing"/>
              <w:rPr>
                <w:b/>
              </w:rPr>
            </w:pPr>
            <w:r w:rsidRPr="00F064C5">
              <w:rPr>
                <w:b/>
              </w:rPr>
              <w:t xml:space="preserve">Environmental </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Operating temperature range</w:t>
            </w:r>
          </w:p>
        </w:tc>
        <w:tc>
          <w:tcPr>
            <w:tcW w:w="4621" w:type="dxa"/>
          </w:tcPr>
          <w:p w:rsidR="00C65FF0" w:rsidRDefault="00C65FF0" w:rsidP="001F10C6">
            <w:pPr>
              <w:pStyle w:val="NoSpacing"/>
            </w:pPr>
            <w:r>
              <w:t>15 – 50°C</w:t>
            </w:r>
          </w:p>
        </w:tc>
      </w:tr>
      <w:tr w:rsidR="00C65FF0" w:rsidTr="001F10C6">
        <w:tc>
          <w:tcPr>
            <w:tcW w:w="4621" w:type="dxa"/>
          </w:tcPr>
          <w:p w:rsidR="00C65FF0" w:rsidRDefault="00C65FF0" w:rsidP="001F10C6">
            <w:pPr>
              <w:pStyle w:val="NoSpacing"/>
            </w:pPr>
            <w:r>
              <w:t>Storage temperature</w:t>
            </w:r>
          </w:p>
        </w:tc>
        <w:tc>
          <w:tcPr>
            <w:tcW w:w="4621" w:type="dxa"/>
          </w:tcPr>
          <w:p w:rsidR="00C65FF0" w:rsidRDefault="00C65FF0" w:rsidP="001F10C6">
            <w:pPr>
              <w:pStyle w:val="NoSpacing"/>
            </w:pPr>
            <w:r>
              <w:t>0 – 70°C</w:t>
            </w:r>
          </w:p>
        </w:tc>
      </w:tr>
      <w:tr w:rsidR="00C65FF0" w:rsidTr="001F10C6">
        <w:tc>
          <w:tcPr>
            <w:tcW w:w="4621" w:type="dxa"/>
          </w:tcPr>
          <w:p w:rsidR="00C65FF0" w:rsidRPr="00D421A5" w:rsidRDefault="00C65FF0" w:rsidP="001F10C6">
            <w:pPr>
              <w:pStyle w:val="NoSpacing"/>
              <w:rPr>
                <w:b/>
              </w:rPr>
            </w:pPr>
            <w:r>
              <w:rPr>
                <w:b/>
              </w:rPr>
              <w:t>Protection</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Water ingress (Closed)</w:t>
            </w:r>
          </w:p>
        </w:tc>
        <w:tc>
          <w:tcPr>
            <w:tcW w:w="4621" w:type="dxa"/>
          </w:tcPr>
          <w:p w:rsidR="00C65FF0" w:rsidRDefault="00C65FF0" w:rsidP="001F10C6">
            <w:pPr>
              <w:pStyle w:val="NoSpacing"/>
            </w:pPr>
            <w:r>
              <w:t>IP68 (1hr, 0.2m)</w:t>
            </w:r>
          </w:p>
        </w:tc>
      </w:tr>
      <w:tr w:rsidR="00C65FF0" w:rsidTr="001F10C6">
        <w:tc>
          <w:tcPr>
            <w:tcW w:w="4621" w:type="dxa"/>
          </w:tcPr>
          <w:p w:rsidR="00C65FF0" w:rsidRDefault="00C65FF0" w:rsidP="001F10C6">
            <w:pPr>
              <w:pStyle w:val="NoSpacing"/>
            </w:pPr>
            <w:r>
              <w:t xml:space="preserve">Buoyancy </w:t>
            </w:r>
          </w:p>
        </w:tc>
        <w:tc>
          <w:tcPr>
            <w:tcW w:w="4621" w:type="dxa"/>
          </w:tcPr>
          <w:p w:rsidR="00C65FF0" w:rsidRDefault="00C65FF0" w:rsidP="001F10C6">
            <w:pPr>
              <w:pStyle w:val="NoSpacing"/>
            </w:pPr>
            <w:r>
              <w:t>47Kg</w:t>
            </w:r>
          </w:p>
        </w:tc>
      </w:tr>
      <w:tr w:rsidR="00C65FF0" w:rsidTr="001F10C6">
        <w:tc>
          <w:tcPr>
            <w:tcW w:w="4621" w:type="dxa"/>
          </w:tcPr>
          <w:p w:rsidR="00C65FF0" w:rsidRPr="00A02F2B" w:rsidRDefault="00C65FF0" w:rsidP="001F10C6">
            <w:pPr>
              <w:rPr>
                <w:rFonts w:ascii="Calibri" w:hAnsi="Calibri" w:cs="Arial"/>
                <w:b/>
              </w:rPr>
            </w:pPr>
            <w:r>
              <w:rPr>
                <w:rFonts w:ascii="Calibri" w:hAnsi="Calibri" w:cs="Arial"/>
                <w:b/>
              </w:rPr>
              <w:t>Batteries</w:t>
            </w:r>
          </w:p>
        </w:tc>
        <w:tc>
          <w:tcPr>
            <w:tcW w:w="4621" w:type="dxa"/>
          </w:tcPr>
          <w:p w:rsidR="00C65FF0" w:rsidRPr="00EF71AB" w:rsidRDefault="00C65FF0" w:rsidP="001F10C6">
            <w:r w:rsidRPr="00EF71AB">
              <w:t>Panasonic UP-VW1245P1 Rechargeable Lead Acid Battery 12V, 7.8Ah</w:t>
            </w:r>
          </w:p>
          <w:p w:rsidR="00C65FF0" w:rsidRDefault="00C65FF0" w:rsidP="001F10C6">
            <w:pPr>
              <w:pStyle w:val="NoSpacing"/>
            </w:pPr>
          </w:p>
        </w:tc>
      </w:tr>
    </w:tbl>
    <w:p w:rsidR="00C65FF0" w:rsidRDefault="00C65FF0" w:rsidP="00C65FF0">
      <w:pPr>
        <w:pStyle w:val="NoSpacing"/>
      </w:pPr>
    </w:p>
    <w:p w:rsidR="00C65FF0" w:rsidRDefault="00C65FF0" w:rsidP="00C65FF0">
      <w:pPr>
        <w:rPr>
          <w:rFonts w:eastAsiaTheme="majorEastAsia" w:cstheme="majorBidi"/>
          <w:b/>
          <w:color w:val="C45911" w:themeColor="accent2" w:themeShade="BF"/>
          <w:sz w:val="24"/>
          <w:szCs w:val="26"/>
        </w:rPr>
      </w:pPr>
      <w:bookmarkStart w:id="32" w:name="_Toc1138355"/>
      <w:r>
        <w:br w:type="page"/>
      </w:r>
    </w:p>
    <w:p w:rsidR="00C65FF0" w:rsidRDefault="00C65FF0" w:rsidP="00C65FF0">
      <w:pPr>
        <w:pStyle w:val="Heading2"/>
        <w:spacing w:after="240"/>
      </w:pPr>
      <w:r>
        <w:lastRenderedPageBreak/>
        <w:t>5.2 Incubator:</w:t>
      </w:r>
      <w:bookmarkEnd w:id="32"/>
    </w:p>
    <w:tbl>
      <w:tblPr>
        <w:tblStyle w:val="TableGrid"/>
        <w:tblW w:w="0" w:type="auto"/>
        <w:tblLook w:val="04A0" w:firstRow="1" w:lastRow="0" w:firstColumn="1" w:lastColumn="0" w:noHBand="0" w:noVBand="1"/>
      </w:tblPr>
      <w:tblGrid>
        <w:gridCol w:w="4425"/>
        <w:gridCol w:w="4389"/>
      </w:tblGrid>
      <w:tr w:rsidR="00C65FF0" w:rsidTr="001F10C6">
        <w:tc>
          <w:tcPr>
            <w:tcW w:w="4621" w:type="dxa"/>
          </w:tcPr>
          <w:p w:rsidR="00C65FF0" w:rsidRPr="00D421A5" w:rsidRDefault="00C65FF0" w:rsidP="001F10C6">
            <w:pPr>
              <w:pStyle w:val="NoSpacing"/>
              <w:rPr>
                <w:b/>
              </w:rPr>
            </w:pPr>
            <w:r>
              <w:rPr>
                <w:b/>
              </w:rPr>
              <w:t>User Interface</w:t>
            </w:r>
          </w:p>
        </w:tc>
        <w:tc>
          <w:tcPr>
            <w:tcW w:w="4621" w:type="dxa"/>
          </w:tcPr>
          <w:p w:rsidR="00C65FF0" w:rsidRDefault="00C65FF0" w:rsidP="001F10C6">
            <w:pPr>
              <w:pStyle w:val="NoSpacing"/>
            </w:pPr>
          </w:p>
        </w:tc>
      </w:tr>
      <w:tr w:rsidR="00C65FF0" w:rsidTr="001F10C6">
        <w:tc>
          <w:tcPr>
            <w:tcW w:w="4621" w:type="dxa"/>
          </w:tcPr>
          <w:p w:rsidR="00C65FF0" w:rsidRPr="00D421A5" w:rsidRDefault="00C65FF0" w:rsidP="001F10C6">
            <w:pPr>
              <w:pStyle w:val="NoSpacing"/>
            </w:pPr>
            <w:r>
              <w:t>Display</w:t>
            </w:r>
          </w:p>
        </w:tc>
        <w:tc>
          <w:tcPr>
            <w:tcW w:w="4621" w:type="dxa"/>
          </w:tcPr>
          <w:p w:rsidR="00C65FF0" w:rsidRDefault="00C65FF0" w:rsidP="001F10C6">
            <w:pPr>
              <w:pStyle w:val="NoSpacing"/>
            </w:pPr>
            <w:r>
              <w:t>16 x 2 LCD</w:t>
            </w:r>
          </w:p>
        </w:tc>
      </w:tr>
      <w:tr w:rsidR="00C65FF0" w:rsidTr="001F10C6">
        <w:tc>
          <w:tcPr>
            <w:tcW w:w="4621" w:type="dxa"/>
          </w:tcPr>
          <w:p w:rsidR="00C65FF0" w:rsidRPr="004655F9" w:rsidRDefault="00C65FF0" w:rsidP="001F10C6">
            <w:pPr>
              <w:pStyle w:val="NoSpacing"/>
            </w:pPr>
            <w:r w:rsidRPr="004655F9">
              <w:t>Keypad</w:t>
            </w:r>
          </w:p>
        </w:tc>
        <w:tc>
          <w:tcPr>
            <w:tcW w:w="4621" w:type="dxa"/>
          </w:tcPr>
          <w:p w:rsidR="00C65FF0" w:rsidRDefault="00C65FF0" w:rsidP="001F10C6">
            <w:pPr>
              <w:pStyle w:val="NoSpacing"/>
            </w:pPr>
            <w:r>
              <w:t>3 key, tactile chemical resistant keypad</w:t>
            </w:r>
          </w:p>
        </w:tc>
      </w:tr>
      <w:tr w:rsidR="00C65FF0" w:rsidTr="001F10C6">
        <w:tc>
          <w:tcPr>
            <w:tcW w:w="4621" w:type="dxa"/>
          </w:tcPr>
          <w:p w:rsidR="00C65FF0" w:rsidRPr="00F064C5" w:rsidRDefault="00C65FF0" w:rsidP="001F10C6">
            <w:pPr>
              <w:pStyle w:val="NoSpacing"/>
              <w:rPr>
                <w:b/>
              </w:rPr>
            </w:pPr>
            <w:r>
              <w:rPr>
                <w:b/>
              </w:rPr>
              <w:t>Power supply</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Input (Max)</w:t>
            </w:r>
          </w:p>
        </w:tc>
        <w:tc>
          <w:tcPr>
            <w:tcW w:w="4621" w:type="dxa"/>
          </w:tcPr>
          <w:p w:rsidR="00C65FF0" w:rsidRDefault="00C65FF0" w:rsidP="001F10C6">
            <w:pPr>
              <w:pStyle w:val="NoSpacing"/>
            </w:pPr>
            <w:r>
              <w:t>12-28V DC, 24W ( via supplied Power supply unit vehicle charging lead or docking station only)</w:t>
            </w:r>
          </w:p>
        </w:tc>
      </w:tr>
      <w:tr w:rsidR="00C65FF0" w:rsidTr="001F10C6">
        <w:tc>
          <w:tcPr>
            <w:tcW w:w="4621" w:type="dxa"/>
          </w:tcPr>
          <w:p w:rsidR="00C65FF0" w:rsidRPr="00F064C5" w:rsidRDefault="00C65FF0" w:rsidP="001F10C6">
            <w:pPr>
              <w:pStyle w:val="NoSpacing"/>
              <w:rPr>
                <w:b/>
              </w:rPr>
            </w:pPr>
            <w:r w:rsidRPr="00F064C5">
              <w:rPr>
                <w:b/>
              </w:rPr>
              <w:t xml:space="preserve">Environmental </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Operating temperature range</w:t>
            </w:r>
          </w:p>
        </w:tc>
        <w:tc>
          <w:tcPr>
            <w:tcW w:w="4621" w:type="dxa"/>
          </w:tcPr>
          <w:p w:rsidR="00C65FF0" w:rsidRDefault="00C65FF0" w:rsidP="001F10C6">
            <w:pPr>
              <w:pStyle w:val="NoSpacing"/>
            </w:pPr>
            <w:r>
              <w:t>0 – 50°C</w:t>
            </w:r>
          </w:p>
        </w:tc>
      </w:tr>
      <w:tr w:rsidR="00C65FF0" w:rsidTr="001F10C6">
        <w:tc>
          <w:tcPr>
            <w:tcW w:w="4621" w:type="dxa"/>
          </w:tcPr>
          <w:p w:rsidR="00C65FF0" w:rsidRDefault="00C65FF0" w:rsidP="001F10C6">
            <w:pPr>
              <w:pStyle w:val="NoSpacing"/>
            </w:pPr>
            <w:r>
              <w:t>Storage temperature</w:t>
            </w:r>
          </w:p>
        </w:tc>
        <w:tc>
          <w:tcPr>
            <w:tcW w:w="4621" w:type="dxa"/>
          </w:tcPr>
          <w:p w:rsidR="00C65FF0" w:rsidRDefault="00C65FF0" w:rsidP="001F10C6">
            <w:pPr>
              <w:pStyle w:val="NoSpacing"/>
            </w:pPr>
            <w:r>
              <w:t>0 – 70°C</w:t>
            </w:r>
          </w:p>
        </w:tc>
      </w:tr>
      <w:tr w:rsidR="00C65FF0" w:rsidTr="001F10C6">
        <w:tc>
          <w:tcPr>
            <w:tcW w:w="4621" w:type="dxa"/>
          </w:tcPr>
          <w:p w:rsidR="00C65FF0" w:rsidRPr="00D421A5" w:rsidRDefault="00C65FF0" w:rsidP="001F10C6">
            <w:pPr>
              <w:pStyle w:val="NoSpacing"/>
              <w:rPr>
                <w:b/>
              </w:rPr>
            </w:pPr>
            <w:r>
              <w:rPr>
                <w:b/>
              </w:rPr>
              <w:t>Protection</w:t>
            </w:r>
          </w:p>
        </w:tc>
        <w:tc>
          <w:tcPr>
            <w:tcW w:w="4621" w:type="dxa"/>
          </w:tcPr>
          <w:p w:rsidR="00C65FF0" w:rsidRDefault="00C65FF0" w:rsidP="001F10C6">
            <w:pPr>
              <w:pStyle w:val="NoSpacing"/>
            </w:pPr>
          </w:p>
        </w:tc>
      </w:tr>
      <w:tr w:rsidR="00C65FF0" w:rsidTr="001F10C6">
        <w:tc>
          <w:tcPr>
            <w:tcW w:w="4621" w:type="dxa"/>
          </w:tcPr>
          <w:p w:rsidR="00C65FF0" w:rsidRDefault="00C65FF0" w:rsidP="001F10C6">
            <w:pPr>
              <w:pStyle w:val="NoSpacing"/>
            </w:pPr>
            <w:r>
              <w:t>Water ingress (Closed)</w:t>
            </w:r>
          </w:p>
        </w:tc>
        <w:tc>
          <w:tcPr>
            <w:tcW w:w="4621" w:type="dxa"/>
          </w:tcPr>
          <w:p w:rsidR="00C65FF0" w:rsidRDefault="00C65FF0" w:rsidP="001F10C6">
            <w:pPr>
              <w:pStyle w:val="NoSpacing"/>
            </w:pPr>
            <w:r>
              <w:t>IP68 (1hr, 0.2m)</w:t>
            </w:r>
          </w:p>
        </w:tc>
      </w:tr>
      <w:tr w:rsidR="00C65FF0" w:rsidTr="001F10C6">
        <w:tc>
          <w:tcPr>
            <w:tcW w:w="4621" w:type="dxa"/>
          </w:tcPr>
          <w:p w:rsidR="00C65FF0" w:rsidRDefault="00C65FF0" w:rsidP="001F10C6">
            <w:pPr>
              <w:pStyle w:val="NoSpacing"/>
            </w:pPr>
            <w:r>
              <w:t xml:space="preserve">Buoyancy </w:t>
            </w:r>
          </w:p>
        </w:tc>
        <w:tc>
          <w:tcPr>
            <w:tcW w:w="4621" w:type="dxa"/>
          </w:tcPr>
          <w:p w:rsidR="00C65FF0" w:rsidRDefault="00C65FF0" w:rsidP="001F10C6">
            <w:pPr>
              <w:pStyle w:val="NoSpacing"/>
            </w:pPr>
            <w:r>
              <w:t>47Kg</w:t>
            </w:r>
          </w:p>
        </w:tc>
      </w:tr>
    </w:tbl>
    <w:p w:rsidR="00C65FF0" w:rsidRDefault="00C65FF0" w:rsidP="00C65FF0">
      <w:pPr>
        <w:pStyle w:val="Heading1"/>
        <w:rPr>
          <w:rFonts w:eastAsiaTheme="minorEastAsia" w:cstheme="minorBidi"/>
          <w:b w:val="0"/>
          <w:color w:val="auto"/>
          <w:sz w:val="22"/>
          <w:szCs w:val="22"/>
        </w:rPr>
      </w:pPr>
      <w:bookmarkStart w:id="33" w:name="_Toc1138356"/>
    </w:p>
    <w:p w:rsidR="00C65FF0" w:rsidRPr="008C2648" w:rsidRDefault="00C65FF0" w:rsidP="00C65FF0">
      <w:pPr>
        <w:pStyle w:val="Heading1"/>
      </w:pPr>
      <w:r>
        <w:t>6</w:t>
      </w:r>
      <w:r w:rsidRPr="00341498">
        <w:t>.0 Guarantee and Assistance</w:t>
      </w:r>
      <w:bookmarkEnd w:id="33"/>
    </w:p>
    <w:p w:rsidR="00C65FF0" w:rsidRDefault="00C65FF0" w:rsidP="00C65FF0">
      <w:r>
        <w:t>Trace2o</w:t>
      </w:r>
      <w:r>
        <w:rPr>
          <w:rFonts w:cstheme="minorHAnsi"/>
        </w:rPr>
        <w:t>®</w:t>
      </w:r>
      <w:r>
        <w:t xml:space="preserve"> hope that the AquaSafe</w:t>
      </w:r>
      <w:r>
        <w:rPr>
          <w:rFonts w:cstheme="minorHAnsi"/>
        </w:rPr>
        <w:t>®</w:t>
      </w:r>
      <w:r>
        <w:t xml:space="preserve"> incubator will give many years of trouble free operation, but in the event of a technical problem occurring the AquaSafe</w:t>
      </w:r>
      <w:r>
        <w:rPr>
          <w:rFonts w:cstheme="minorHAnsi"/>
        </w:rPr>
        <w:t>®</w:t>
      </w:r>
      <w:r>
        <w:t xml:space="preserve"> incubator is covered by Trace2o</w:t>
      </w:r>
      <w:r>
        <w:rPr>
          <w:rFonts w:cstheme="minorHAnsi"/>
        </w:rPr>
        <w:t>®</w:t>
      </w:r>
      <w:r>
        <w:t xml:space="preserve"> Ltd’s standard Guarantee terms and conditions available via email or via download from </w:t>
      </w:r>
      <w:hyperlink r:id="rId26" w:history="1">
        <w:r w:rsidRPr="00325BE3">
          <w:rPr>
            <w:rStyle w:val="Hyperlink"/>
          </w:rPr>
          <w:t>www.trace2o.com</w:t>
        </w:r>
      </w:hyperlink>
      <w:r>
        <w:t xml:space="preserve">. </w:t>
      </w:r>
    </w:p>
    <w:p w:rsidR="00C65FF0" w:rsidRDefault="00C65FF0" w:rsidP="00C65FF0">
      <w:r>
        <w:t>In the event that any technical assistance is required, the Trace2o</w:t>
      </w:r>
      <w:r>
        <w:rPr>
          <w:rFonts w:cstheme="minorHAnsi"/>
        </w:rPr>
        <w:t>®</w:t>
      </w:r>
      <w:r>
        <w:t xml:space="preserve"> Customer Service department will be happy to assist. Contact details as follows: </w:t>
      </w:r>
    </w:p>
    <w:p w:rsidR="00C65FF0" w:rsidRDefault="00C65FF0" w:rsidP="00C65FF0">
      <w:pPr>
        <w:pStyle w:val="NoSpacing"/>
      </w:pPr>
      <w:r>
        <w:t>Trace2o Ltd</w:t>
      </w:r>
    </w:p>
    <w:p w:rsidR="00C65FF0" w:rsidRDefault="00C65FF0" w:rsidP="00C65FF0">
      <w:pPr>
        <w:pStyle w:val="NoSpacing"/>
      </w:pPr>
      <w:r>
        <w:t>The Technology Centre</w:t>
      </w:r>
    </w:p>
    <w:p w:rsidR="00C65FF0" w:rsidRDefault="00C65FF0" w:rsidP="00C65FF0">
      <w:pPr>
        <w:pStyle w:val="NoSpacing"/>
      </w:pPr>
      <w:r>
        <w:t>Station Road</w:t>
      </w:r>
    </w:p>
    <w:p w:rsidR="00C65FF0" w:rsidRDefault="00C65FF0" w:rsidP="00C65FF0">
      <w:pPr>
        <w:pStyle w:val="NoSpacing"/>
      </w:pPr>
      <w:r>
        <w:t>Thatcham</w:t>
      </w:r>
    </w:p>
    <w:p w:rsidR="00C65FF0" w:rsidRDefault="00C65FF0" w:rsidP="00C65FF0">
      <w:pPr>
        <w:pStyle w:val="NoSpacing"/>
      </w:pPr>
      <w:r>
        <w:t>Berkshire. RG19 4HZ</w:t>
      </w:r>
    </w:p>
    <w:p w:rsidR="00C65FF0" w:rsidRDefault="00C65FF0" w:rsidP="00C65FF0">
      <w:pPr>
        <w:pStyle w:val="NoSpacing"/>
      </w:pPr>
      <w:r>
        <w:t>UK.</w:t>
      </w:r>
    </w:p>
    <w:p w:rsidR="00C65FF0" w:rsidRDefault="00C65FF0" w:rsidP="00C65FF0">
      <w:pPr>
        <w:pStyle w:val="NoSpacing"/>
      </w:pPr>
      <w:r>
        <w:t>T: 01635 866772</w:t>
      </w:r>
    </w:p>
    <w:p w:rsidR="00C65FF0" w:rsidRDefault="00C65FF0" w:rsidP="00C65FF0">
      <w:pPr>
        <w:pStyle w:val="NoSpacing"/>
      </w:pPr>
      <w:r>
        <w:t xml:space="preserve">E: </w:t>
      </w:r>
      <w:hyperlink r:id="rId27" w:history="1">
        <w:r w:rsidRPr="00325BE3">
          <w:rPr>
            <w:rStyle w:val="Hyperlink"/>
          </w:rPr>
          <w:t>Technical@Trace2o.com</w:t>
        </w:r>
      </w:hyperlink>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C65FF0" w:rsidRDefault="00C65FF0" w:rsidP="00C65FF0">
      <w:pPr>
        <w:pStyle w:val="NoSpacing"/>
      </w:pPr>
    </w:p>
    <w:p w:rsidR="00514789" w:rsidRDefault="00514789" w:rsidP="00514789">
      <w:pPr>
        <w:ind w:left="540"/>
        <w:jc w:val="center"/>
        <w:rPr>
          <w:b/>
          <w:color w:val="C45911" w:themeColor="accent2" w:themeShade="BF"/>
          <w:sz w:val="160"/>
        </w:rPr>
      </w:pPr>
    </w:p>
    <w:p w:rsidR="00514789" w:rsidRPr="00B84FF0" w:rsidRDefault="00514789" w:rsidP="00514789">
      <w:pPr>
        <w:ind w:left="540"/>
        <w:jc w:val="center"/>
        <w:rPr>
          <w:b/>
          <w:sz w:val="160"/>
        </w:rPr>
      </w:pPr>
      <w:r>
        <w:rPr>
          <w:b/>
          <w:color w:val="C45911" w:themeColor="accent2" w:themeShade="BF"/>
          <w:sz w:val="160"/>
        </w:rPr>
        <w:lastRenderedPageBreak/>
        <w:t xml:space="preserve">Section 4 </w:t>
      </w:r>
      <w:r w:rsidRPr="00B84FF0">
        <w:rPr>
          <w:b/>
          <w:color w:val="C45911" w:themeColor="accent2" w:themeShade="BF"/>
          <w:sz w:val="160"/>
        </w:rPr>
        <w:t>Aqua</w:t>
      </w:r>
      <w:r w:rsidRPr="00B84FF0">
        <w:rPr>
          <w:b/>
          <w:color w:val="A6A6A6" w:themeColor="background1" w:themeShade="A6"/>
          <w:sz w:val="160"/>
        </w:rPr>
        <w:t>Safe</w:t>
      </w:r>
    </w:p>
    <w:p w:rsidR="00514789" w:rsidRDefault="00514789" w:rsidP="00514789">
      <w:pPr>
        <w:ind w:left="540"/>
        <w:jc w:val="center"/>
        <w:rPr>
          <w:b/>
          <w:sz w:val="96"/>
        </w:rPr>
      </w:pPr>
    </w:p>
    <w:p w:rsidR="00514789" w:rsidRPr="00B84FF0" w:rsidRDefault="00514789" w:rsidP="00514789">
      <w:pPr>
        <w:ind w:left="540"/>
        <w:jc w:val="center"/>
        <w:rPr>
          <w:b/>
          <w:sz w:val="96"/>
        </w:rPr>
      </w:pPr>
      <w:r>
        <w:rPr>
          <w:b/>
          <w:sz w:val="96"/>
        </w:rPr>
        <w:t>Membrane Filtration</w:t>
      </w:r>
    </w:p>
    <w:p w:rsidR="00514789" w:rsidRPr="00B84FF0" w:rsidRDefault="00514789" w:rsidP="00514789">
      <w:pPr>
        <w:ind w:left="540"/>
        <w:jc w:val="center"/>
        <w:rPr>
          <w:b/>
          <w:sz w:val="96"/>
        </w:rPr>
      </w:pPr>
      <w:r w:rsidRPr="00B84FF0">
        <w:rPr>
          <w:b/>
          <w:sz w:val="96"/>
        </w:rPr>
        <w:t>Instruction Manual</w:t>
      </w:r>
    </w:p>
    <w:p w:rsidR="00514789" w:rsidRPr="00B84FF0" w:rsidRDefault="00514789" w:rsidP="00514789">
      <w:pPr>
        <w:ind w:left="540"/>
        <w:rPr>
          <w:b/>
        </w:rPr>
      </w:pPr>
    </w:p>
    <w:p w:rsidR="00514789" w:rsidRPr="00B84FF0" w:rsidRDefault="00514789" w:rsidP="00514789">
      <w:pPr>
        <w:ind w:left="540"/>
        <w:rPr>
          <w:b/>
        </w:rPr>
      </w:pPr>
    </w:p>
    <w:p w:rsidR="00514789" w:rsidRPr="00B84FF0" w:rsidRDefault="00514789" w:rsidP="00514789">
      <w:pPr>
        <w:rPr>
          <w:b/>
        </w:rPr>
      </w:pPr>
    </w:p>
    <w:p w:rsidR="00DB345B" w:rsidRPr="00B84FF0" w:rsidRDefault="00DB345B" w:rsidP="00DB345B">
      <w:pPr>
        <w:pStyle w:val="Heading1"/>
        <w:ind w:left="540"/>
      </w:pPr>
      <w:bookmarkStart w:id="34" w:name="_Toc441004391"/>
      <w:r w:rsidRPr="00B84FF0">
        <w:t>Contents</w:t>
      </w:r>
      <w:bookmarkEnd w:id="34"/>
    </w:p>
    <w:p w:rsidR="00DB345B" w:rsidRPr="00B84FF0" w:rsidRDefault="00DB345B" w:rsidP="00DB345B">
      <w:pPr>
        <w:tabs>
          <w:tab w:val="right" w:pos="8460"/>
        </w:tabs>
        <w:ind w:left="540"/>
      </w:pPr>
    </w:p>
    <w:p w:rsidR="00DB345B" w:rsidRDefault="00DB345B" w:rsidP="00DB345B">
      <w:pPr>
        <w:pStyle w:val="TOC1"/>
        <w:tabs>
          <w:tab w:val="right" w:pos="8460"/>
        </w:tabs>
        <w:rPr>
          <w:noProof/>
          <w:lang w:eastAsia="en-GB"/>
        </w:rPr>
      </w:pPr>
      <w:r w:rsidRPr="00B84FF0">
        <w:fldChar w:fldCharType="begin"/>
      </w:r>
      <w:r w:rsidRPr="00B84FF0">
        <w:instrText xml:space="preserve"> TOC \o "1-3" \h \z \u </w:instrText>
      </w:r>
      <w:r w:rsidRPr="00B84FF0">
        <w:fldChar w:fldCharType="separate"/>
      </w:r>
      <w:hyperlink w:anchor="_Toc441004391" w:history="1">
        <w:r w:rsidRPr="00FD0DEA">
          <w:rPr>
            <w:rStyle w:val="Hyperlink"/>
            <w:noProof/>
          </w:rPr>
          <w:t>Contents</w:t>
        </w:r>
        <w:r>
          <w:rPr>
            <w:noProof/>
            <w:webHidden/>
          </w:rPr>
          <w:tab/>
        </w:r>
        <w:r>
          <w:rPr>
            <w:noProof/>
            <w:webHidden/>
          </w:rPr>
          <w:fldChar w:fldCharType="begin"/>
        </w:r>
        <w:r>
          <w:rPr>
            <w:noProof/>
            <w:webHidden/>
          </w:rPr>
          <w:instrText xml:space="preserve"> PAGEREF _Toc441004391 \h </w:instrText>
        </w:r>
        <w:r>
          <w:rPr>
            <w:noProof/>
            <w:webHidden/>
          </w:rPr>
        </w:r>
        <w:r>
          <w:rPr>
            <w:noProof/>
            <w:webHidden/>
          </w:rPr>
          <w:fldChar w:fldCharType="separate"/>
        </w:r>
        <w:r>
          <w:rPr>
            <w:noProof/>
            <w:webHidden/>
          </w:rPr>
          <w:t>2</w:t>
        </w:r>
        <w:r>
          <w:rPr>
            <w:noProof/>
            <w:webHidden/>
          </w:rPr>
          <w:fldChar w:fldCharType="end"/>
        </w:r>
      </w:hyperlink>
    </w:p>
    <w:p w:rsidR="00DB345B" w:rsidRDefault="007D6012" w:rsidP="00DB345B">
      <w:pPr>
        <w:pStyle w:val="TOC1"/>
        <w:tabs>
          <w:tab w:val="right" w:pos="8460"/>
        </w:tabs>
        <w:rPr>
          <w:noProof/>
          <w:lang w:eastAsia="en-GB"/>
        </w:rPr>
      </w:pPr>
      <w:hyperlink w:anchor="_Toc441004392" w:history="1">
        <w:r w:rsidR="00DB345B" w:rsidRPr="00FD0DEA">
          <w:rPr>
            <w:rStyle w:val="Hyperlink"/>
            <w:noProof/>
          </w:rPr>
          <w:t>SECTION 1: ASSEMBLY OF FILTRATION APPARATUS</w:t>
        </w:r>
        <w:r w:rsidR="00DB345B">
          <w:rPr>
            <w:noProof/>
            <w:webHidden/>
          </w:rPr>
          <w:tab/>
        </w:r>
        <w:r w:rsidR="00DB345B">
          <w:rPr>
            <w:noProof/>
            <w:webHidden/>
          </w:rPr>
          <w:fldChar w:fldCharType="begin"/>
        </w:r>
        <w:r w:rsidR="00DB345B">
          <w:rPr>
            <w:noProof/>
            <w:webHidden/>
          </w:rPr>
          <w:instrText xml:space="preserve"> PAGEREF _Toc441004392 \h </w:instrText>
        </w:r>
        <w:r w:rsidR="00DB345B">
          <w:rPr>
            <w:noProof/>
            <w:webHidden/>
          </w:rPr>
        </w:r>
        <w:r w:rsidR="00DB345B">
          <w:rPr>
            <w:noProof/>
            <w:webHidden/>
          </w:rPr>
          <w:fldChar w:fldCharType="separate"/>
        </w:r>
        <w:r w:rsidR="00DB345B">
          <w:rPr>
            <w:noProof/>
            <w:webHidden/>
          </w:rPr>
          <w:t>3</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3" w:history="1">
        <w:r w:rsidR="00DB345B" w:rsidRPr="00FD0DEA">
          <w:rPr>
            <w:rStyle w:val="Hyperlink"/>
            <w:noProof/>
          </w:rPr>
          <w:t>SECTION 2: PREPARING BACTERIOLOGICAL MEDIA IN A LABORATORY FACILITY</w:t>
        </w:r>
        <w:r w:rsidR="00DB345B">
          <w:rPr>
            <w:noProof/>
            <w:webHidden/>
          </w:rPr>
          <w:tab/>
        </w:r>
        <w:r w:rsidR="00DB345B">
          <w:rPr>
            <w:noProof/>
            <w:webHidden/>
          </w:rPr>
          <w:fldChar w:fldCharType="begin"/>
        </w:r>
        <w:r w:rsidR="00DB345B">
          <w:rPr>
            <w:noProof/>
            <w:webHidden/>
          </w:rPr>
          <w:instrText xml:space="preserve"> PAGEREF _Toc441004393 \h </w:instrText>
        </w:r>
        <w:r w:rsidR="00DB345B">
          <w:rPr>
            <w:noProof/>
            <w:webHidden/>
          </w:rPr>
        </w:r>
        <w:r w:rsidR="00DB345B">
          <w:rPr>
            <w:noProof/>
            <w:webHidden/>
          </w:rPr>
          <w:fldChar w:fldCharType="separate"/>
        </w:r>
        <w:r w:rsidR="00DB345B">
          <w:rPr>
            <w:noProof/>
            <w:webHidden/>
          </w:rPr>
          <w:t>5</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4" w:history="1">
        <w:r w:rsidR="00DB345B" w:rsidRPr="00FD0DEA">
          <w:rPr>
            <w:rStyle w:val="Hyperlink"/>
            <w:noProof/>
          </w:rPr>
          <w:t>SECTION 3: PREPARING BACTERIOLOGICAL MEDIA IN THE FIELD</w:t>
        </w:r>
        <w:r w:rsidR="00DB345B">
          <w:rPr>
            <w:noProof/>
            <w:webHidden/>
          </w:rPr>
          <w:tab/>
        </w:r>
        <w:r w:rsidR="00DB345B">
          <w:rPr>
            <w:noProof/>
            <w:webHidden/>
          </w:rPr>
          <w:fldChar w:fldCharType="begin"/>
        </w:r>
        <w:r w:rsidR="00DB345B">
          <w:rPr>
            <w:noProof/>
            <w:webHidden/>
          </w:rPr>
          <w:instrText xml:space="preserve"> PAGEREF _Toc441004394 \h </w:instrText>
        </w:r>
        <w:r w:rsidR="00DB345B">
          <w:rPr>
            <w:noProof/>
            <w:webHidden/>
          </w:rPr>
        </w:r>
        <w:r w:rsidR="00DB345B">
          <w:rPr>
            <w:noProof/>
            <w:webHidden/>
          </w:rPr>
          <w:fldChar w:fldCharType="separate"/>
        </w:r>
        <w:r w:rsidR="00DB345B">
          <w:rPr>
            <w:noProof/>
            <w:webHidden/>
          </w:rPr>
          <w:t>6</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5" w:history="1">
        <w:r w:rsidR="00DB345B" w:rsidRPr="00FD0DEA">
          <w:rPr>
            <w:rStyle w:val="Hyperlink"/>
            <w:noProof/>
          </w:rPr>
          <w:t>SECTION 4: SAMPLING</w:t>
        </w:r>
        <w:r w:rsidR="00DB345B">
          <w:rPr>
            <w:noProof/>
            <w:webHidden/>
          </w:rPr>
          <w:tab/>
        </w:r>
        <w:r w:rsidR="00DB345B">
          <w:rPr>
            <w:noProof/>
            <w:webHidden/>
          </w:rPr>
          <w:fldChar w:fldCharType="begin"/>
        </w:r>
        <w:r w:rsidR="00DB345B">
          <w:rPr>
            <w:noProof/>
            <w:webHidden/>
          </w:rPr>
          <w:instrText xml:space="preserve"> PAGEREF _Toc441004395 \h </w:instrText>
        </w:r>
        <w:r w:rsidR="00DB345B">
          <w:rPr>
            <w:noProof/>
            <w:webHidden/>
          </w:rPr>
        </w:r>
        <w:r w:rsidR="00DB345B">
          <w:rPr>
            <w:noProof/>
            <w:webHidden/>
          </w:rPr>
          <w:fldChar w:fldCharType="separate"/>
        </w:r>
        <w:r w:rsidR="00DB345B">
          <w:rPr>
            <w:noProof/>
            <w:webHidden/>
          </w:rPr>
          <w:t>7</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6" w:history="1">
        <w:r w:rsidR="00DB345B" w:rsidRPr="00FD0DEA">
          <w:rPr>
            <w:rStyle w:val="Hyperlink"/>
            <w:noProof/>
          </w:rPr>
          <w:t>SECTION 5: USE OF BACTERIOLOGICAL MEDIA</w:t>
        </w:r>
        <w:r w:rsidR="00DB345B">
          <w:rPr>
            <w:noProof/>
            <w:webHidden/>
          </w:rPr>
          <w:tab/>
        </w:r>
        <w:r w:rsidR="00DB345B">
          <w:rPr>
            <w:noProof/>
            <w:webHidden/>
          </w:rPr>
          <w:fldChar w:fldCharType="begin"/>
        </w:r>
        <w:r w:rsidR="00DB345B">
          <w:rPr>
            <w:noProof/>
            <w:webHidden/>
          </w:rPr>
          <w:instrText xml:space="preserve"> PAGEREF _Toc441004396 \h </w:instrText>
        </w:r>
        <w:r w:rsidR="00DB345B">
          <w:rPr>
            <w:noProof/>
            <w:webHidden/>
          </w:rPr>
        </w:r>
        <w:r w:rsidR="00DB345B">
          <w:rPr>
            <w:noProof/>
            <w:webHidden/>
          </w:rPr>
          <w:fldChar w:fldCharType="separate"/>
        </w:r>
        <w:r w:rsidR="00DB345B">
          <w:rPr>
            <w:noProof/>
            <w:webHidden/>
          </w:rPr>
          <w:t>9</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7" w:history="1">
        <w:r w:rsidR="00DB345B" w:rsidRPr="00FD0DEA">
          <w:rPr>
            <w:rStyle w:val="Hyperlink"/>
            <w:noProof/>
          </w:rPr>
          <w:t>SECTION 6: ASEPTIC PROCEDURES</w:t>
        </w:r>
        <w:r w:rsidR="00DB345B">
          <w:rPr>
            <w:noProof/>
            <w:webHidden/>
          </w:rPr>
          <w:tab/>
        </w:r>
        <w:r w:rsidR="00DB345B">
          <w:rPr>
            <w:noProof/>
            <w:webHidden/>
          </w:rPr>
          <w:fldChar w:fldCharType="begin"/>
        </w:r>
        <w:r w:rsidR="00DB345B">
          <w:rPr>
            <w:noProof/>
            <w:webHidden/>
          </w:rPr>
          <w:instrText xml:space="preserve"> PAGEREF _Toc441004397 \h </w:instrText>
        </w:r>
        <w:r w:rsidR="00DB345B">
          <w:rPr>
            <w:noProof/>
            <w:webHidden/>
          </w:rPr>
        </w:r>
        <w:r w:rsidR="00DB345B">
          <w:rPr>
            <w:noProof/>
            <w:webHidden/>
          </w:rPr>
          <w:fldChar w:fldCharType="separate"/>
        </w:r>
        <w:r w:rsidR="00DB345B">
          <w:rPr>
            <w:noProof/>
            <w:webHidden/>
          </w:rPr>
          <w:t>10</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398" w:history="1">
        <w:r w:rsidR="00DB345B" w:rsidRPr="00FD0DEA">
          <w:rPr>
            <w:rStyle w:val="Hyperlink"/>
            <w:noProof/>
          </w:rPr>
          <w:t>SECTION 7: PROCESSING SAMPLES FOR COLIFORM ANALYSIS</w:t>
        </w:r>
        <w:r w:rsidR="00DB345B">
          <w:rPr>
            <w:noProof/>
            <w:webHidden/>
          </w:rPr>
          <w:tab/>
        </w:r>
        <w:r w:rsidR="00DB345B">
          <w:rPr>
            <w:noProof/>
            <w:webHidden/>
          </w:rPr>
          <w:fldChar w:fldCharType="begin"/>
        </w:r>
        <w:r w:rsidR="00DB345B">
          <w:rPr>
            <w:noProof/>
            <w:webHidden/>
          </w:rPr>
          <w:instrText xml:space="preserve"> PAGEREF _Toc441004398 \h </w:instrText>
        </w:r>
        <w:r w:rsidR="00DB345B">
          <w:rPr>
            <w:noProof/>
            <w:webHidden/>
          </w:rPr>
        </w:r>
        <w:r w:rsidR="00DB345B">
          <w:rPr>
            <w:noProof/>
            <w:webHidden/>
          </w:rPr>
          <w:fldChar w:fldCharType="separate"/>
        </w:r>
        <w:r w:rsidR="00DB345B">
          <w:rPr>
            <w:noProof/>
            <w:webHidden/>
          </w:rPr>
          <w:t>12</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404" w:history="1">
        <w:r w:rsidR="00DB345B" w:rsidRPr="00FD0DEA">
          <w:rPr>
            <w:rStyle w:val="Hyperlink"/>
            <w:noProof/>
          </w:rPr>
          <w:t>SECTION 8: COUNTING COLIFORMS AND RECORDING THE RESULT</w:t>
        </w:r>
        <w:r w:rsidR="00DB345B">
          <w:rPr>
            <w:noProof/>
            <w:webHidden/>
          </w:rPr>
          <w:tab/>
        </w:r>
        <w:r w:rsidR="00DB345B">
          <w:rPr>
            <w:noProof/>
            <w:webHidden/>
          </w:rPr>
          <w:fldChar w:fldCharType="begin"/>
        </w:r>
        <w:r w:rsidR="00DB345B">
          <w:rPr>
            <w:noProof/>
            <w:webHidden/>
          </w:rPr>
          <w:instrText xml:space="preserve"> PAGEREF _Toc441004404 \h </w:instrText>
        </w:r>
        <w:r w:rsidR="00DB345B">
          <w:rPr>
            <w:noProof/>
            <w:webHidden/>
          </w:rPr>
        </w:r>
        <w:r w:rsidR="00DB345B">
          <w:rPr>
            <w:noProof/>
            <w:webHidden/>
          </w:rPr>
          <w:fldChar w:fldCharType="separate"/>
        </w:r>
        <w:r w:rsidR="00DB345B">
          <w:rPr>
            <w:noProof/>
            <w:webHidden/>
          </w:rPr>
          <w:t>16</w:t>
        </w:r>
        <w:r w:rsidR="00DB345B">
          <w:rPr>
            <w:noProof/>
            <w:webHidden/>
          </w:rPr>
          <w:fldChar w:fldCharType="end"/>
        </w:r>
      </w:hyperlink>
    </w:p>
    <w:p w:rsidR="00DB345B" w:rsidRDefault="007D6012" w:rsidP="00DB345B">
      <w:pPr>
        <w:pStyle w:val="TOC1"/>
        <w:tabs>
          <w:tab w:val="right" w:pos="8460"/>
        </w:tabs>
        <w:rPr>
          <w:noProof/>
          <w:lang w:eastAsia="en-GB"/>
        </w:rPr>
      </w:pPr>
      <w:hyperlink w:anchor="_Toc441004405" w:history="1">
        <w:r w:rsidR="00DB345B" w:rsidRPr="00FD0DEA">
          <w:rPr>
            <w:rStyle w:val="Hyperlink"/>
            <w:noProof/>
          </w:rPr>
          <w:t>SECTION 9: SELECTING THE OPTIMUM VOLUMES FOR MEMBRANE FILTRATION</w:t>
        </w:r>
        <w:r w:rsidR="00DB345B">
          <w:rPr>
            <w:noProof/>
            <w:webHidden/>
          </w:rPr>
          <w:tab/>
        </w:r>
        <w:r w:rsidR="00DB345B">
          <w:rPr>
            <w:noProof/>
            <w:webHidden/>
          </w:rPr>
          <w:fldChar w:fldCharType="begin"/>
        </w:r>
        <w:r w:rsidR="00DB345B">
          <w:rPr>
            <w:noProof/>
            <w:webHidden/>
          </w:rPr>
          <w:instrText xml:space="preserve"> PAGEREF _Toc441004405 \h </w:instrText>
        </w:r>
        <w:r w:rsidR="00DB345B">
          <w:rPr>
            <w:noProof/>
            <w:webHidden/>
          </w:rPr>
        </w:r>
        <w:r w:rsidR="00DB345B">
          <w:rPr>
            <w:noProof/>
            <w:webHidden/>
          </w:rPr>
          <w:fldChar w:fldCharType="separate"/>
        </w:r>
        <w:r w:rsidR="00DB345B">
          <w:rPr>
            <w:noProof/>
            <w:webHidden/>
          </w:rPr>
          <w:t>17</w:t>
        </w:r>
        <w:r w:rsidR="00DB345B">
          <w:rPr>
            <w:noProof/>
            <w:webHidden/>
          </w:rPr>
          <w:fldChar w:fldCharType="end"/>
        </w:r>
      </w:hyperlink>
    </w:p>
    <w:p w:rsidR="00DB345B" w:rsidRPr="00B84FF0" w:rsidRDefault="00DB345B" w:rsidP="00DB345B">
      <w:pPr>
        <w:tabs>
          <w:tab w:val="right" w:pos="8460"/>
        </w:tabs>
        <w:ind w:left="540"/>
      </w:pPr>
      <w:r w:rsidRPr="00B84FF0">
        <w:rPr>
          <w:b/>
          <w:bCs/>
          <w:noProof/>
        </w:rPr>
        <w:fldChar w:fldCharType="end"/>
      </w:r>
    </w:p>
    <w:p w:rsidR="00DB345B" w:rsidRPr="00B84FF0" w:rsidRDefault="00DB345B" w:rsidP="00DB345B">
      <w:pPr>
        <w:pStyle w:val="Heading3"/>
        <w:ind w:left="540"/>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ind w:left="540"/>
        <w:rPr>
          <w:b/>
        </w:rPr>
      </w:pPr>
    </w:p>
    <w:p w:rsidR="00DB345B" w:rsidRPr="00B84FF0" w:rsidRDefault="00DB345B" w:rsidP="00DB345B">
      <w:pPr>
        <w:spacing w:line="200" w:lineRule="exact"/>
        <w:ind w:left="540"/>
        <w:sectPr w:rsidR="00DB345B" w:rsidRPr="00B84FF0" w:rsidSect="001F10C6">
          <w:pgSz w:w="11910" w:h="16840"/>
          <w:pgMar w:top="1680" w:right="1466" w:bottom="580" w:left="1620" w:header="1482" w:footer="396" w:gutter="0"/>
          <w:cols w:space="720"/>
          <w:titlePg/>
          <w:docGrid w:linePitch="299"/>
        </w:sectPr>
      </w:pPr>
    </w:p>
    <w:p w:rsidR="00DB345B" w:rsidRDefault="00DB345B" w:rsidP="00DB345B">
      <w:pPr>
        <w:pStyle w:val="Heading1"/>
        <w:ind w:left="540"/>
        <w:rPr>
          <w:color w:val="C16014"/>
        </w:rPr>
      </w:pPr>
    </w:p>
    <w:p w:rsidR="00DB345B" w:rsidRPr="00B84FF0" w:rsidRDefault="00DB345B" w:rsidP="00DB345B">
      <w:pPr>
        <w:pStyle w:val="Heading1"/>
        <w:ind w:left="540"/>
        <w:rPr>
          <w:rFonts w:eastAsia="Arial" w:cs="Arial"/>
          <w:color w:val="C16014"/>
        </w:rPr>
      </w:pPr>
      <w:bookmarkStart w:id="35" w:name="_Toc441004392"/>
      <w:r w:rsidRPr="00B84FF0">
        <w:rPr>
          <w:color w:val="C16014"/>
        </w:rPr>
        <w:t xml:space="preserve">SECTION </w:t>
      </w:r>
      <w:r>
        <w:rPr>
          <w:color w:val="C16014"/>
        </w:rPr>
        <w:t>1</w:t>
      </w:r>
      <w:r w:rsidRPr="00B84FF0">
        <w:rPr>
          <w:color w:val="C16014"/>
        </w:rPr>
        <w:t>: ASSEMBLY OF FILTRATION APPARATUS</w:t>
      </w:r>
      <w:bookmarkEnd w:id="35"/>
    </w:p>
    <w:p w:rsidR="00DB345B" w:rsidRPr="00B84FF0" w:rsidRDefault="00DB345B" w:rsidP="00DB345B">
      <w:pPr>
        <w:spacing w:before="1" w:line="140" w:lineRule="exact"/>
        <w:ind w:left="540"/>
      </w:pPr>
      <w:r>
        <w:rPr>
          <w:noProof/>
          <w:lang w:eastAsia="en-GB"/>
        </w:rPr>
        <w:drawing>
          <wp:anchor distT="0" distB="0" distL="114300" distR="114300" simplePos="0" relativeHeight="252333056" behindDoc="1" locked="0" layoutInCell="1" allowOverlap="1" wp14:anchorId="7DB68F80" wp14:editId="5FAC175C">
            <wp:simplePos x="0" y="0"/>
            <wp:positionH relativeFrom="column">
              <wp:posOffset>-219655</wp:posOffset>
            </wp:positionH>
            <wp:positionV relativeFrom="paragraph">
              <wp:posOffset>198755</wp:posOffset>
            </wp:positionV>
            <wp:extent cx="5943600" cy="4095750"/>
            <wp:effectExtent l="0" t="0" r="0" b="0"/>
            <wp:wrapNone/>
            <wp:docPr id="402" name="Picture 402" descr="C:\Users\WagtechTech1\AppData\Local\Microsoft\Windows\Temporary Internet Files\Content.Word\IMG_20160119_21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G_20160119_212112.jpg"/>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t="13063" r="6307" b="22372"/>
                    <a:stretch/>
                  </pic:blipFill>
                  <pic:spPr bwMode="auto">
                    <a:xfrm>
                      <a:off x="0" y="0"/>
                      <a:ext cx="5943600" cy="4095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r w:rsidRPr="00B84FF0">
        <w:rPr>
          <w:noProof/>
          <w:lang w:eastAsia="en-GB"/>
        </w:rPr>
        <mc:AlternateContent>
          <mc:Choice Requires="wps">
            <w:drawing>
              <wp:anchor distT="0" distB="0" distL="114300" distR="114300" simplePos="0" relativeHeight="252334080" behindDoc="0" locked="0" layoutInCell="1" allowOverlap="1" wp14:anchorId="680919FB" wp14:editId="4036B229">
                <wp:simplePos x="0" y="0"/>
                <wp:positionH relativeFrom="column">
                  <wp:posOffset>4413416</wp:posOffset>
                </wp:positionH>
                <wp:positionV relativeFrom="paragraph">
                  <wp:posOffset>175729</wp:posOffset>
                </wp:positionV>
                <wp:extent cx="252730" cy="262255"/>
                <wp:effectExtent l="0" t="0" r="0" b="3810"/>
                <wp:wrapNone/>
                <wp:docPr id="403" name="Text Box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0919FB" id="Text Box 403" o:spid="_x0000_s1195" type="#_x0000_t202" style="position:absolute;left:0;text-align:left;margin-left:347.5pt;margin-top:13.85pt;width:19.9pt;height:20.65pt;z-index:25233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" filled="f" stroked="f">
                <v:textbox style="mso-fit-shape-to-text:t">
                  <w:txbxContent>
                    <w:p w:rsidR="007D6012" w:rsidRDefault="007D6012" w:rsidP="00DB345B">
                      <w:r>
                        <w:t>2</w:t>
                      </w:r>
                    </w:p>
                  </w:txbxContent>
                </v:textbox>
              </v:shape>
            </w:pict>
          </mc:Fallback>
        </mc:AlternateContent>
      </w:r>
      <w:r w:rsidRPr="00B84FF0">
        <w:rPr>
          <w:noProof/>
          <w:lang w:eastAsia="en-GB"/>
        </w:rPr>
        <mc:AlternateContent>
          <mc:Choice Requires="wps">
            <w:drawing>
              <wp:anchor distT="0" distB="0" distL="114300" distR="114300" simplePos="0" relativeHeight="252316672" behindDoc="0" locked="0" layoutInCell="1" allowOverlap="1" wp14:anchorId="0D5DB207" wp14:editId="5E8375EE">
                <wp:simplePos x="0" y="0"/>
                <wp:positionH relativeFrom="column">
                  <wp:posOffset>1810357</wp:posOffset>
                </wp:positionH>
                <wp:positionV relativeFrom="paragraph">
                  <wp:posOffset>164493</wp:posOffset>
                </wp:positionV>
                <wp:extent cx="252730" cy="262255"/>
                <wp:effectExtent l="3175" t="0" r="1270" b="4445"/>
                <wp:wrapNone/>
                <wp:docPr id="390" name="Text Box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D5DB207" id="Text Box 390" o:spid="_x0000_s1196" type="#_x0000_t202" style="position:absolute;left:0;text-align:left;margin-left:142.55pt;margin-top:12.95pt;width:19.9pt;height:20.65pt;z-index:2523166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AXuQIAAMQ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" filled="f" stroked="f">
                <v:textbox style="mso-fit-shape-to-text:t">
                  <w:txbxContent>
                    <w:p w:rsidR="007D6012" w:rsidRDefault="007D6012" w:rsidP="00DB345B">
                      <w:r>
                        <w:t>3</w:t>
                      </w:r>
                    </w:p>
                  </w:txbxContent>
                </v:textbox>
              </v:shape>
            </w:pict>
          </mc:Fallback>
        </mc:AlternateContent>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r w:rsidRPr="00B84FF0">
        <w:rPr>
          <w:noProof/>
          <w:lang w:eastAsia="en-GB"/>
        </w:rPr>
        <mc:AlternateContent>
          <mc:Choice Requires="wps">
            <w:drawing>
              <wp:anchor distT="0" distB="0" distL="114300" distR="114300" simplePos="0" relativeHeight="252328960" behindDoc="0" locked="0" layoutInCell="1" allowOverlap="1" wp14:anchorId="74501EEC" wp14:editId="40BF406A">
                <wp:simplePos x="0" y="0"/>
                <wp:positionH relativeFrom="column">
                  <wp:posOffset>3656275</wp:posOffset>
                </wp:positionH>
                <wp:positionV relativeFrom="paragraph">
                  <wp:posOffset>228959</wp:posOffset>
                </wp:positionV>
                <wp:extent cx="252730" cy="262255"/>
                <wp:effectExtent l="0" t="0" r="0" b="3810"/>
                <wp:wrapNone/>
                <wp:docPr id="385" name="Text Box 3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4501EEC" id="Text Box 385" o:spid="_x0000_s1197" type="#_x0000_t202" style="position:absolute;left:0;text-align:left;margin-left:287.9pt;margin-top:18.05pt;width:19.9pt;height:20.65pt;z-index:25232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" filled="f" stroked="f">
                <v:textbox style="mso-fit-shape-to-text:t">
                  <w:txbxContent>
                    <w:p w:rsidR="007D6012" w:rsidRDefault="007D6012" w:rsidP="00DB345B">
                      <w:r>
                        <w:t>7</w:t>
                      </w:r>
                    </w:p>
                  </w:txbxContent>
                </v:textbox>
              </v:shape>
            </w:pict>
          </mc:Fallback>
        </mc:AlternateContent>
      </w:r>
      <w:r w:rsidRPr="00B84FF0">
        <w:rPr>
          <w:noProof/>
          <w:lang w:eastAsia="en-GB"/>
        </w:rPr>
        <mc:AlternateContent>
          <mc:Choice Requires="wps">
            <w:drawing>
              <wp:anchor distT="0" distB="0" distL="114300" distR="114300" simplePos="0" relativeHeight="252317696" behindDoc="0" locked="0" layoutInCell="1" allowOverlap="1" wp14:anchorId="041705F1" wp14:editId="024BA374">
                <wp:simplePos x="0" y="0"/>
                <wp:positionH relativeFrom="column">
                  <wp:posOffset>2693311</wp:posOffset>
                </wp:positionH>
                <wp:positionV relativeFrom="paragraph">
                  <wp:posOffset>9332</wp:posOffset>
                </wp:positionV>
                <wp:extent cx="252730" cy="262255"/>
                <wp:effectExtent l="0" t="0" r="0" b="3810"/>
                <wp:wrapNone/>
                <wp:docPr id="388"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4</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41705F1" id="Text Box 388" o:spid="_x0000_s1198" type="#_x0000_t202" style="position:absolute;left:0;text-align:left;margin-left:212.05pt;margin-top:.75pt;width:19.9pt;height:20.65pt;z-index:2523176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SxTuQ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" filled="f" stroked="f">
                <v:textbox style="mso-fit-shape-to-text:t">
                  <w:txbxContent>
                    <w:p w:rsidR="007D6012" w:rsidRDefault="007D6012" w:rsidP="00DB345B">
                      <w:r>
                        <w:t>4</w:t>
                      </w:r>
                    </w:p>
                  </w:txbxContent>
                </v:textbox>
              </v:shape>
            </w:pict>
          </mc:Fallback>
        </mc:AlternateContent>
      </w:r>
    </w:p>
    <w:p w:rsidR="00DB345B" w:rsidRPr="00B84FF0" w:rsidRDefault="00DB345B" w:rsidP="00DB345B">
      <w:pPr>
        <w:spacing w:line="200" w:lineRule="exact"/>
        <w:ind w:left="540"/>
      </w:pPr>
      <w:r w:rsidRPr="00B84FF0">
        <w:rPr>
          <w:noProof/>
          <w:lang w:eastAsia="en-GB"/>
        </w:rPr>
        <mc:AlternateContent>
          <mc:Choice Requires="wps">
            <w:drawing>
              <wp:anchor distT="0" distB="0" distL="114300" distR="114300" simplePos="0" relativeHeight="252324864" behindDoc="0" locked="0" layoutInCell="1" allowOverlap="1" wp14:anchorId="2ACA55C2" wp14:editId="2F48CB4C">
                <wp:simplePos x="0" y="0"/>
                <wp:positionH relativeFrom="column">
                  <wp:posOffset>3477177</wp:posOffset>
                </wp:positionH>
                <wp:positionV relativeFrom="paragraph">
                  <wp:posOffset>126421</wp:posOffset>
                </wp:positionV>
                <wp:extent cx="252730" cy="262255"/>
                <wp:effectExtent l="0" t="0" r="0" b="3810"/>
                <wp:wrapNone/>
                <wp:docPr id="386" name="Text 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ACA55C2" id="Text Box 386" o:spid="_x0000_s1199" type="#_x0000_t202" style="position:absolute;left:0;text-align:left;margin-left:273.8pt;margin-top:9.95pt;width:19.9pt;height:20.65pt;z-index:25232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" filled="f" stroked="f">
                <v:textbox style="mso-fit-shape-to-text:t">
                  <w:txbxContent>
                    <w:p w:rsidR="007D6012" w:rsidRDefault="007D6012" w:rsidP="00DB345B">
                      <w:r>
                        <w:t>6</w:t>
                      </w:r>
                    </w:p>
                  </w:txbxContent>
                </v:textbox>
              </v:shape>
            </w:pict>
          </mc:Fallback>
        </mc:AlternateContent>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r w:rsidRPr="00B84FF0">
        <w:rPr>
          <w:noProof/>
          <w:lang w:eastAsia="en-GB"/>
        </w:rPr>
        <mc:AlternateContent>
          <mc:Choice Requires="wps">
            <w:drawing>
              <wp:anchor distT="0" distB="0" distL="114300" distR="114300" simplePos="0" relativeHeight="252321792" behindDoc="0" locked="0" layoutInCell="1" allowOverlap="1" wp14:anchorId="16ABE898" wp14:editId="5C06DBB8">
                <wp:simplePos x="0" y="0"/>
                <wp:positionH relativeFrom="column">
                  <wp:posOffset>3778250</wp:posOffset>
                </wp:positionH>
                <wp:positionV relativeFrom="paragraph">
                  <wp:posOffset>12065</wp:posOffset>
                </wp:positionV>
                <wp:extent cx="252730" cy="262255"/>
                <wp:effectExtent l="0" t="0" r="0" b="3810"/>
                <wp:wrapNone/>
                <wp:docPr id="389"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16ABE898" id="Text Box 389" o:spid="_x0000_s1200" type="#_x0000_t202" style="position:absolute;left:0;text-align:left;margin-left:297.5pt;margin-top:.95pt;width:19.9pt;height:20.65pt;z-index:25232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rDKugIAAMU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" filled="f" stroked="f">
                <v:textbox style="mso-fit-shape-to-text:t">
                  <w:txbxContent>
                    <w:p w:rsidR="007D6012" w:rsidRDefault="007D6012" w:rsidP="00DB345B">
                      <w:r>
                        <w:t>5</w:t>
                      </w:r>
                    </w:p>
                  </w:txbxContent>
                </v:textbox>
              </v:shape>
            </w:pict>
          </mc:Fallback>
        </mc:AlternateContent>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r w:rsidRPr="00B84FF0">
        <w:rPr>
          <w:noProof/>
          <w:lang w:eastAsia="en-GB"/>
        </w:rPr>
        <mc:AlternateContent>
          <mc:Choice Requires="wps">
            <w:drawing>
              <wp:anchor distT="0" distB="0" distL="114300" distR="114300" simplePos="0" relativeHeight="252320768" behindDoc="0" locked="0" layoutInCell="1" allowOverlap="1" wp14:anchorId="0E280D25" wp14:editId="318CFC1D">
                <wp:simplePos x="0" y="0"/>
                <wp:positionH relativeFrom="column">
                  <wp:posOffset>2629535</wp:posOffset>
                </wp:positionH>
                <wp:positionV relativeFrom="paragraph">
                  <wp:posOffset>36830</wp:posOffset>
                </wp:positionV>
                <wp:extent cx="252730" cy="262255"/>
                <wp:effectExtent l="0" t="0" r="0" b="3810"/>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Default="007D6012" w:rsidP="00DB345B">
                            <w:r>
                              <w:t>1</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0E280D25" id="Text Box 384" o:spid="_x0000_s1201" type="#_x0000_t202" style="position:absolute;left:0;text-align:left;margin-left:207.05pt;margin-top:2.9pt;width:19.9pt;height:20.65pt;z-index:25232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dS/ugIAAMU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" filled="f" stroked="f">
                <v:textbox style="mso-fit-shape-to-text:t">
                  <w:txbxContent>
                    <w:p w:rsidR="007D6012" w:rsidRDefault="007D6012" w:rsidP="00DB345B">
                      <w:r>
                        <w:t>1</w:t>
                      </w:r>
                    </w:p>
                  </w:txbxContent>
                </v:textbox>
              </v:shape>
            </w:pict>
          </mc:Fallback>
        </mc:AlternateContent>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pStyle w:val="BodyText"/>
        <w:numPr>
          <w:ilvl w:val="0"/>
          <w:numId w:val="13"/>
        </w:numPr>
        <w:ind w:left="540" w:firstLine="0"/>
      </w:pPr>
      <w:r w:rsidRPr="00B84FF0">
        <w:t>Hand Vacuum</w:t>
      </w:r>
      <w:r>
        <w:t xml:space="preserve"> Pistol</w:t>
      </w:r>
      <w:r w:rsidRPr="00B84FF0">
        <w:t xml:space="preserve"> Pump</w:t>
      </w:r>
    </w:p>
    <w:p w:rsidR="00DB345B" w:rsidRPr="00B84FF0" w:rsidRDefault="00DB345B" w:rsidP="00DB345B">
      <w:pPr>
        <w:pStyle w:val="BodyText"/>
        <w:numPr>
          <w:ilvl w:val="0"/>
          <w:numId w:val="13"/>
        </w:numPr>
        <w:ind w:left="540" w:firstLine="0"/>
      </w:pPr>
      <w:r w:rsidRPr="00B84FF0">
        <w:t>Filtrate Flask / Waste Beaker</w:t>
      </w:r>
    </w:p>
    <w:p w:rsidR="00DB345B" w:rsidRPr="00B84FF0" w:rsidRDefault="00DB345B" w:rsidP="00DB345B">
      <w:pPr>
        <w:pStyle w:val="BodyText"/>
        <w:numPr>
          <w:ilvl w:val="0"/>
          <w:numId w:val="13"/>
        </w:numPr>
        <w:ind w:left="540" w:firstLine="0"/>
      </w:pPr>
      <w:r w:rsidRPr="00B84FF0">
        <w:t>Sampling Cup and cable</w:t>
      </w:r>
    </w:p>
    <w:p w:rsidR="00DB345B" w:rsidRPr="00B84FF0" w:rsidRDefault="00DB345B" w:rsidP="00DB345B">
      <w:pPr>
        <w:pStyle w:val="BodyText"/>
        <w:numPr>
          <w:ilvl w:val="0"/>
          <w:numId w:val="13"/>
        </w:numPr>
        <w:ind w:left="540" w:firstLine="0"/>
      </w:pPr>
      <w:r w:rsidRPr="00B84FF0">
        <w:t>Graduated</w:t>
      </w:r>
      <w:r w:rsidRPr="007A10A7">
        <w:rPr>
          <w:lang w:val="en-GB"/>
        </w:rPr>
        <w:t xml:space="preserve"> Aluminium</w:t>
      </w:r>
      <w:r w:rsidRPr="00B84FF0">
        <w:t xml:space="preserve"> Funnel</w:t>
      </w:r>
    </w:p>
    <w:p w:rsidR="00DB345B" w:rsidRPr="00B84FF0" w:rsidRDefault="00DB345B" w:rsidP="00DB345B">
      <w:pPr>
        <w:pStyle w:val="BodyText"/>
        <w:numPr>
          <w:ilvl w:val="0"/>
          <w:numId w:val="13"/>
        </w:numPr>
        <w:ind w:left="540" w:firstLine="0"/>
      </w:pPr>
      <w:r w:rsidRPr="00B84FF0">
        <w:t>Membrane Support &amp; Holder</w:t>
      </w:r>
    </w:p>
    <w:p w:rsidR="00DB345B" w:rsidRPr="00B84FF0" w:rsidRDefault="00DB345B" w:rsidP="00DB345B">
      <w:pPr>
        <w:pStyle w:val="BodyText"/>
        <w:numPr>
          <w:ilvl w:val="0"/>
          <w:numId w:val="13"/>
        </w:numPr>
        <w:ind w:left="540" w:firstLine="0"/>
      </w:pPr>
      <w:r w:rsidRPr="00B84FF0">
        <w:t>Sealing Gaskets</w:t>
      </w:r>
    </w:p>
    <w:p w:rsidR="00DB345B" w:rsidRPr="00B84FF0" w:rsidRDefault="00DB345B" w:rsidP="00DB345B">
      <w:pPr>
        <w:pStyle w:val="BodyText"/>
        <w:numPr>
          <w:ilvl w:val="0"/>
          <w:numId w:val="13"/>
        </w:numPr>
        <w:ind w:left="540" w:firstLine="0"/>
      </w:pPr>
      <w:r>
        <w:t>Glass</w:t>
      </w:r>
      <w:r w:rsidRPr="00B84FF0">
        <w:t xml:space="preserve"> Sintered Disc (Membrane Support)</w:t>
      </w:r>
    </w:p>
    <w:p w:rsidR="00DB345B" w:rsidRPr="00B84FF0" w:rsidRDefault="00DB345B" w:rsidP="00DB345B">
      <w:pPr>
        <w:ind w:left="540"/>
        <w:sectPr w:rsidR="00DB345B" w:rsidRPr="00B84FF0" w:rsidSect="001F10C6">
          <w:pgSz w:w="11910" w:h="16840"/>
          <w:pgMar w:top="1680" w:right="1466" w:bottom="580" w:left="1620" w:header="1482" w:footer="397" w:gutter="0"/>
          <w:cols w:space="720"/>
        </w:sectPr>
      </w:pPr>
    </w:p>
    <w:p w:rsidR="00DB345B" w:rsidRPr="00B84FF0" w:rsidRDefault="00DB345B" w:rsidP="00DB345B">
      <w:pPr>
        <w:spacing w:before="6" w:line="170" w:lineRule="exact"/>
        <w:ind w:left="540"/>
      </w:pPr>
    </w:p>
    <w:p w:rsidR="00DB345B" w:rsidRDefault="00DB345B" w:rsidP="00DB345B">
      <w:pPr>
        <w:spacing w:line="200" w:lineRule="exact"/>
        <w:ind w:left="540"/>
      </w:pPr>
      <w:r>
        <w:t>Place one gasket within the recess of the support holder and press into place. Place the sintered disc, smooth side facing upwards, into the centre of the gasket. Push the other two gaskets into place around the sintered support disc.</w:t>
      </w:r>
    </w:p>
    <w:p w:rsidR="00DB345B" w:rsidRPr="00B84FF0" w:rsidRDefault="00DB345B" w:rsidP="00DB345B">
      <w:pPr>
        <w:spacing w:line="200" w:lineRule="exact"/>
        <w:ind w:left="540"/>
      </w:pPr>
      <w:r>
        <w:rPr>
          <w:noProof/>
          <w:lang w:eastAsia="en-GB"/>
        </w:rPr>
        <w:drawing>
          <wp:anchor distT="0" distB="0" distL="114300" distR="114300" simplePos="0" relativeHeight="252323840" behindDoc="1" locked="0" layoutInCell="1" allowOverlap="1" wp14:anchorId="08B0BCCE" wp14:editId="7F47DD42">
            <wp:simplePos x="0" y="0"/>
            <wp:positionH relativeFrom="column">
              <wp:posOffset>2286994</wp:posOffset>
            </wp:positionH>
            <wp:positionV relativeFrom="paragraph">
              <wp:posOffset>199694</wp:posOffset>
            </wp:positionV>
            <wp:extent cx="1831975" cy="3272790"/>
            <wp:effectExtent l="0" t="0" r="0" b="3810"/>
            <wp:wrapTight wrapText="bothSides">
              <wp:wrapPolygon edited="0">
                <wp:start x="0" y="0"/>
                <wp:lineTo x="0" y="21499"/>
                <wp:lineTo x="21338" y="21499"/>
                <wp:lineTo x="21338" y="0"/>
                <wp:lineTo x="0" y="0"/>
              </wp:wrapPolygon>
            </wp:wrapTight>
            <wp:docPr id="404" name="Picture 404" descr="C:\Users\WagtechTech1\AppData\Local\Microsoft\Windows\Temporary Internet Files\Content.Word\IMG_20160119_212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212237.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colorTemperature colorTemp="5300"/>
                              </a14:imgEffect>
                              <a14:imgEffect>
                                <a14:brightnessContrast bright="20000" contrast="-40000"/>
                              </a14:imgEffect>
                            </a14:imgLayer>
                          </a14:imgProps>
                        </a:ext>
                        <a:ext uri="{28A0092B-C50C-407E-A947-70E740481C1C}">
                          <a14:useLocalDpi xmlns:a14="http://schemas.microsoft.com/office/drawing/2010/main" val="0"/>
                        </a:ext>
                      </a:extLst>
                    </a:blip>
                    <a:srcRect l="34946" t="14834" r="29454" b="21565"/>
                    <a:stretch/>
                  </pic:blipFill>
                  <pic:spPr bwMode="auto">
                    <a:xfrm>
                      <a:off x="0" y="0"/>
                      <a:ext cx="1831975" cy="3272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Default="00DB345B" w:rsidP="00DB345B">
      <w:pPr>
        <w:spacing w:line="200" w:lineRule="exact"/>
        <w:ind w:left="540"/>
        <w:rPr>
          <w:noProof/>
          <w:lang w:eastAsia="en-GB"/>
        </w:rPr>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rFonts w:asciiTheme="minorHAnsi" w:eastAsiaTheme="minorEastAsia" w:hAnsiTheme="minorHAnsi"/>
          <w:sz w:val="22"/>
          <w:szCs w:val="22"/>
          <w:lang w:val="en-GB" w:eastAsia="zh-CN"/>
        </w:rPr>
      </w:pPr>
    </w:p>
    <w:p w:rsidR="00DB345B" w:rsidRDefault="00DB345B" w:rsidP="00DB345B">
      <w:pPr>
        <w:pStyle w:val="BodyText"/>
        <w:tabs>
          <w:tab w:val="left" w:pos="2865"/>
          <w:tab w:val="center" w:pos="5075"/>
        </w:tabs>
        <w:ind w:left="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pPr>
    </w:p>
    <w:p w:rsidR="00DB345B" w:rsidRDefault="00DB345B" w:rsidP="00DB345B">
      <w:pPr>
        <w:pStyle w:val="BodyText"/>
        <w:tabs>
          <w:tab w:val="left" w:pos="2865"/>
          <w:tab w:val="center" w:pos="5075"/>
        </w:tabs>
        <w:ind w:left="540"/>
      </w:pPr>
    </w:p>
    <w:p w:rsidR="00DB345B" w:rsidRDefault="00DB345B" w:rsidP="00DB345B">
      <w:pPr>
        <w:pStyle w:val="BodyText"/>
        <w:tabs>
          <w:tab w:val="left" w:pos="2865"/>
          <w:tab w:val="center" w:pos="5075"/>
        </w:tabs>
        <w:ind w:left="540"/>
      </w:pPr>
    </w:p>
    <w:p w:rsidR="00DB345B" w:rsidRDefault="00DB345B" w:rsidP="00DB345B">
      <w:pPr>
        <w:pStyle w:val="BodyText"/>
        <w:tabs>
          <w:tab w:val="left" w:pos="2865"/>
          <w:tab w:val="center" w:pos="5075"/>
        </w:tabs>
        <w:ind w:left="540"/>
      </w:pPr>
    </w:p>
    <w:p w:rsidR="00DB345B" w:rsidRDefault="00DB345B" w:rsidP="00DB345B">
      <w:pPr>
        <w:pStyle w:val="BodyText"/>
        <w:tabs>
          <w:tab w:val="left" w:pos="2865"/>
          <w:tab w:val="center" w:pos="5075"/>
        </w:tabs>
        <w:ind w:left="540"/>
      </w:pPr>
    </w:p>
    <w:p w:rsidR="00DB345B" w:rsidRDefault="00DB345B" w:rsidP="00DB345B">
      <w:pPr>
        <w:pStyle w:val="BodyText"/>
        <w:tabs>
          <w:tab w:val="left" w:pos="2865"/>
          <w:tab w:val="center" w:pos="5075"/>
        </w:tabs>
        <w:ind w:left="540"/>
      </w:pPr>
    </w:p>
    <w:p w:rsidR="00DB345B" w:rsidRPr="00124CE8" w:rsidRDefault="00DB345B" w:rsidP="00DB345B">
      <w:pPr>
        <w:pStyle w:val="BodyText"/>
        <w:tabs>
          <w:tab w:val="left" w:pos="2865"/>
          <w:tab w:val="center" w:pos="5075"/>
        </w:tabs>
        <w:ind w:left="540"/>
      </w:pPr>
      <w:r w:rsidRPr="00124CE8">
        <w:t>The graduated</w:t>
      </w:r>
      <w:r>
        <w:t xml:space="preserve"> funnel screws clockwise into position. Do not over-tighten the funnel.</w:t>
      </w:r>
    </w:p>
    <w:p w:rsidR="00DB345B" w:rsidRDefault="00DB345B" w:rsidP="00DB345B">
      <w:pPr>
        <w:pStyle w:val="BodyText"/>
        <w:tabs>
          <w:tab w:val="left" w:pos="2865"/>
          <w:tab w:val="center" w:pos="5075"/>
        </w:tabs>
        <w:ind w:left="540"/>
        <w:rPr>
          <w:b/>
          <w:color w:val="FFFFFF" w:themeColor="background1"/>
        </w:rPr>
      </w:pPr>
      <w:r>
        <w:rPr>
          <w:noProof/>
          <w:lang w:val="en-GB" w:eastAsia="en-GB"/>
        </w:rPr>
        <w:drawing>
          <wp:anchor distT="0" distB="0" distL="114300" distR="114300" simplePos="0" relativeHeight="252325888" behindDoc="1" locked="0" layoutInCell="1" allowOverlap="1" wp14:anchorId="0300368D" wp14:editId="3A395F38">
            <wp:simplePos x="0" y="0"/>
            <wp:positionH relativeFrom="column">
              <wp:posOffset>2064357</wp:posOffset>
            </wp:positionH>
            <wp:positionV relativeFrom="paragraph">
              <wp:posOffset>115211</wp:posOffset>
            </wp:positionV>
            <wp:extent cx="2393950" cy="2564765"/>
            <wp:effectExtent l="0" t="0" r="6350" b="6985"/>
            <wp:wrapTight wrapText="bothSides">
              <wp:wrapPolygon edited="0">
                <wp:start x="0" y="0"/>
                <wp:lineTo x="0" y="21498"/>
                <wp:lineTo x="21485" y="21498"/>
                <wp:lineTo x="21485" y="0"/>
                <wp:lineTo x="0" y="0"/>
              </wp:wrapPolygon>
            </wp:wrapTight>
            <wp:docPr id="405" name="Picture 405" descr="C:\Users\WagtechTech1\AppData\Local\Microsoft\Windows\Temporary Internet Files\Content.Word\IMG_20160119_212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212318.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2500" t="11459" r="19444" b="15625"/>
                    <a:stretch/>
                  </pic:blipFill>
                  <pic:spPr bwMode="auto">
                    <a:xfrm>
                      <a:off x="0" y="0"/>
                      <a:ext cx="2393950" cy="2564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noProof/>
          <w:lang w:val="en-GB" w:eastAsia="en-GB"/>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Default="00DB345B" w:rsidP="00DB345B">
      <w:pPr>
        <w:pStyle w:val="BodyText"/>
        <w:tabs>
          <w:tab w:val="left" w:pos="2865"/>
          <w:tab w:val="center" w:pos="5075"/>
        </w:tabs>
        <w:ind w:left="540"/>
        <w:rPr>
          <w:b/>
          <w:color w:val="FFFFFF" w:themeColor="background1"/>
        </w:rPr>
      </w:pPr>
    </w:p>
    <w:p w:rsidR="00DB345B" w:rsidRPr="00EF38C3" w:rsidRDefault="00DB345B" w:rsidP="00DB345B">
      <w:pPr>
        <w:pStyle w:val="BodyText"/>
        <w:tabs>
          <w:tab w:val="left" w:pos="2865"/>
          <w:tab w:val="center" w:pos="5075"/>
        </w:tabs>
        <w:ind w:left="540"/>
        <w:rPr>
          <w:b/>
          <w:bCs/>
          <w:color w:val="FFFFFF" w:themeColor="background1"/>
        </w:rPr>
      </w:pPr>
    </w:p>
    <w:p w:rsidR="00DB345B" w:rsidRPr="00B84FF0" w:rsidRDefault="00DB345B" w:rsidP="00DB345B">
      <w:pPr>
        <w:ind w:left="540"/>
        <w:sectPr w:rsidR="00DB345B" w:rsidRPr="00B84FF0" w:rsidSect="001F10C6">
          <w:pgSz w:w="11910" w:h="16840"/>
          <w:pgMar w:top="1680" w:right="1466" w:bottom="580" w:left="1620" w:header="1482" w:footer="396" w:gutter="0"/>
          <w:cols w:space="720"/>
        </w:sectPr>
      </w:pPr>
    </w:p>
    <w:p w:rsidR="00DB345B" w:rsidRDefault="00DB345B" w:rsidP="00DB345B">
      <w:pPr>
        <w:pStyle w:val="Heading1"/>
        <w:ind w:left="540"/>
      </w:pPr>
    </w:p>
    <w:p w:rsidR="00DB345B" w:rsidRPr="00B84FF0" w:rsidRDefault="00DB345B" w:rsidP="00DB345B">
      <w:pPr>
        <w:pStyle w:val="Heading1"/>
        <w:ind w:left="540"/>
        <w:rPr>
          <w:rFonts w:eastAsia="Arial" w:cs="Arial"/>
        </w:rPr>
      </w:pPr>
      <w:bookmarkStart w:id="36" w:name="_Toc441004393"/>
      <w:r w:rsidRPr="00B84FF0">
        <w:t xml:space="preserve">SECTION </w:t>
      </w:r>
      <w:r>
        <w:t>2</w:t>
      </w:r>
      <w:r w:rsidRPr="00B84FF0">
        <w:t>: PREPARING BACTERIOLOGICAL MEDIA IN A LABORATORY FACILITY</w:t>
      </w:r>
      <w:bookmarkEnd w:id="36"/>
    </w:p>
    <w:p w:rsidR="00DB345B" w:rsidRPr="00A76761" w:rsidRDefault="00DB345B" w:rsidP="00DB345B">
      <w:pPr>
        <w:pStyle w:val="BodyText"/>
        <w:ind w:left="540"/>
        <w:rPr>
          <w:rFonts w:cs="Arial"/>
          <w:b/>
        </w:rPr>
      </w:pPr>
    </w:p>
    <w:p w:rsidR="00DB345B" w:rsidRDefault="00DB345B" w:rsidP="00DB345B">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7A10A7">
        <w:rPr>
          <w:rFonts w:cs="Arial"/>
          <w:lang w:val="en-GB"/>
        </w:rPr>
        <w:t xml:space="preserve"> deionised</w:t>
      </w:r>
      <w:r w:rsidRPr="00B84FF0">
        <w:rPr>
          <w:rFonts w:cs="Arial"/>
        </w:rPr>
        <w:t xml:space="preserve"> water.</w:t>
      </w:r>
    </w:p>
    <w:p w:rsidR="00DB345B" w:rsidRDefault="00DB345B" w:rsidP="00DB345B">
      <w:pPr>
        <w:pStyle w:val="BodyText"/>
        <w:ind w:left="540"/>
        <w:rPr>
          <w:rFonts w:cs="Arial"/>
        </w:rPr>
      </w:pPr>
    </w:p>
    <w:p w:rsidR="00DB345B" w:rsidRDefault="00DB345B" w:rsidP="00DB345B">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DB345B" w:rsidRDefault="00DB345B" w:rsidP="00DB345B">
      <w:pPr>
        <w:pStyle w:val="BodyText"/>
        <w:ind w:left="540"/>
        <w:rPr>
          <w:rFonts w:cs="Arial"/>
        </w:rPr>
      </w:pPr>
    </w:p>
    <w:p w:rsidR="00DB345B" w:rsidRDefault="00DB345B" w:rsidP="00DB345B">
      <w:pPr>
        <w:pStyle w:val="BodyText"/>
        <w:ind w:left="540"/>
        <w:rPr>
          <w:rFonts w:cs="Arial"/>
        </w:rPr>
      </w:pPr>
      <w:r>
        <w:rPr>
          <w:rFonts w:cs="Arial"/>
        </w:rPr>
        <w:t>Tear open the sachet and remove the silica gel with the forceps. If the silica gel is green, discard the sachet without using.</w:t>
      </w:r>
    </w:p>
    <w:p w:rsidR="00DB345B" w:rsidRDefault="00DB345B" w:rsidP="00DB345B">
      <w:pPr>
        <w:pStyle w:val="BodyText"/>
        <w:ind w:left="540"/>
        <w:rPr>
          <w:rFonts w:cs="Arial"/>
        </w:rPr>
      </w:pPr>
    </w:p>
    <w:p w:rsidR="00DB345B" w:rsidRPr="00B84FF0" w:rsidRDefault="00DB345B" w:rsidP="00DB345B">
      <w:pPr>
        <w:pStyle w:val="BodyText"/>
        <w:ind w:left="540"/>
        <w:rPr>
          <w:rFonts w:cs="Arial"/>
        </w:rPr>
      </w:pPr>
      <w:r>
        <w:rPr>
          <w:rFonts w:cs="Arial"/>
        </w:rPr>
        <w:t>Pour the entire contents of the sachet into 100mL of</w:t>
      </w:r>
      <w:r w:rsidRPr="007A10A7">
        <w:rPr>
          <w:rFonts w:cs="Arial"/>
          <w:lang w:val="en-GB"/>
        </w:rPr>
        <w:t xml:space="preserve"> deionised</w:t>
      </w:r>
      <w:r>
        <w:rPr>
          <w:rFonts w:cs="Arial"/>
        </w:rPr>
        <w:t xml:space="preserve"> water.</w:t>
      </w:r>
    </w:p>
    <w:p w:rsidR="00DB345B" w:rsidRPr="00B84FF0" w:rsidRDefault="00DB345B" w:rsidP="00DB345B">
      <w:pPr>
        <w:pStyle w:val="BodyText"/>
        <w:ind w:left="540" w:right="610"/>
        <w:rPr>
          <w:rFonts w:cs="Arial"/>
        </w:rPr>
      </w:pPr>
    </w:p>
    <w:p w:rsidR="00DB345B" w:rsidRPr="00B84FF0" w:rsidRDefault="00DB345B" w:rsidP="00DB345B">
      <w:pPr>
        <w:pStyle w:val="BodyText"/>
        <w:ind w:left="540"/>
        <w:rPr>
          <w:rFonts w:cs="Arial"/>
        </w:rPr>
      </w:pPr>
      <w:r w:rsidRPr="00B84FF0">
        <w:rPr>
          <w:rFonts w:cs="Arial"/>
        </w:rPr>
        <w:t>Gently heat the mixture to ensure that the powder is fully dissolved, but do not boil.</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cs="Arial"/>
        </w:rPr>
      </w:pPr>
      <w:r w:rsidRPr="00B84FF0">
        <w:rPr>
          <w:rFonts w:cs="Arial"/>
        </w:rPr>
        <w:t xml:space="preserve">After ensuring that the </w:t>
      </w:r>
      <w:r>
        <w:rPr>
          <w:rFonts w:cs="Arial"/>
        </w:rPr>
        <w:t>125</w:t>
      </w:r>
      <w:r w:rsidRPr="00B84FF0">
        <w:rPr>
          <w:rFonts w:cs="Arial"/>
        </w:rPr>
        <w:t>mL plastic bottles provided contain no residues of previous MLSB or cleansing agent, pour the prepared medium carefully into the bottles.</w:t>
      </w:r>
      <w:r w:rsidRPr="00B84FF0">
        <w:rPr>
          <w:rFonts w:cs="Arial"/>
        </w:rPr>
        <w:br/>
      </w:r>
    </w:p>
    <w:p w:rsidR="00DB345B" w:rsidRPr="00B84FF0" w:rsidRDefault="00DB345B" w:rsidP="00DB345B">
      <w:pPr>
        <w:pStyle w:val="BodyText"/>
        <w:ind w:left="540"/>
        <w:rPr>
          <w:rFonts w:cs="Arial"/>
        </w:rPr>
      </w:pPr>
      <w:r w:rsidRPr="00B84FF0">
        <w:rPr>
          <w:rFonts w:cs="Arial"/>
        </w:rPr>
        <w:t>Replace bottle lids but leave them slightly loose - do not fully tighten.</w:t>
      </w:r>
    </w:p>
    <w:p w:rsidR="00DB345B" w:rsidRPr="007A10A7" w:rsidRDefault="00DB345B" w:rsidP="00DB345B">
      <w:pPr>
        <w:pStyle w:val="BodyText"/>
        <w:ind w:left="540"/>
        <w:rPr>
          <w:rFonts w:cs="Arial"/>
          <w:lang w:val="en-GB"/>
        </w:rPr>
      </w:pPr>
    </w:p>
    <w:p w:rsidR="00DB345B" w:rsidRPr="00B84FF0" w:rsidRDefault="00DB345B" w:rsidP="00DB345B">
      <w:pPr>
        <w:pStyle w:val="BodyText"/>
        <w:ind w:left="540"/>
        <w:rPr>
          <w:rFonts w:cs="Arial"/>
        </w:rPr>
      </w:pPr>
      <w:r w:rsidRPr="007A10A7">
        <w:rPr>
          <w:rFonts w:cs="Arial"/>
          <w:lang w:val="en-GB"/>
        </w:rPr>
        <w:t>Sterilise</w:t>
      </w:r>
      <w:r w:rsidRPr="00B84FF0">
        <w:rPr>
          <w:rFonts w:cs="Arial"/>
        </w:rPr>
        <w:t xml:space="preserve"> in an autoclave at 121°C for 10 minutes, or place bottles in a pressure cooker and maintain in steam at pressure for 15 minutes. Remove the bottles, allow them to cool to room temperature, fully tighten the tops and then store in a cool, dark place.</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cs="Arial"/>
        </w:rPr>
      </w:pPr>
      <w:r w:rsidRPr="00B84FF0">
        <w:rPr>
          <w:rFonts w:cs="Arial"/>
        </w:rPr>
        <w:t>When the media has cooled to room temperature, pour sufficient MLSB</w:t>
      </w:r>
      <w:r>
        <w:rPr>
          <w:rFonts w:cs="Arial"/>
        </w:rPr>
        <w:t xml:space="preserve"> (2mL) </w:t>
      </w:r>
      <w:r w:rsidRPr="00B84FF0">
        <w:rPr>
          <w:rFonts w:cs="Arial"/>
        </w:rPr>
        <w:t>onto each membrane pad to saturate the pad.</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cs="Arial"/>
        </w:rPr>
      </w:pPr>
      <w:r w:rsidRPr="00B84FF0">
        <w:rPr>
          <w:rFonts w:cs="Arial"/>
        </w:rPr>
        <w:t>When the pad is fully saturated, decant any excess MLSB as waste</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asciiTheme="minorHAnsi" w:hAnsiTheme="minorHAnsi"/>
          <w:sz w:val="22"/>
          <w:szCs w:val="22"/>
        </w:rPr>
      </w:pPr>
      <w:r w:rsidRPr="00B84FF0">
        <w:rPr>
          <w:rFonts w:asciiTheme="minorHAnsi" w:hAnsiTheme="minorHAnsi"/>
          <w:b/>
          <w:color w:val="231F20"/>
          <w:sz w:val="22"/>
          <w:szCs w:val="22"/>
        </w:rPr>
        <w:t xml:space="preserve">Media Ampoules: </w:t>
      </w:r>
      <w:r w:rsidRPr="00B84FF0">
        <w:rPr>
          <w:rFonts w:asciiTheme="minorHAnsi" w:hAnsiTheme="minorHAnsi"/>
          <w:color w:val="231F20"/>
          <w:sz w:val="22"/>
          <w:szCs w:val="22"/>
        </w:rPr>
        <w:t>Media Ampoules are pre</w:t>
      </w:r>
      <w:r w:rsidRPr="007A10A7">
        <w:rPr>
          <w:rFonts w:asciiTheme="minorHAnsi" w:hAnsiTheme="minorHAnsi"/>
          <w:color w:val="231F20"/>
          <w:sz w:val="22"/>
          <w:szCs w:val="22"/>
          <w:lang w:val="en-GB"/>
        </w:rPr>
        <w:t>-sterilised</w:t>
      </w:r>
      <w:r w:rsidRPr="00B84FF0">
        <w:rPr>
          <w:rFonts w:asciiTheme="minorHAnsi" w:hAnsiTheme="minorHAnsi"/>
          <w:color w:val="231F20"/>
          <w:sz w:val="22"/>
          <w:szCs w:val="22"/>
        </w:rPr>
        <w:t xml:space="preserve"> ampoules containing 2 mL of dissolved media. They have the advantage of convenience and of always being sterile. These ampoules are available for</w:t>
      </w:r>
      <w:r w:rsidRPr="007A10A7">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Coliform Counts (pack of 50) and Total Coliform Counts (pack of 50). Simply unscrew the cap, pour the media onto the pad and discard the empty ampoule.</w:t>
      </w:r>
    </w:p>
    <w:p w:rsidR="00DB345B" w:rsidRPr="00B84FF0" w:rsidRDefault="00DB345B" w:rsidP="00DB345B">
      <w:pPr>
        <w:ind w:left="540"/>
        <w:sectPr w:rsidR="00DB345B" w:rsidRPr="00B84FF0" w:rsidSect="001F10C6">
          <w:pgSz w:w="11910" w:h="16840"/>
          <w:pgMar w:top="1680" w:right="1466" w:bottom="580" w:left="1620" w:header="1482" w:footer="397" w:gutter="0"/>
          <w:cols w:space="720"/>
        </w:sectPr>
      </w:pPr>
    </w:p>
    <w:p w:rsidR="00DB345B" w:rsidRDefault="00DB345B" w:rsidP="00DB345B">
      <w:pPr>
        <w:pStyle w:val="Heading1"/>
        <w:ind w:left="540"/>
      </w:pPr>
    </w:p>
    <w:p w:rsidR="00DB345B" w:rsidRPr="00B84FF0" w:rsidRDefault="00DB345B" w:rsidP="00DB345B">
      <w:pPr>
        <w:pStyle w:val="Heading1"/>
        <w:ind w:left="540"/>
        <w:rPr>
          <w:rFonts w:eastAsia="Arial" w:hAnsi="Arial" w:cs="Arial"/>
          <w:szCs w:val="28"/>
        </w:rPr>
      </w:pPr>
      <w:bookmarkStart w:id="37" w:name="_Toc441004394"/>
      <w:r w:rsidRPr="00B84FF0">
        <w:t xml:space="preserve">SECTION </w:t>
      </w:r>
      <w:r>
        <w:t>3</w:t>
      </w:r>
      <w:r w:rsidRPr="00B84FF0">
        <w:t>: PREPARING BACTERIOLOGICAL MEDIA IN THE FIELD</w:t>
      </w:r>
      <w:bookmarkEnd w:id="37"/>
    </w:p>
    <w:p w:rsidR="00DB345B" w:rsidRPr="00B84FF0" w:rsidRDefault="00DB345B" w:rsidP="00DB345B">
      <w:pPr>
        <w:spacing w:line="200" w:lineRule="exact"/>
        <w:ind w:left="540"/>
      </w:pPr>
    </w:p>
    <w:p w:rsidR="00DB345B" w:rsidRDefault="00DB345B" w:rsidP="00DB345B">
      <w:pPr>
        <w:pStyle w:val="BodyText"/>
        <w:ind w:left="540"/>
        <w:rPr>
          <w:rFonts w:cs="Arial"/>
        </w:rPr>
      </w:pPr>
      <w:r w:rsidRPr="00A76761">
        <w:rPr>
          <w:rFonts w:cs="Arial"/>
          <w:b/>
        </w:rPr>
        <w:t>Membrane Lauryl Sulfate Broth:</w:t>
      </w:r>
      <w:r>
        <w:rPr>
          <w:rFonts w:cs="Arial"/>
        </w:rPr>
        <w:t xml:space="preserve"> For 50 </w:t>
      </w:r>
      <w:r w:rsidRPr="00B84FF0">
        <w:rPr>
          <w:rFonts w:cs="Arial"/>
        </w:rPr>
        <w:t xml:space="preserve">tests, dissolve </w:t>
      </w:r>
      <w:r>
        <w:rPr>
          <w:rFonts w:cs="Arial"/>
        </w:rPr>
        <w:t>7.62</w:t>
      </w:r>
      <w:r w:rsidRPr="00B84FF0">
        <w:rPr>
          <w:rFonts w:cs="Arial"/>
        </w:rPr>
        <w:t>g of Membrane Lauryl Sul</w:t>
      </w:r>
      <w:r>
        <w:rPr>
          <w:rFonts w:cs="Arial"/>
        </w:rPr>
        <w:t>f</w:t>
      </w:r>
      <w:r w:rsidRPr="00B84FF0">
        <w:rPr>
          <w:rFonts w:cs="Arial"/>
        </w:rPr>
        <w:t>ate Broth (</w:t>
      </w:r>
      <w:r>
        <w:rPr>
          <w:rFonts w:cs="Arial"/>
        </w:rPr>
        <w:t>one sachet)</w:t>
      </w:r>
      <w:r w:rsidRPr="00B84FF0">
        <w:rPr>
          <w:rFonts w:cs="Arial"/>
        </w:rPr>
        <w:t xml:space="preserve"> in </w:t>
      </w:r>
      <w:r>
        <w:rPr>
          <w:rFonts w:cs="Arial"/>
        </w:rPr>
        <w:t>1</w:t>
      </w:r>
      <w:r w:rsidRPr="00B84FF0">
        <w:rPr>
          <w:rFonts w:cs="Arial"/>
        </w:rPr>
        <w:t>00mL</w:t>
      </w:r>
      <w:r w:rsidRPr="007A10A7">
        <w:rPr>
          <w:rFonts w:cs="Arial"/>
          <w:lang w:val="en-GB"/>
        </w:rPr>
        <w:t xml:space="preserve"> deionised</w:t>
      </w:r>
      <w:r w:rsidRPr="00B84FF0">
        <w:rPr>
          <w:rFonts w:cs="Arial"/>
        </w:rPr>
        <w:t xml:space="preserve"> water.</w:t>
      </w:r>
    </w:p>
    <w:p w:rsidR="00DB345B" w:rsidRDefault="00DB345B" w:rsidP="00DB345B">
      <w:pPr>
        <w:pStyle w:val="BodyText"/>
        <w:ind w:left="540"/>
        <w:rPr>
          <w:rFonts w:cs="Arial"/>
        </w:rPr>
      </w:pPr>
    </w:p>
    <w:p w:rsidR="00DB345B" w:rsidRDefault="00DB345B" w:rsidP="00DB345B">
      <w:pPr>
        <w:pStyle w:val="BodyText"/>
        <w:ind w:left="540"/>
        <w:rPr>
          <w:rFonts w:cs="Arial"/>
        </w:rPr>
      </w:pPr>
      <w:r>
        <w:rPr>
          <w:rFonts w:cs="Arial"/>
        </w:rPr>
        <w:t xml:space="preserve">The broth is supplied in a pre-weighed sterile sachet, with indicating silica gel that will turn from orange to green, to indicate moisture penetration. </w:t>
      </w:r>
    </w:p>
    <w:p w:rsidR="00DB345B" w:rsidRDefault="00DB345B" w:rsidP="00DB345B">
      <w:pPr>
        <w:pStyle w:val="BodyText"/>
        <w:ind w:left="540"/>
        <w:rPr>
          <w:rFonts w:cs="Arial"/>
        </w:rPr>
      </w:pPr>
    </w:p>
    <w:p w:rsidR="00DB345B" w:rsidRDefault="00DB345B" w:rsidP="00DB345B">
      <w:pPr>
        <w:pStyle w:val="BodyText"/>
        <w:ind w:left="540"/>
        <w:rPr>
          <w:rFonts w:cs="Arial"/>
        </w:rPr>
      </w:pPr>
      <w:r>
        <w:rPr>
          <w:rFonts w:cs="Arial"/>
        </w:rPr>
        <w:t>Tear open the sachet and remove the silica gel with the forceps. If the silica gel is green, discard the sachet without using.</w:t>
      </w:r>
    </w:p>
    <w:p w:rsidR="00DB345B" w:rsidRDefault="00DB345B" w:rsidP="00DB345B">
      <w:pPr>
        <w:pStyle w:val="BodyText"/>
        <w:ind w:left="540"/>
        <w:rPr>
          <w:rFonts w:cs="Arial"/>
        </w:rPr>
      </w:pPr>
    </w:p>
    <w:p w:rsidR="00DB345B" w:rsidRPr="00B84FF0" w:rsidRDefault="00DB345B" w:rsidP="00DB345B">
      <w:pPr>
        <w:pStyle w:val="BodyText"/>
        <w:ind w:left="540"/>
        <w:rPr>
          <w:rFonts w:cs="Arial"/>
        </w:rPr>
      </w:pPr>
      <w:r>
        <w:rPr>
          <w:rFonts w:cs="Arial"/>
        </w:rPr>
        <w:t xml:space="preserve">Open a bottle of </w:t>
      </w:r>
      <w:r w:rsidRPr="007A10A7">
        <w:rPr>
          <w:rFonts w:cs="Arial"/>
          <w:lang w:val="en-GB"/>
        </w:rPr>
        <w:t>‘Sterilised</w:t>
      </w:r>
      <w:r>
        <w:rPr>
          <w:rFonts w:cs="Arial"/>
        </w:rPr>
        <w:t xml:space="preserve"> water for broth preparation’ and carefully pour the entire contents of the sachet into the bottle.</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cs="Arial"/>
        </w:rPr>
      </w:pPr>
      <w:r>
        <w:rPr>
          <w:rFonts w:cs="Arial"/>
        </w:rPr>
        <w:t>Replace the bottle lid tightly, and vigorously shake</w:t>
      </w:r>
      <w:r w:rsidRPr="00B84FF0">
        <w:rPr>
          <w:rFonts w:cs="Arial"/>
        </w:rPr>
        <w:t xml:space="preserve"> the mixture to ensure that the powder is fully </w:t>
      </w:r>
      <w:r>
        <w:rPr>
          <w:rFonts w:cs="Arial"/>
        </w:rPr>
        <w:t>dissolved.</w:t>
      </w:r>
    </w:p>
    <w:p w:rsidR="00DB345B" w:rsidRPr="00B84FF0" w:rsidRDefault="00DB345B" w:rsidP="00DB345B">
      <w:pPr>
        <w:pStyle w:val="BodyText"/>
        <w:ind w:left="540"/>
        <w:rPr>
          <w:rFonts w:cs="Arial"/>
        </w:rPr>
      </w:pPr>
    </w:p>
    <w:p w:rsidR="00DB345B" w:rsidRPr="00B84FF0" w:rsidRDefault="00DB345B" w:rsidP="00DB345B">
      <w:pPr>
        <w:pStyle w:val="BodyText"/>
        <w:ind w:left="540"/>
        <w:rPr>
          <w:rFonts w:cs="Arial"/>
        </w:rPr>
      </w:pPr>
      <w:r>
        <w:rPr>
          <w:rFonts w:cs="Arial"/>
        </w:rPr>
        <w:t xml:space="preserve">Use the syringe provided to dispense 2mL of prepared broth </w:t>
      </w:r>
      <w:r w:rsidRPr="00B84FF0">
        <w:rPr>
          <w:rFonts w:cs="Arial"/>
        </w:rPr>
        <w:t>onto each membrane</w:t>
      </w:r>
      <w:r>
        <w:rPr>
          <w:rFonts w:cs="Arial"/>
        </w:rPr>
        <w:t xml:space="preserve"> pad.</w:t>
      </w:r>
    </w:p>
    <w:p w:rsidR="00DB345B" w:rsidRDefault="00DB345B" w:rsidP="00DB345B">
      <w:pPr>
        <w:spacing w:line="200" w:lineRule="exact"/>
        <w:ind w:left="540"/>
        <w:sectPr w:rsidR="00DB345B" w:rsidSect="001F10C6">
          <w:pgSz w:w="11910" w:h="16840"/>
          <w:pgMar w:top="1680" w:right="1466" w:bottom="580" w:left="1620" w:header="1482" w:footer="396" w:gutter="0"/>
          <w:cols w:space="720"/>
        </w:sectPr>
      </w:pPr>
    </w:p>
    <w:p w:rsidR="00DB345B" w:rsidRDefault="00DB345B" w:rsidP="00DB345B">
      <w:pPr>
        <w:pStyle w:val="Heading1"/>
        <w:ind w:left="540"/>
      </w:pPr>
    </w:p>
    <w:p w:rsidR="00DB345B" w:rsidRPr="00B84FF0" w:rsidRDefault="00DB345B" w:rsidP="00DB345B">
      <w:pPr>
        <w:pStyle w:val="Heading1"/>
        <w:ind w:left="540"/>
        <w:rPr>
          <w:rFonts w:eastAsia="Arial" w:cs="Arial"/>
        </w:rPr>
      </w:pPr>
      <w:bookmarkStart w:id="38" w:name="_Toc441004395"/>
      <w:r w:rsidRPr="00B84FF0">
        <w:t xml:space="preserve">SECTION </w:t>
      </w:r>
      <w:r>
        <w:t>4</w:t>
      </w:r>
      <w:r w:rsidRPr="00B84FF0">
        <w:t xml:space="preserve">: </w:t>
      </w:r>
      <w:r>
        <w:t>SAMPLING</w:t>
      </w:r>
      <w:bookmarkEnd w:id="38"/>
    </w:p>
    <w:p w:rsidR="00DB345B" w:rsidRPr="00B84FF0" w:rsidRDefault="00DB345B" w:rsidP="00DB345B">
      <w:pPr>
        <w:spacing w:before="2" w:line="110" w:lineRule="exact"/>
        <w:ind w:left="540"/>
      </w:pPr>
    </w:p>
    <w:p w:rsidR="00DB345B" w:rsidRPr="00124CE8" w:rsidRDefault="00DB345B" w:rsidP="00DB345B">
      <w:pPr>
        <w:pStyle w:val="BodyText"/>
        <w:ind w:left="540"/>
        <w:rPr>
          <w:b/>
        </w:rPr>
      </w:pPr>
      <w:r w:rsidRPr="00124CE8">
        <w:rPr>
          <w:b/>
        </w:rPr>
        <w:t>Rivers and streams</w:t>
      </w:r>
    </w:p>
    <w:p w:rsidR="00DB345B" w:rsidRDefault="00DB345B" w:rsidP="00DB345B">
      <w:pPr>
        <w:pStyle w:val="BodyText"/>
        <w:ind w:left="540"/>
      </w:pPr>
    </w:p>
    <w:p w:rsidR="00DB345B" w:rsidRPr="00B84FF0" w:rsidRDefault="00DB345B" w:rsidP="00DB345B">
      <w:pPr>
        <w:pStyle w:val="BodyText"/>
        <w:ind w:left="540"/>
        <w:rPr>
          <w:rFonts w:cs="Arial"/>
        </w:rPr>
      </w:pPr>
      <w:r w:rsidRPr="00B84FF0">
        <w:t>Take the sample as near as possible to the fastest flow – this will typically be found towards the</w:t>
      </w:r>
      <w:r w:rsidRPr="007A10A7">
        <w:rPr>
          <w:lang w:val="en-GB"/>
        </w:rPr>
        <w:t xml:space="preserve"> centre</w:t>
      </w:r>
      <w:r w:rsidRPr="00B84FF0">
        <w:t xml:space="preserve"> of the body of water. Avoid taking samples from too close</w:t>
      </w:r>
      <w:r w:rsidRPr="00B84FF0">
        <w:rPr>
          <w:rFonts w:cs="Arial"/>
        </w:rPr>
        <w:t xml:space="preserve"> </w:t>
      </w:r>
      <w:r w:rsidRPr="00B84FF0">
        <w:t>to the bank, where the water may be still and unrepresentative.</w:t>
      </w:r>
    </w:p>
    <w:p w:rsidR="00DB345B" w:rsidRPr="00B84FF0" w:rsidRDefault="00DB345B" w:rsidP="00DB345B">
      <w:pPr>
        <w:pStyle w:val="BodyText"/>
        <w:ind w:left="540"/>
      </w:pPr>
    </w:p>
    <w:p w:rsidR="00DB345B" w:rsidRDefault="00DB345B" w:rsidP="00DB345B">
      <w:pPr>
        <w:pStyle w:val="BodyText"/>
        <w:ind w:left="540"/>
      </w:pPr>
      <w:r w:rsidRPr="00B84FF0">
        <w:t>Care must be taken not to introduce floating debris, or solid matter from the banks of the water course, into the water sample. Therefore, it may be preferable to attach the sampling cable to the</w:t>
      </w:r>
      <w:r w:rsidRPr="007A10A7">
        <w:rPr>
          <w:lang w:val="en-GB"/>
        </w:rPr>
        <w:t xml:space="preserve"> sterilised</w:t>
      </w:r>
      <w:r w:rsidRPr="00B84FF0">
        <w:t xml:space="preserve"> sampling cup and take the sample from a bridge or other overhanging location. Alternatively, the cup may be cast out into the water from the edge and pulled slowly and carefully back towards the operator.</w:t>
      </w:r>
    </w:p>
    <w:p w:rsidR="00DB345B" w:rsidRDefault="00DB345B" w:rsidP="00DB345B">
      <w:pPr>
        <w:pStyle w:val="BodyText"/>
        <w:ind w:left="540"/>
      </w:pPr>
    </w:p>
    <w:p w:rsidR="00DB345B" w:rsidRPr="00124CE8" w:rsidRDefault="00DB345B" w:rsidP="00DB345B">
      <w:pPr>
        <w:pStyle w:val="BodyText"/>
        <w:ind w:left="540"/>
        <w:rPr>
          <w:b/>
        </w:rPr>
      </w:pPr>
      <w:r w:rsidRPr="00124CE8">
        <w:rPr>
          <w:b/>
        </w:rPr>
        <w:t>Chlorinated drinking water</w:t>
      </w:r>
    </w:p>
    <w:p w:rsidR="00DB345B" w:rsidRDefault="00DB345B" w:rsidP="00DB345B">
      <w:pPr>
        <w:pStyle w:val="BodyText"/>
        <w:ind w:left="540"/>
      </w:pPr>
    </w:p>
    <w:p w:rsidR="00DB345B" w:rsidRDefault="00DB345B" w:rsidP="00DB345B">
      <w:pPr>
        <w:pStyle w:val="BodyText"/>
        <w:ind w:left="540"/>
      </w:pPr>
      <w:r w:rsidRPr="00B84FF0">
        <w:t xml:space="preserve">When storing samples of water in bottles for analysis at a later date, from sources that contain residual chlorine, such as treated drinking water, the bottled sample must be dechlorinated, i.e. the residual chlorine has to be removed to prevent further chlorination (and killing of bacteria) whilst in transit. </w:t>
      </w:r>
    </w:p>
    <w:p w:rsidR="00DB345B" w:rsidRDefault="00DB345B" w:rsidP="00DB345B">
      <w:pPr>
        <w:pStyle w:val="BodyText"/>
        <w:ind w:left="540"/>
      </w:pPr>
    </w:p>
    <w:p w:rsidR="00DB345B" w:rsidRPr="00B84FF0" w:rsidRDefault="00DB345B" w:rsidP="00DB345B">
      <w:pPr>
        <w:pStyle w:val="BodyText"/>
        <w:ind w:left="540"/>
      </w:pPr>
      <w:r w:rsidRPr="00B84FF0">
        <w:t xml:space="preserve">To dechlorinate the water, the </w:t>
      </w:r>
      <w:r>
        <w:t>supplied sample collection bottles contain</w:t>
      </w:r>
      <w:r w:rsidRPr="00B84FF0">
        <w:t xml:space="preserve"> dechlorination </w:t>
      </w:r>
      <w:r>
        <w:t>tablets.</w:t>
      </w:r>
    </w:p>
    <w:p w:rsidR="00DB345B" w:rsidRDefault="00DB345B" w:rsidP="00DB345B">
      <w:pPr>
        <w:pStyle w:val="BodyText"/>
        <w:ind w:left="540"/>
      </w:pPr>
    </w:p>
    <w:p w:rsidR="00DB345B" w:rsidRPr="00B84FF0" w:rsidRDefault="00DB345B" w:rsidP="00DB345B">
      <w:pPr>
        <w:pStyle w:val="BodyText"/>
        <w:ind w:left="540"/>
      </w:pPr>
      <w:r w:rsidRPr="00B84FF0">
        <w:t>N.B. If the sample is</w:t>
      </w:r>
      <w:r w:rsidRPr="007A10A7">
        <w:rPr>
          <w:lang w:val="en-GB"/>
        </w:rPr>
        <w:t xml:space="preserve"> analysed</w:t>
      </w:r>
      <w:r w:rsidRPr="00B84FF0">
        <w:t xml:space="preserve"> immediately on-site, then it is not necessary to dechlorinate the water.</w:t>
      </w:r>
    </w:p>
    <w:p w:rsidR="00DB345B" w:rsidRPr="00B84FF0" w:rsidRDefault="00DB345B" w:rsidP="00DB345B">
      <w:pPr>
        <w:pStyle w:val="BodyText"/>
        <w:ind w:left="540"/>
      </w:pPr>
    </w:p>
    <w:p w:rsidR="00DB345B" w:rsidRPr="00124CE8" w:rsidRDefault="00DB345B" w:rsidP="00DB345B">
      <w:pPr>
        <w:pStyle w:val="BodyText"/>
        <w:ind w:left="540"/>
        <w:rPr>
          <w:b/>
          <w:bCs/>
        </w:rPr>
      </w:pPr>
      <w:r w:rsidRPr="00124CE8">
        <w:rPr>
          <w:b/>
        </w:rPr>
        <w:t>Dechlorination</w:t>
      </w:r>
      <w:r>
        <w:rPr>
          <w:b/>
        </w:rPr>
        <w:t xml:space="preserve"> Kit</w:t>
      </w:r>
    </w:p>
    <w:p w:rsidR="00DB345B" w:rsidRPr="00B84FF0" w:rsidRDefault="00DB345B" w:rsidP="00DB345B">
      <w:pPr>
        <w:pStyle w:val="BodyText"/>
        <w:ind w:left="540"/>
      </w:pPr>
    </w:p>
    <w:p w:rsidR="00DB345B" w:rsidRPr="00B84FF0" w:rsidRDefault="00DB345B" w:rsidP="00DB345B">
      <w:pPr>
        <w:pStyle w:val="BodyText"/>
        <w:ind w:left="540"/>
      </w:pPr>
      <w:r w:rsidRPr="00B84FF0">
        <w:t xml:space="preserve">The dechlorination </w:t>
      </w:r>
      <w:r>
        <w:t>tablets are pre-placed inside each sample collection bottle.</w:t>
      </w:r>
    </w:p>
    <w:p w:rsidR="00DB345B" w:rsidRDefault="00DB345B" w:rsidP="00DB345B">
      <w:pPr>
        <w:pStyle w:val="BodyText"/>
        <w:ind w:left="540"/>
      </w:pPr>
    </w:p>
    <w:p w:rsidR="00DB345B" w:rsidRDefault="00DB345B" w:rsidP="00DB345B">
      <w:pPr>
        <w:pStyle w:val="BodyText"/>
        <w:ind w:left="540"/>
      </w:pPr>
      <w:r>
        <w:t>Simply pour the sample from the sampling cup into the sample collection bottle, cap and shake thoroughly to ensure thorough dissolving of the tablet.</w:t>
      </w:r>
    </w:p>
    <w:p w:rsidR="00DB345B" w:rsidRDefault="00DB345B" w:rsidP="00DB345B">
      <w:pPr>
        <w:pStyle w:val="BodyText"/>
        <w:ind w:left="540"/>
      </w:pPr>
    </w:p>
    <w:p w:rsidR="00DB345B" w:rsidRPr="00B84FF0" w:rsidRDefault="00DB345B" w:rsidP="00DB345B">
      <w:pPr>
        <w:pStyle w:val="BodyText"/>
        <w:ind w:left="540"/>
      </w:pPr>
      <w:r>
        <w:t>The tablet will have no adverse effect on unchlorinated water.</w:t>
      </w:r>
    </w:p>
    <w:p w:rsidR="00DB345B" w:rsidRDefault="00DB345B" w:rsidP="00DB345B">
      <w:pPr>
        <w:pStyle w:val="BodyText"/>
        <w:ind w:left="540"/>
      </w:pPr>
    </w:p>
    <w:p w:rsidR="00DB345B" w:rsidRPr="00124CE8" w:rsidRDefault="00DB345B" w:rsidP="00DB345B">
      <w:pPr>
        <w:pStyle w:val="BodyText"/>
        <w:ind w:left="540"/>
        <w:rPr>
          <w:rFonts w:cs="Arial"/>
          <w:b/>
          <w:bCs/>
        </w:rPr>
      </w:pPr>
      <w:r w:rsidRPr="00124CE8">
        <w:rPr>
          <w:b/>
        </w:rPr>
        <w:t>Tap Sample</w:t>
      </w:r>
      <w:r>
        <w:rPr>
          <w:b/>
        </w:rPr>
        <w:t>s</w:t>
      </w:r>
    </w:p>
    <w:p w:rsidR="00DB345B" w:rsidRPr="00B84FF0" w:rsidRDefault="00DB345B" w:rsidP="00DB345B">
      <w:pPr>
        <w:pStyle w:val="BodyText"/>
        <w:ind w:left="540"/>
      </w:pPr>
    </w:p>
    <w:p w:rsidR="00DB345B" w:rsidRPr="00B84FF0" w:rsidRDefault="00DB345B" w:rsidP="00DB345B">
      <w:pPr>
        <w:pStyle w:val="BodyText"/>
        <w:ind w:left="540"/>
      </w:pPr>
      <w:r w:rsidRPr="00B84FF0">
        <w:t>Turn on tap and allow water to flow for about 2 minutes, to flush the sampling pipeline.</w:t>
      </w:r>
    </w:p>
    <w:p w:rsidR="00DB345B" w:rsidRPr="00B84FF0" w:rsidRDefault="00DB345B" w:rsidP="00DB345B">
      <w:pPr>
        <w:pStyle w:val="BodyText"/>
        <w:ind w:left="540"/>
      </w:pPr>
      <w:r w:rsidRPr="00B84FF0">
        <w:t xml:space="preserve">Take an initial sample and carry out any appropriate on-site physical &amp; chemical tests e.g. </w:t>
      </w:r>
      <w:r>
        <w:t>Residual chlorine, t</w:t>
      </w:r>
      <w:r w:rsidRPr="00B84FF0">
        <w:t>urbidity, temperature &amp; pH.</w:t>
      </w:r>
    </w:p>
    <w:p w:rsidR="00DB345B" w:rsidRPr="00B84FF0" w:rsidRDefault="00DB345B" w:rsidP="00DB345B">
      <w:pPr>
        <w:pStyle w:val="BodyText"/>
        <w:ind w:left="540"/>
      </w:pPr>
      <w:r w:rsidRPr="00B84FF0">
        <w:t>Take any other required physical and chemical samples.</w:t>
      </w:r>
    </w:p>
    <w:p w:rsidR="00DB345B" w:rsidRPr="00B84FF0" w:rsidRDefault="00DB345B" w:rsidP="00DB345B">
      <w:pPr>
        <w:pStyle w:val="BodyText"/>
        <w:ind w:left="540"/>
      </w:pPr>
      <w:r w:rsidRPr="00B84FF0">
        <w:t>Then disinfect the tap, which can be carried out in the two following ways:</w:t>
      </w:r>
    </w:p>
    <w:p w:rsidR="00DB345B" w:rsidRPr="00B84FF0" w:rsidRDefault="00DB345B" w:rsidP="00DB345B">
      <w:pPr>
        <w:pStyle w:val="BodyText"/>
        <w:ind w:left="540"/>
      </w:pPr>
    </w:p>
    <w:p w:rsidR="00DB345B" w:rsidRPr="00124CE8" w:rsidRDefault="00DB345B" w:rsidP="00DB345B">
      <w:pPr>
        <w:pStyle w:val="BodyText"/>
        <w:ind w:left="540"/>
        <w:rPr>
          <w:b/>
          <w:bCs/>
        </w:rPr>
      </w:pPr>
      <w:r w:rsidRPr="00124CE8">
        <w:rPr>
          <w:b/>
        </w:rPr>
        <w:t>Chemical Disinfection of Tap</w:t>
      </w:r>
    </w:p>
    <w:p w:rsidR="00DB345B" w:rsidRPr="00B84FF0" w:rsidRDefault="00DB345B" w:rsidP="00DB345B">
      <w:pPr>
        <w:pStyle w:val="BodyText"/>
        <w:ind w:left="540"/>
      </w:pPr>
    </w:p>
    <w:p w:rsidR="00DB345B" w:rsidRPr="00B84FF0" w:rsidRDefault="00DB345B" w:rsidP="00DB345B">
      <w:pPr>
        <w:pStyle w:val="BodyText"/>
        <w:ind w:left="540"/>
      </w:pPr>
      <w:r w:rsidRPr="00B84FF0">
        <w:t>Turn off the tap.</w:t>
      </w:r>
    </w:p>
    <w:p w:rsidR="00DB345B" w:rsidRPr="00B84FF0" w:rsidRDefault="00DB345B" w:rsidP="00DB345B">
      <w:pPr>
        <w:pStyle w:val="BodyText"/>
        <w:ind w:left="540"/>
      </w:pPr>
      <w:r w:rsidRPr="00B84FF0">
        <w:t>Squirt the inside of the tap with concentrated sodium hypochlorite solution (e.g. bleach), with a wash bottle.</w:t>
      </w:r>
    </w:p>
    <w:p w:rsidR="00DB345B" w:rsidRPr="00B84FF0" w:rsidRDefault="00DB345B" w:rsidP="00DB345B">
      <w:pPr>
        <w:pStyle w:val="BodyText"/>
        <w:ind w:left="540"/>
      </w:pPr>
      <w:r w:rsidRPr="00B84FF0">
        <w:t>Leave for 3 minutes to disinfect fully.</w:t>
      </w:r>
    </w:p>
    <w:p w:rsidR="00DB345B" w:rsidRPr="00B84FF0" w:rsidRDefault="00DB345B" w:rsidP="00DB345B">
      <w:pPr>
        <w:pStyle w:val="BodyText"/>
        <w:ind w:left="540"/>
      </w:pPr>
      <w:r w:rsidRPr="00B84FF0">
        <w:t>Flush the tap until all the bleach has been washed off – this can be verified by taking further residual chlorine tests.</w:t>
      </w:r>
    </w:p>
    <w:p w:rsidR="00DB345B" w:rsidRPr="00B84FF0" w:rsidRDefault="00DB345B" w:rsidP="00DB345B">
      <w:pPr>
        <w:pStyle w:val="BodyText"/>
        <w:ind w:left="540"/>
      </w:pPr>
      <w:r w:rsidRPr="00B84FF0">
        <w:t>Fill the prepared bacteriological sampling bottle (leave a slight air gap at the top) and seal the lid tightly.</w:t>
      </w:r>
    </w:p>
    <w:p w:rsidR="00DB345B" w:rsidRDefault="00DB345B" w:rsidP="00DB345B">
      <w:pPr>
        <w:pStyle w:val="BodyText"/>
        <w:ind w:left="540"/>
      </w:pPr>
      <w:r>
        <w:br w:type="page"/>
      </w:r>
    </w:p>
    <w:p w:rsidR="00DB345B" w:rsidRDefault="00DB345B" w:rsidP="00DB345B">
      <w:pPr>
        <w:pStyle w:val="BodyText"/>
        <w:ind w:left="540"/>
        <w:rPr>
          <w:b/>
          <w:color w:val="231F20"/>
        </w:rPr>
      </w:pPr>
    </w:p>
    <w:p w:rsidR="00DB345B" w:rsidRPr="00124CE8" w:rsidRDefault="00DB345B" w:rsidP="00DB345B">
      <w:pPr>
        <w:pStyle w:val="BodyText"/>
        <w:ind w:left="540"/>
        <w:rPr>
          <w:b/>
          <w:bCs/>
        </w:rPr>
      </w:pPr>
      <w:r w:rsidRPr="00124CE8">
        <w:rPr>
          <w:b/>
          <w:color w:val="231F20"/>
        </w:rPr>
        <w:t>Heat Disinfection of Tap</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This method is applicable for metal taps, but not for any plastic taps or taps with non-removable anti-splash devices.</w:t>
      </w:r>
    </w:p>
    <w:p w:rsidR="00DB345B" w:rsidRPr="00B84FF0" w:rsidRDefault="00DB345B" w:rsidP="00DB345B">
      <w:pPr>
        <w:pStyle w:val="BodyText"/>
        <w:ind w:left="540"/>
        <w:rPr>
          <w:rFonts w:cs="Arial"/>
        </w:rPr>
      </w:pPr>
      <w:r w:rsidRPr="00B84FF0">
        <w:rPr>
          <w:color w:val="231F20"/>
        </w:rPr>
        <w:t>Turn off the tap fully, and flame the closed tap with a small Propane or Butane burner; cease flaming if/when any steam issues from the tap.</w:t>
      </w:r>
    </w:p>
    <w:p w:rsidR="00DB345B" w:rsidRPr="00B84FF0" w:rsidRDefault="00DB345B" w:rsidP="00DB345B">
      <w:pPr>
        <w:pStyle w:val="BodyText"/>
        <w:ind w:left="540"/>
      </w:pPr>
      <w:r w:rsidRPr="00B84FF0">
        <w:rPr>
          <w:color w:val="231F20"/>
        </w:rPr>
        <w:t>Flush the tap until the water cools to its original temperature.</w:t>
      </w:r>
    </w:p>
    <w:p w:rsidR="00DB345B" w:rsidRPr="00B84FF0" w:rsidRDefault="00DB345B" w:rsidP="00DB345B">
      <w:pPr>
        <w:pStyle w:val="BodyText"/>
        <w:ind w:left="540"/>
      </w:pPr>
      <w:r w:rsidRPr="00B84FF0">
        <w:rPr>
          <w:color w:val="231F20"/>
        </w:rPr>
        <w:t>Fill the prepared bacteriological sampling bottle (leave a</w:t>
      </w:r>
      <w:r>
        <w:t xml:space="preserve"> </w:t>
      </w:r>
      <w:r w:rsidRPr="00B84FF0">
        <w:rPr>
          <w:color w:val="231F20"/>
        </w:rPr>
        <w:t>slight air gap at the top) and seal the lid tightly.</w:t>
      </w:r>
    </w:p>
    <w:p w:rsidR="00DB345B" w:rsidRPr="00B84FF0" w:rsidRDefault="00DB345B" w:rsidP="00DB345B">
      <w:pPr>
        <w:pStyle w:val="BodyText"/>
        <w:ind w:left="540"/>
      </w:pPr>
    </w:p>
    <w:p w:rsidR="00DB345B" w:rsidRPr="00124CE8" w:rsidRDefault="00DB345B" w:rsidP="00DB345B">
      <w:pPr>
        <w:pStyle w:val="BodyText"/>
        <w:ind w:left="540"/>
        <w:rPr>
          <w:b/>
          <w:bCs/>
        </w:rPr>
      </w:pPr>
      <w:r w:rsidRPr="00124CE8">
        <w:rPr>
          <w:b/>
          <w:color w:val="231F20"/>
        </w:rPr>
        <w:t>Dip Sample</w:t>
      </w:r>
    </w:p>
    <w:p w:rsidR="00DB345B" w:rsidRPr="007A10A7" w:rsidRDefault="00DB345B" w:rsidP="00DB345B">
      <w:pPr>
        <w:pStyle w:val="BodyText"/>
        <w:ind w:left="540"/>
        <w:rPr>
          <w:lang w:val="en-GB"/>
        </w:rPr>
      </w:pPr>
    </w:p>
    <w:p w:rsidR="00DB345B" w:rsidRPr="00B84FF0" w:rsidRDefault="00DB345B" w:rsidP="00DB345B">
      <w:pPr>
        <w:pStyle w:val="BodyText"/>
        <w:ind w:left="540"/>
      </w:pPr>
      <w:r w:rsidRPr="007A10A7">
        <w:rPr>
          <w:color w:val="231F20"/>
          <w:lang w:val="en-GB"/>
        </w:rPr>
        <w:t>Sterilise</w:t>
      </w:r>
      <w:r w:rsidRPr="00B84FF0">
        <w:rPr>
          <w:color w:val="231F20"/>
        </w:rPr>
        <w:t xml:space="preserve"> the sampling cup by igniting 1ml of methanol/alcohol in the cup.</w:t>
      </w:r>
    </w:p>
    <w:p w:rsidR="00DB345B" w:rsidRPr="00B84FF0" w:rsidRDefault="00DB345B" w:rsidP="00DB345B">
      <w:pPr>
        <w:pStyle w:val="BodyText"/>
        <w:ind w:left="540"/>
      </w:pPr>
      <w:r w:rsidRPr="00B84FF0">
        <w:rPr>
          <w:color w:val="231F20"/>
        </w:rPr>
        <w:t>Allow to cool.</w:t>
      </w:r>
    </w:p>
    <w:p w:rsidR="00DB345B" w:rsidRPr="00B84FF0" w:rsidRDefault="00DB345B" w:rsidP="00DB345B">
      <w:pPr>
        <w:pStyle w:val="BodyText"/>
        <w:ind w:left="540"/>
      </w:pPr>
      <w:r w:rsidRPr="00B84FF0">
        <w:rPr>
          <w:color w:val="231F20"/>
        </w:rPr>
        <w:t>Rinse the alcohol from the cup with water from the sample source.</w:t>
      </w:r>
    </w:p>
    <w:p w:rsidR="00DB345B" w:rsidRPr="00B84FF0" w:rsidRDefault="00DB345B" w:rsidP="00DB345B">
      <w:pPr>
        <w:pStyle w:val="BodyText"/>
        <w:ind w:left="540"/>
      </w:pPr>
      <w:r w:rsidRPr="00B84FF0">
        <w:rPr>
          <w:color w:val="231F20"/>
        </w:rPr>
        <w:t>Immerse the cup into the water source to obtain the sample.</w:t>
      </w:r>
    </w:p>
    <w:p w:rsidR="00DB345B" w:rsidRPr="00B84FF0" w:rsidRDefault="00DB345B" w:rsidP="00DB345B">
      <w:pPr>
        <w:pStyle w:val="BodyText"/>
        <w:ind w:left="540"/>
      </w:pPr>
      <w:r w:rsidRPr="00B84FF0">
        <w:rPr>
          <w:color w:val="231F20"/>
        </w:rPr>
        <w:t>Pour into the prepared bacteriological sampling bottle (leave a</w:t>
      </w:r>
      <w:r w:rsidRPr="00B84FF0">
        <w:t xml:space="preserve"> </w:t>
      </w:r>
      <w:r w:rsidRPr="00B84FF0">
        <w:rPr>
          <w:color w:val="231F20"/>
        </w:rPr>
        <w:t>slight air gap at the top) and seal the lid tightly.</w:t>
      </w:r>
    </w:p>
    <w:p w:rsidR="00DB345B" w:rsidRDefault="00DB345B" w:rsidP="00DB345B">
      <w:pPr>
        <w:spacing w:before="6" w:line="240" w:lineRule="exact"/>
        <w:ind w:left="540"/>
        <w:sectPr w:rsidR="00DB345B" w:rsidSect="001F10C6">
          <w:pgSz w:w="11910" w:h="16840"/>
          <w:pgMar w:top="1680" w:right="1466" w:bottom="580" w:left="1620" w:header="1482" w:footer="396" w:gutter="0"/>
          <w:cols w:space="720"/>
        </w:sectPr>
      </w:pPr>
    </w:p>
    <w:p w:rsidR="00DB345B" w:rsidRPr="00B84FF0" w:rsidRDefault="00DB345B" w:rsidP="00DB345B">
      <w:pPr>
        <w:spacing w:before="6" w:line="240" w:lineRule="exact"/>
        <w:ind w:left="540"/>
      </w:pPr>
    </w:p>
    <w:p w:rsidR="00DB345B" w:rsidRPr="00B84FF0" w:rsidRDefault="00DB345B" w:rsidP="00DB345B">
      <w:pPr>
        <w:pStyle w:val="Heading1"/>
        <w:ind w:left="540"/>
        <w:rPr>
          <w:rFonts w:eastAsia="Arial" w:cs="Arial"/>
        </w:rPr>
      </w:pPr>
      <w:bookmarkStart w:id="39" w:name="_Toc441004396"/>
      <w:r w:rsidRPr="00B84FF0">
        <w:t xml:space="preserve">SECTION </w:t>
      </w:r>
      <w:r>
        <w:t>5</w:t>
      </w:r>
      <w:r w:rsidRPr="00B84FF0">
        <w:t>: USE OF BACTERIOLOGICAL MEDIA</w:t>
      </w:r>
      <w:bookmarkEnd w:id="39"/>
    </w:p>
    <w:p w:rsidR="00DB345B" w:rsidRPr="00B84FF0" w:rsidRDefault="00DB345B" w:rsidP="00DB345B">
      <w:pPr>
        <w:spacing w:line="280" w:lineRule="exact"/>
        <w:ind w:left="540"/>
      </w:pP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If stored correctly, the dissolved media should remain stable for 6-8 weeks. However, if there are any signs of contamination e.g. yellowing, cloudiness etc., discard.</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Ideally, to reduce the possibility of contamination, use one bottle of media only for a 24 hour period, and use a fresh bottle on each subsequent day. However,</w:t>
      </w:r>
      <w:r w:rsidRPr="00B84FF0">
        <w:t xml:space="preserve"> </w:t>
      </w:r>
      <w:r w:rsidRPr="00B84FF0">
        <w:rPr>
          <w:color w:val="231F20"/>
        </w:rPr>
        <w:t>if this is not possible, then the bottle must be resealed immediately after use. The media may be re</w:t>
      </w:r>
      <w:r w:rsidRPr="007A10A7">
        <w:rPr>
          <w:color w:val="231F20"/>
          <w:lang w:val="en-GB"/>
        </w:rPr>
        <w:t>-sterilised</w:t>
      </w:r>
      <w:r w:rsidRPr="00B84FF0">
        <w:rPr>
          <w:color w:val="231F20"/>
        </w:rPr>
        <w:t xml:space="preserve"> if required by boiling in a water bath for 15 minutes.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Clean empty media bottles thoroughly before re-use. Any residues should be washed out with hot water; cleaned with a little detergent (a small brush can be used if required); rinsed several times in clean water, dried and stored in a clean environment, with the lids lightly attached.</w:t>
      </w:r>
    </w:p>
    <w:p w:rsidR="00DB345B" w:rsidRPr="00B84FF0" w:rsidRDefault="00DB345B" w:rsidP="00DB345B">
      <w:pPr>
        <w:pStyle w:val="BodyText"/>
        <w:ind w:left="540"/>
      </w:pPr>
    </w:p>
    <w:p w:rsidR="00DB345B" w:rsidRPr="00B84FF0" w:rsidRDefault="00DB345B" w:rsidP="00DB345B">
      <w:pPr>
        <w:pStyle w:val="BodyText"/>
        <w:ind w:left="540"/>
        <w:rPr>
          <w:rFonts w:cs="Arial"/>
        </w:rPr>
      </w:pPr>
      <w:r w:rsidRPr="00B84FF0">
        <w:rPr>
          <w:color w:val="231F20"/>
        </w:rPr>
        <w:t>The MLSB solution may be applied to the pads up to 6 hours before sampling, if the pads are subsequently stored in a cool environment. This procedure can reduce the potential for contamination with excessive operations in the field.</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 xml:space="preserve">If the MLSB powder is stored in the original </w:t>
      </w:r>
      <w:r>
        <w:rPr>
          <w:color w:val="231F20"/>
        </w:rPr>
        <w:t>sachets</w:t>
      </w:r>
      <w:r w:rsidRPr="00B84FF0">
        <w:rPr>
          <w:color w:val="231F20"/>
        </w:rPr>
        <w:t xml:space="preserve"> in dry, cool conditions it should have a shelf life of </w:t>
      </w:r>
      <w:r>
        <w:rPr>
          <w:color w:val="231F20"/>
        </w:rPr>
        <w:t xml:space="preserve">up to </w:t>
      </w:r>
      <w:r w:rsidRPr="00B84FF0">
        <w:rPr>
          <w:color w:val="231F20"/>
        </w:rPr>
        <w:t>5 years from the date of manufacture.</w:t>
      </w:r>
    </w:p>
    <w:p w:rsidR="00DB345B" w:rsidRPr="00B84FF0" w:rsidRDefault="00DB345B" w:rsidP="00DB345B">
      <w:pPr>
        <w:ind w:left="540"/>
        <w:sectPr w:rsidR="00DB345B" w:rsidRPr="00B84FF0" w:rsidSect="001F10C6">
          <w:pgSz w:w="11910" w:h="16840"/>
          <w:pgMar w:top="1680" w:right="1466" w:bottom="580" w:left="1620" w:header="1482" w:footer="396" w:gutter="0"/>
          <w:cols w:space="720"/>
        </w:sectPr>
      </w:pPr>
    </w:p>
    <w:p w:rsidR="00DB345B" w:rsidRPr="00B84FF0" w:rsidRDefault="00DB345B" w:rsidP="00DB345B">
      <w:pPr>
        <w:spacing w:before="6" w:line="240" w:lineRule="exact"/>
        <w:ind w:left="540"/>
      </w:pPr>
    </w:p>
    <w:p w:rsidR="00DB345B" w:rsidRPr="00B84FF0" w:rsidRDefault="00DB345B" w:rsidP="00DB345B">
      <w:pPr>
        <w:pStyle w:val="Heading1"/>
        <w:ind w:left="540"/>
        <w:rPr>
          <w:rFonts w:eastAsia="Arial" w:hAnsi="Arial" w:cs="Arial"/>
          <w:szCs w:val="28"/>
        </w:rPr>
      </w:pPr>
      <w:bookmarkStart w:id="40" w:name="_Toc441004397"/>
      <w:r w:rsidRPr="00B84FF0">
        <w:t xml:space="preserve">SECTION </w:t>
      </w:r>
      <w:r>
        <w:t>6</w:t>
      </w:r>
      <w:r w:rsidRPr="00B84FF0">
        <w:t>: ASEPTIC PROCEDURES</w:t>
      </w:r>
      <w:bookmarkEnd w:id="40"/>
    </w:p>
    <w:p w:rsidR="00DB345B" w:rsidRPr="00B84FF0" w:rsidRDefault="00DB345B" w:rsidP="00DB345B">
      <w:pPr>
        <w:pStyle w:val="BodyText"/>
        <w:ind w:left="540"/>
      </w:pPr>
    </w:p>
    <w:p w:rsidR="00DB345B" w:rsidRPr="007A10A7" w:rsidRDefault="00DB345B" w:rsidP="00DB345B">
      <w:pPr>
        <w:pStyle w:val="BodyText"/>
        <w:ind w:left="540"/>
      </w:pPr>
      <w:r w:rsidRPr="00B84FF0">
        <w:rPr>
          <w:color w:val="231F20"/>
        </w:rPr>
        <w:t>Aseptic procedures are of paramount importance during microbiological analysis, and extra</w:t>
      </w:r>
      <w:r>
        <w:t xml:space="preserve"> </w:t>
      </w:r>
      <w:r w:rsidRPr="00B84FF0">
        <w:rPr>
          <w:color w:val="231F20"/>
        </w:rPr>
        <w:t>care must be taken when outside the central laboratory, i.e. in the field.</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Everything must be kept clean and sterile, particularly on the following surfaces: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Inner surface of the sampling cup</w:t>
      </w:r>
    </w:p>
    <w:p w:rsidR="00DB345B" w:rsidRPr="00B84FF0" w:rsidRDefault="00DB345B" w:rsidP="00DB345B">
      <w:pPr>
        <w:pStyle w:val="BodyText"/>
        <w:ind w:left="540"/>
      </w:pPr>
    </w:p>
    <w:p w:rsidR="00DB345B" w:rsidRPr="00B84FF0" w:rsidRDefault="00DB345B" w:rsidP="00DB345B">
      <w:pPr>
        <w:pStyle w:val="BodyText"/>
        <w:ind w:left="540"/>
        <w:rPr>
          <w:rFonts w:cs="Arial"/>
        </w:rPr>
      </w:pPr>
      <w:r w:rsidRPr="00B84FF0">
        <w:rPr>
          <w:color w:val="231F20"/>
        </w:rPr>
        <w:t>Inner surface of the graduated filter funnel</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Filter membrane and absorbent pads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 xml:space="preserve">Upper surface of the </w:t>
      </w:r>
      <w:r>
        <w:rPr>
          <w:color w:val="231F20"/>
        </w:rPr>
        <w:t>sintered</w:t>
      </w:r>
      <w:r w:rsidRPr="00B84FF0">
        <w:rPr>
          <w:color w:val="231F20"/>
        </w:rPr>
        <w:t xml:space="preserve"> membrane </w:t>
      </w:r>
      <w:r>
        <w:rPr>
          <w:color w:val="231F20"/>
        </w:rPr>
        <w:t>support disc</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Inside of the petri dishes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Support pad dispenser arm, and forceps</w:t>
      </w:r>
    </w:p>
    <w:p w:rsidR="00DB345B" w:rsidRPr="00B84FF0" w:rsidRDefault="00DB345B" w:rsidP="00DB345B">
      <w:pPr>
        <w:pStyle w:val="BodyText"/>
        <w:ind w:left="540"/>
      </w:pPr>
    </w:p>
    <w:p w:rsidR="00DB345B" w:rsidRPr="00B84FF0" w:rsidRDefault="00DB345B" w:rsidP="00DB345B">
      <w:pPr>
        <w:pStyle w:val="BodyText"/>
        <w:ind w:left="540"/>
        <w:rPr>
          <w:rFonts w:cs="Arial"/>
        </w:rPr>
      </w:pPr>
      <w:r w:rsidRPr="00B84FF0">
        <w:rPr>
          <w:color w:val="231F20"/>
        </w:rPr>
        <w:t xml:space="preserve">Before every use, rinse the filtration unit and sampling cup in clean water, </w:t>
      </w:r>
      <w:r w:rsidRPr="00B84FF0">
        <w:rPr>
          <w:color w:val="231F20"/>
        </w:rPr>
        <w:br/>
        <w:t>and dry by using clean tissue paper.</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Pour approx. 1 mL of methanol into the sampling cup and swirl. (The methanol can be stored in the plastic bottles provided).</w:t>
      </w:r>
      <w:r w:rsidRPr="00B84FF0">
        <w:rPr>
          <w:color w:val="231F20"/>
        </w:rPr>
        <w:br/>
      </w:r>
    </w:p>
    <w:p w:rsidR="00DB345B" w:rsidRPr="00B84FF0" w:rsidRDefault="00DB345B" w:rsidP="00DB345B">
      <w:pPr>
        <w:pStyle w:val="BodyText"/>
        <w:ind w:left="540"/>
        <w:rPr>
          <w:rFonts w:cs="Arial"/>
        </w:rPr>
      </w:pPr>
      <w:r w:rsidRPr="00B84FF0">
        <w:rPr>
          <w:color w:val="231F20"/>
        </w:rPr>
        <w:t>Place the sample cup in a normal upright position, away from any flammable substances.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Using a suitable means (cigarette lighter), ignite the methanol – TAKE CARE AROUND THE NAKED FLAME.</w:t>
      </w:r>
    </w:p>
    <w:p w:rsidR="00DB345B" w:rsidRPr="00B84FF0" w:rsidRDefault="00DB345B" w:rsidP="00DB345B">
      <w:pPr>
        <w:pStyle w:val="BodyText"/>
        <w:ind w:left="540"/>
        <w:rPr>
          <w:color w:val="231F20"/>
        </w:rPr>
      </w:pPr>
    </w:p>
    <w:p w:rsidR="00DB345B" w:rsidRPr="00B84FF0" w:rsidRDefault="00DB345B" w:rsidP="00DB345B">
      <w:pPr>
        <w:pStyle w:val="BodyText"/>
        <w:ind w:left="540"/>
      </w:pPr>
      <w:r w:rsidRPr="00B84FF0">
        <w:rPr>
          <w:color w:val="231F20"/>
        </w:rPr>
        <w:t>Allow the methanol to burn for a few seconds.</w:t>
      </w:r>
    </w:p>
    <w:p w:rsidR="00DB345B" w:rsidRPr="00B84FF0" w:rsidRDefault="00DB345B" w:rsidP="00DB345B">
      <w:pPr>
        <w:pStyle w:val="BodyText"/>
        <w:ind w:left="540"/>
        <w:rPr>
          <w:color w:val="231F20"/>
        </w:rPr>
      </w:pPr>
    </w:p>
    <w:p w:rsidR="00DB345B" w:rsidRPr="00B84FF0" w:rsidRDefault="00DB345B" w:rsidP="00DB345B">
      <w:pPr>
        <w:pStyle w:val="BodyText"/>
        <w:ind w:left="540"/>
      </w:pPr>
      <w:r w:rsidRPr="00B84FF0">
        <w:rPr>
          <w:color w:val="231F20"/>
        </w:rPr>
        <w:t xml:space="preserve"> Whilst the</w:t>
      </w:r>
      <w:r w:rsidRPr="00B84FF0">
        <w:t xml:space="preserve"> </w:t>
      </w:r>
      <w:r w:rsidRPr="00B84FF0">
        <w:rPr>
          <w:color w:val="231F20"/>
        </w:rPr>
        <w:t>methanol is still burning, invert the filtration unit and carefully place inside the sample cup.</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Wait for at least 20 minutes to ensure that the sample cup and filtration unit are sterile. Methanol burns anaerobically to form formaldehyde gas, which reaches all areas of the filtration apparatus and ensures a thorough</w:t>
      </w:r>
      <w:r w:rsidRPr="007A10A7">
        <w:rPr>
          <w:color w:val="231F20"/>
          <w:lang w:val="en-GB"/>
        </w:rPr>
        <w:t xml:space="preserve"> sterilisation</w:t>
      </w:r>
      <w:r w:rsidRPr="00B84FF0">
        <w:rPr>
          <w:color w:val="231F20"/>
        </w:rPr>
        <w:t>.</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Pour any residual methanol solution away.</w:t>
      </w:r>
    </w:p>
    <w:p w:rsidR="00DB345B" w:rsidRPr="00B84FF0" w:rsidRDefault="00DB345B" w:rsidP="00DB345B">
      <w:pPr>
        <w:pStyle w:val="BodyText"/>
        <w:ind w:left="540"/>
      </w:pPr>
    </w:p>
    <w:p w:rsidR="00DB345B" w:rsidRPr="007A10A7" w:rsidRDefault="00DB345B" w:rsidP="00DB345B">
      <w:pPr>
        <w:pStyle w:val="BodyText"/>
        <w:ind w:left="540"/>
      </w:pPr>
      <w:r w:rsidRPr="00B84FF0">
        <w:rPr>
          <w:color w:val="231F20"/>
        </w:rPr>
        <w:t>The above</w:t>
      </w:r>
      <w:r w:rsidRPr="007A10A7">
        <w:rPr>
          <w:color w:val="231F20"/>
          <w:lang w:val="en-GB"/>
        </w:rPr>
        <w:t xml:space="preserve"> sterilisation</w:t>
      </w:r>
      <w:r w:rsidRPr="00B84FF0">
        <w:rPr>
          <w:color w:val="231F20"/>
        </w:rPr>
        <w:t xml:space="preserve"> procedures should be carried out</w:t>
      </w:r>
      <w:r>
        <w:t xml:space="preserve"> </w:t>
      </w:r>
      <w:r w:rsidRPr="00B84FF0">
        <w:rPr>
          <w:color w:val="231F20"/>
        </w:rPr>
        <w:t>immediately before sampling, and after the filtration of each sample.</w:t>
      </w:r>
    </w:p>
    <w:p w:rsidR="00DB345B" w:rsidRPr="00B84FF0" w:rsidRDefault="00DB345B" w:rsidP="00DB345B">
      <w:pPr>
        <w:pStyle w:val="BodyText"/>
        <w:ind w:left="540"/>
      </w:pPr>
    </w:p>
    <w:p w:rsidR="00DB345B" w:rsidRPr="00B84FF0" w:rsidRDefault="00DB345B" w:rsidP="00DB345B">
      <w:pPr>
        <w:pStyle w:val="BodyText"/>
        <w:ind w:left="540"/>
      </w:pPr>
      <w:r>
        <w:rPr>
          <w:color w:val="231F20"/>
        </w:rPr>
        <w:t>R</w:t>
      </w:r>
      <w:r w:rsidRPr="00B84FF0">
        <w:rPr>
          <w:color w:val="231F20"/>
        </w:rPr>
        <w:t>eusable</w:t>
      </w:r>
      <w:r w:rsidRPr="007A10A7">
        <w:rPr>
          <w:color w:val="231F20"/>
          <w:lang w:val="en-GB"/>
        </w:rPr>
        <w:t xml:space="preserve"> aluminium</w:t>
      </w:r>
      <w:r w:rsidRPr="00B84FF0">
        <w:rPr>
          <w:color w:val="231F20"/>
        </w:rPr>
        <w:t xml:space="preserve"> petri dishes must be </w:t>
      </w:r>
      <w:r>
        <w:rPr>
          <w:color w:val="231F20"/>
        </w:rPr>
        <w:t>sterilized, either by immersing</w:t>
      </w:r>
      <w:r w:rsidRPr="00B84FF0">
        <w:rPr>
          <w:color w:val="231F20"/>
        </w:rPr>
        <w:t xml:space="preserve"> in boiling water</w:t>
      </w:r>
      <w:r>
        <w:rPr>
          <w:color w:val="231F20"/>
        </w:rPr>
        <w:t>, or flaming with methanol</w:t>
      </w:r>
      <w:r w:rsidRPr="00B84FF0">
        <w:rPr>
          <w:color w:val="231F20"/>
        </w:rPr>
        <w:t xml:space="preserve"> prior to use. After</w:t>
      </w:r>
      <w:r w:rsidRPr="007A10A7">
        <w:rPr>
          <w:color w:val="231F20"/>
          <w:lang w:val="en-GB"/>
        </w:rPr>
        <w:t xml:space="preserve"> sterilisation</w:t>
      </w:r>
      <w:r w:rsidRPr="00B84FF0">
        <w:rPr>
          <w:color w:val="231F20"/>
        </w:rPr>
        <w:t>, ensure that the dishes are allowed to dry thoroughly before use. Other methods of</w:t>
      </w:r>
      <w:r w:rsidRPr="007A10A7">
        <w:rPr>
          <w:color w:val="231F20"/>
          <w:lang w:val="en-GB"/>
        </w:rPr>
        <w:t xml:space="preserve"> sterilisation</w:t>
      </w:r>
      <w:r w:rsidRPr="00B84FF0">
        <w:rPr>
          <w:color w:val="231F20"/>
        </w:rPr>
        <w:t xml:space="preserve"> can be employed, including autoclaving, or placing the</w:t>
      </w:r>
      <w:r w:rsidRPr="007A10A7">
        <w:rPr>
          <w:color w:val="231F20"/>
          <w:lang w:val="en-GB"/>
        </w:rPr>
        <w:t xml:space="preserve"> aluminium</w:t>
      </w:r>
      <w:r w:rsidRPr="00B84FF0">
        <w:rPr>
          <w:color w:val="231F20"/>
        </w:rPr>
        <w:t xml:space="preserve"> dishes in a conventional oven at 300°C for 30 minutes. Once sterile, the petri dishes should be handled carefully to prevent subsequent recontamination.</w:t>
      </w: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Default="00DB345B" w:rsidP="00DB345B">
      <w:pPr>
        <w:pStyle w:val="BodyText"/>
        <w:ind w:left="540"/>
      </w:pP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Pads are supplied sterile, in cartridges of 100. A sterile pad dispenser is supplied for depositing the pads into the petri-dishes. It is preferable to dispense</w:t>
      </w:r>
      <w:r w:rsidRPr="00B84FF0">
        <w:t xml:space="preserve"> </w:t>
      </w:r>
      <w:r w:rsidRPr="00B84FF0">
        <w:rPr>
          <w:color w:val="231F20"/>
        </w:rPr>
        <w:t>pads at the central laboratory, prior to going to the sampling point; in this way, the dispenser may be kept attached to a pad cartridge and remain clean and sterile. If it is necessary to dispense pads in the field, great care must be taken not to</w:t>
      </w:r>
      <w:r w:rsidRPr="00B84FF0">
        <w:t xml:space="preserve"> </w:t>
      </w:r>
      <w:r w:rsidRPr="00B84FF0">
        <w:rPr>
          <w:color w:val="231F20"/>
        </w:rPr>
        <w:t>contaminate either the pad dispenser or the cartridge. As soon as a cartridge is finished, a new one should be attached to the dispenser. Do not leave the dispenser unattached for any length of time. If no pad dispenser is available use</w:t>
      </w:r>
      <w:r w:rsidRPr="007A10A7">
        <w:rPr>
          <w:color w:val="231F20"/>
          <w:lang w:val="en-GB"/>
        </w:rPr>
        <w:t xml:space="preserve"> sterilised</w:t>
      </w:r>
      <w:r w:rsidRPr="00B84FF0">
        <w:rPr>
          <w:color w:val="231F20"/>
        </w:rPr>
        <w:t xml:space="preserve"> forceps.</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Before handling a membrane filter with the forceps, the forceps should be flame</w:t>
      </w:r>
      <w:r w:rsidRPr="007A10A7">
        <w:rPr>
          <w:color w:val="231F20"/>
          <w:lang w:val="en-GB"/>
        </w:rPr>
        <w:t>-sterilised</w:t>
      </w:r>
      <w:r w:rsidRPr="00B84FF0">
        <w:rPr>
          <w:color w:val="231F20"/>
        </w:rPr>
        <w:t xml:space="preserve"> thusly: hold the forceps tips in a flame for at least 5 seconds, and allow to cool before handling the membrane.</w:t>
      </w:r>
    </w:p>
    <w:p w:rsidR="00DB345B" w:rsidRPr="00B84FF0" w:rsidRDefault="00DB345B" w:rsidP="00DB345B">
      <w:pPr>
        <w:spacing w:line="271" w:lineRule="auto"/>
        <w:ind w:left="540"/>
        <w:sectPr w:rsidR="00DB345B" w:rsidRPr="00B84FF0" w:rsidSect="001F10C6">
          <w:pgSz w:w="11910" w:h="16840"/>
          <w:pgMar w:top="1680" w:right="1466" w:bottom="580" w:left="1620" w:header="1482" w:footer="396" w:gutter="0"/>
          <w:cols w:space="720"/>
        </w:sectPr>
      </w:pPr>
    </w:p>
    <w:p w:rsidR="00DB345B" w:rsidRPr="00B84FF0" w:rsidRDefault="00DB345B" w:rsidP="00DB345B">
      <w:pPr>
        <w:spacing w:before="6" w:line="240" w:lineRule="exact"/>
        <w:ind w:left="540"/>
      </w:pPr>
    </w:p>
    <w:p w:rsidR="00DB345B" w:rsidRPr="00B84FF0" w:rsidRDefault="00DB345B" w:rsidP="00DB345B">
      <w:pPr>
        <w:pStyle w:val="Heading1"/>
        <w:ind w:left="540"/>
        <w:rPr>
          <w:rFonts w:eastAsia="Arial" w:hAnsi="Arial" w:cs="Arial"/>
          <w:szCs w:val="28"/>
        </w:rPr>
      </w:pPr>
      <w:bookmarkStart w:id="41" w:name="_Toc441004398"/>
      <w:r w:rsidRPr="00B84FF0">
        <w:t xml:space="preserve">SECTION </w:t>
      </w:r>
      <w:r>
        <w:t>7</w:t>
      </w:r>
      <w:r w:rsidRPr="00B84FF0">
        <w:t>: PROCESSING SAMPLES FOR COLIFORM ANALYSIS</w:t>
      </w:r>
      <w:bookmarkEnd w:id="41"/>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All samples must be incubated within 6 hours of sampling.</w:t>
      </w:r>
    </w:p>
    <w:p w:rsidR="00DB345B" w:rsidRPr="00B84FF0" w:rsidRDefault="00DB345B" w:rsidP="00DB345B">
      <w:pPr>
        <w:pStyle w:val="BodyText"/>
        <w:ind w:left="540"/>
      </w:pPr>
    </w:p>
    <w:p w:rsidR="00DB345B" w:rsidRPr="00B84FF0" w:rsidRDefault="00DB345B" w:rsidP="00DB345B">
      <w:pPr>
        <w:pStyle w:val="BodyText"/>
        <w:ind w:left="540"/>
      </w:pPr>
      <w:r w:rsidRPr="00B84FF0">
        <w:rPr>
          <w:color w:val="231F20"/>
        </w:rPr>
        <w:t xml:space="preserve">Dispense a sterile absorbent pad into a sterile petri dish, and saturate the pad with </w:t>
      </w:r>
      <w:r>
        <w:rPr>
          <w:color w:val="231F20"/>
        </w:rPr>
        <w:t>prepared broth</w:t>
      </w:r>
    </w:p>
    <w:p w:rsidR="00DB345B" w:rsidRPr="00B84FF0" w:rsidRDefault="00DB345B" w:rsidP="00DB345B">
      <w:pPr>
        <w:pStyle w:val="BodyText"/>
        <w:ind w:left="540"/>
      </w:pPr>
    </w:p>
    <w:p w:rsidR="00DB345B" w:rsidRPr="00B84FF0" w:rsidRDefault="00DB345B" w:rsidP="00DB345B">
      <w:pPr>
        <w:pStyle w:val="BodyText"/>
        <w:ind w:left="540"/>
        <w:rPr>
          <w:rFonts w:cs="Arial"/>
        </w:rPr>
      </w:pPr>
      <w:r w:rsidRPr="00B84FF0">
        <w:rPr>
          <w:color w:val="231F20"/>
        </w:rPr>
        <w:t>Loosen the graduated filter funnel, and remove from the base support.</w:t>
      </w:r>
    </w:p>
    <w:p w:rsidR="00DB345B" w:rsidRPr="007A10A7" w:rsidRDefault="00DB345B" w:rsidP="00DB345B">
      <w:pPr>
        <w:pStyle w:val="BodyText"/>
        <w:ind w:left="540"/>
        <w:rPr>
          <w:lang w:val="en-GB"/>
        </w:rPr>
      </w:pPr>
    </w:p>
    <w:p w:rsidR="00DB345B" w:rsidRPr="00B84FF0" w:rsidRDefault="00DB345B" w:rsidP="00DB345B">
      <w:pPr>
        <w:pStyle w:val="BodyText"/>
        <w:ind w:left="540"/>
      </w:pPr>
      <w:r w:rsidRPr="007A10A7">
        <w:rPr>
          <w:color w:val="231F20"/>
          <w:lang w:val="en-GB"/>
        </w:rPr>
        <w:t>Sterilise</w:t>
      </w:r>
      <w:r w:rsidRPr="00B84FF0">
        <w:rPr>
          <w:color w:val="231F20"/>
        </w:rPr>
        <w:t xml:space="preserve"> the forceps and allow to cool. Using these forceps, place a sterile membrane onto the </w:t>
      </w:r>
      <w:r>
        <w:rPr>
          <w:color w:val="231F20"/>
        </w:rPr>
        <w:t>glass</w:t>
      </w:r>
      <w:r w:rsidRPr="00B84FF0">
        <w:rPr>
          <w:color w:val="231F20"/>
        </w:rPr>
        <w:t xml:space="preserve"> membrane support, grid side up. If the membrane tears or becomes contaminated, discard it and use a new one.</w:t>
      </w:r>
    </w:p>
    <w:p w:rsidR="00DB345B" w:rsidRPr="00B84FF0" w:rsidRDefault="00DB345B" w:rsidP="00DB345B">
      <w:pPr>
        <w:spacing w:line="200" w:lineRule="exact"/>
        <w:ind w:left="540"/>
      </w:pPr>
      <w:r>
        <w:rPr>
          <w:noProof/>
          <w:lang w:eastAsia="en-GB"/>
        </w:rPr>
        <w:drawing>
          <wp:anchor distT="0" distB="0" distL="114300" distR="114300" simplePos="0" relativeHeight="252327936" behindDoc="1" locked="0" layoutInCell="1" allowOverlap="1" wp14:anchorId="4606B054" wp14:editId="09A74DDA">
            <wp:simplePos x="0" y="0"/>
            <wp:positionH relativeFrom="column">
              <wp:posOffset>457201</wp:posOffset>
            </wp:positionH>
            <wp:positionV relativeFrom="paragraph">
              <wp:posOffset>37466</wp:posOffset>
            </wp:positionV>
            <wp:extent cx="2857500" cy="2857500"/>
            <wp:effectExtent l="0" t="0" r="0" b="0"/>
            <wp:wrapNone/>
            <wp:docPr id="408" name="Picture 408"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A87FB1" w:rsidRDefault="00DB345B" w:rsidP="00DB345B">
      <w:pPr>
        <w:pStyle w:val="BodyText"/>
        <w:ind w:left="567"/>
        <w:rPr>
          <w:rFonts w:cs="Arial"/>
          <w:bCs/>
        </w:rPr>
      </w:pPr>
      <w:r w:rsidRPr="00B84FF0">
        <w:t xml:space="preserve">Lock the membrane in place by </w:t>
      </w:r>
      <w:r>
        <w:t xml:space="preserve">screwing the </w:t>
      </w:r>
      <w:r w:rsidRPr="00B84FF0">
        <w:t>filter funnel down into position.</w:t>
      </w:r>
    </w:p>
    <w:p w:rsidR="00DB345B" w:rsidRDefault="00DB345B" w:rsidP="00DB345B">
      <w:pPr>
        <w:spacing w:before="17" w:line="240" w:lineRule="exact"/>
        <w:ind w:left="540"/>
      </w:pPr>
      <w:r>
        <w:rPr>
          <w:noProof/>
          <w:lang w:eastAsia="en-GB"/>
        </w:rPr>
        <w:drawing>
          <wp:anchor distT="0" distB="0" distL="114300" distR="114300" simplePos="0" relativeHeight="252329984" behindDoc="1" locked="0" layoutInCell="1" allowOverlap="1" wp14:anchorId="726254AC" wp14:editId="41573854">
            <wp:simplePos x="0" y="0"/>
            <wp:positionH relativeFrom="column">
              <wp:posOffset>904874</wp:posOffset>
            </wp:positionH>
            <wp:positionV relativeFrom="paragraph">
              <wp:posOffset>39369</wp:posOffset>
            </wp:positionV>
            <wp:extent cx="2066925" cy="2603245"/>
            <wp:effectExtent l="0" t="0" r="0" b="6985"/>
            <wp:wrapNone/>
            <wp:docPr id="409" name="Picture 409" descr="C:\Users\WagtechTech1\AppData\Local\Microsoft\Windows\Temporary Internet Files\Content.Word\IMG_20160119_21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G_20160119_212517.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brightnessContrast bright="20000"/>
                              </a14:imgEffect>
                            </a14:imgLayer>
                          </a14:imgProps>
                        </a:ext>
                        <a:ext uri="{28A0092B-C50C-407E-A947-70E740481C1C}">
                          <a14:useLocalDpi xmlns:a14="http://schemas.microsoft.com/office/drawing/2010/main" val="0"/>
                        </a:ext>
                      </a:extLst>
                    </a:blip>
                    <a:srcRect l="-341" t="5443" r="25681" b="510"/>
                    <a:stretch/>
                  </pic:blipFill>
                  <pic:spPr bwMode="auto">
                    <a:xfrm>
                      <a:off x="0" y="0"/>
                      <a:ext cx="2066925" cy="26032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Default="00DB345B" w:rsidP="00DB345B">
      <w:pPr>
        <w:spacing w:before="17" w:line="240" w:lineRule="exact"/>
        <w:ind w:left="540"/>
      </w:pPr>
    </w:p>
    <w:p w:rsidR="00DB345B" w:rsidRPr="00B84FF0" w:rsidRDefault="00DB345B" w:rsidP="00DB345B">
      <w:pPr>
        <w:spacing w:before="17" w:line="240" w:lineRule="exact"/>
        <w:ind w:left="540"/>
      </w:pPr>
    </w:p>
    <w:p w:rsidR="00DB345B" w:rsidRPr="00B84FF0" w:rsidRDefault="00DB345B" w:rsidP="00DB345B">
      <w:pPr>
        <w:pStyle w:val="BodyText"/>
        <w:tabs>
          <w:tab w:val="left" w:pos="571"/>
        </w:tabs>
        <w:ind w:left="540"/>
        <w:rPr>
          <w:rFonts w:asciiTheme="minorHAnsi" w:hAnsiTheme="minorHAnsi" w:cs="Arial"/>
          <w:sz w:val="22"/>
          <w:szCs w:val="22"/>
        </w:rPr>
      </w:pPr>
      <w:r w:rsidRPr="00B84FF0">
        <w:rPr>
          <w:rFonts w:asciiTheme="minorHAnsi" w:hAnsiTheme="minorHAnsi"/>
          <w:color w:val="231F20"/>
          <w:sz w:val="22"/>
          <w:szCs w:val="22"/>
        </w:rPr>
        <w:t>Pour the water sample into the filter funnel up to the 100 ml graduation.</w:t>
      </w:r>
    </w:p>
    <w:p w:rsidR="00DB345B" w:rsidRPr="00B84FF0" w:rsidRDefault="00DB345B" w:rsidP="00DB345B">
      <w:pPr>
        <w:spacing w:line="200" w:lineRule="exact"/>
        <w:ind w:left="540"/>
      </w:pPr>
      <w:r>
        <w:rPr>
          <w:noProof/>
          <w:lang w:eastAsia="en-GB"/>
        </w:rPr>
        <w:lastRenderedPageBreak/>
        <w:drawing>
          <wp:anchor distT="0" distB="0" distL="114300" distR="114300" simplePos="0" relativeHeight="252331008" behindDoc="1" locked="0" layoutInCell="1" allowOverlap="1" wp14:anchorId="4A18D372" wp14:editId="35748997">
            <wp:simplePos x="0" y="0"/>
            <wp:positionH relativeFrom="column">
              <wp:posOffset>632460</wp:posOffset>
            </wp:positionH>
            <wp:positionV relativeFrom="paragraph">
              <wp:posOffset>102235</wp:posOffset>
            </wp:positionV>
            <wp:extent cx="3305175" cy="4128770"/>
            <wp:effectExtent l="0" t="0" r="9525" b="5080"/>
            <wp:wrapNone/>
            <wp:docPr id="410" name="Picture 410" descr="C:\Users\WagtechTech1\AppData\Local\Microsoft\Windows\Temporary Internet Files\Content.Word\IMG_20160119_212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agtechTech1\AppData\Local\Microsoft\Windows\Temporary Internet Files\Content.Word\IMG_20160119_212838.jpg"/>
                    <pic:cNvPicPr>
                      <a:picLocks noChangeAspect="1" noChangeArrowheads="1"/>
                    </pic:cNvPicPr>
                  </pic:nvPicPr>
                  <pic:blipFill rotWithShape="1">
                    <a:blip r:embed="rId37" cstate="print">
                      <a:extLst>
                        <a:ext uri="{BEBA8EAE-BF5A-486C-A8C5-ECC9F3942E4B}">
                          <a14:imgProps xmlns:a14="http://schemas.microsoft.com/office/drawing/2010/main">
                            <a14:imgLayer r:embed="rId38">
                              <a14:imgEffect>
                                <a14:brightnessContrast bright="20000" contrast="-20000"/>
                              </a14:imgEffect>
                            </a14:imgLayer>
                          </a14:imgProps>
                        </a:ext>
                        <a:ext uri="{28A0092B-C50C-407E-A947-70E740481C1C}">
                          <a14:useLocalDpi xmlns:a14="http://schemas.microsoft.com/office/drawing/2010/main" val="0"/>
                        </a:ext>
                      </a:extLst>
                    </a:blip>
                    <a:srcRect l="10526" r="9430"/>
                    <a:stretch/>
                  </pic:blipFill>
                  <pic:spPr bwMode="auto">
                    <a:xfrm>
                      <a:off x="0" y="0"/>
                      <a:ext cx="3305175" cy="4128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Default="00DB345B" w:rsidP="00DB345B">
      <w:pPr>
        <w:spacing w:line="200" w:lineRule="exact"/>
        <w:ind w:left="540"/>
        <w:rPr>
          <w:noProof/>
          <w:lang w:eastAsia="en-GB"/>
        </w:rPr>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pStyle w:val="Heading3"/>
        <w:ind w:left="540" w:right="1873"/>
        <w:jc w:val="center"/>
        <w:rPr>
          <w:color w:val="FFFFFF"/>
          <w:sz w:val="22"/>
          <w:szCs w:val="22"/>
        </w:rPr>
      </w:pPr>
    </w:p>
    <w:p w:rsidR="00DB345B" w:rsidRDefault="00DB345B" w:rsidP="00DB345B">
      <w:pPr>
        <w:pStyle w:val="BodyText"/>
        <w:tabs>
          <w:tab w:val="left" w:pos="1994"/>
        </w:tabs>
        <w:spacing w:before="76"/>
        <w:ind w:left="0"/>
        <w:rPr>
          <w:rFonts w:asciiTheme="minorHAnsi" w:eastAsiaTheme="minorEastAsia" w:hAnsiTheme="minorHAnsi"/>
          <w:sz w:val="22"/>
          <w:szCs w:val="22"/>
          <w:lang w:val="en-GB" w:eastAsia="zh-CN"/>
        </w:rPr>
      </w:pPr>
    </w:p>
    <w:p w:rsidR="00DB345B" w:rsidRDefault="00DB345B" w:rsidP="00DB345B">
      <w:pPr>
        <w:pStyle w:val="BodyText"/>
        <w:tabs>
          <w:tab w:val="left" w:pos="1994"/>
        </w:tabs>
        <w:spacing w:before="76"/>
        <w:ind w:left="567"/>
        <w:rPr>
          <w:rFonts w:asciiTheme="minorHAnsi" w:hAnsiTheme="minorHAnsi"/>
          <w:color w:val="231F20"/>
          <w:sz w:val="22"/>
          <w:szCs w:val="22"/>
        </w:rPr>
      </w:pPr>
      <w:r w:rsidRPr="00B84FF0">
        <w:rPr>
          <w:rFonts w:asciiTheme="minorHAnsi" w:hAnsiTheme="minorHAnsi"/>
          <w:color w:val="231F20"/>
          <w:sz w:val="22"/>
          <w:szCs w:val="22"/>
        </w:rPr>
        <w:t>Connect the hand vacuum pump to the filtration unit base and</w:t>
      </w:r>
      <w:r>
        <w:rPr>
          <w:rFonts w:asciiTheme="minorHAnsi" w:hAnsiTheme="minorHAnsi" w:cs="Arial"/>
          <w:sz w:val="22"/>
          <w:szCs w:val="22"/>
        </w:rPr>
        <w:t xml:space="preserve"> </w:t>
      </w:r>
      <w:r w:rsidRPr="00B84FF0">
        <w:rPr>
          <w:rFonts w:asciiTheme="minorHAnsi" w:hAnsiTheme="minorHAnsi"/>
          <w:color w:val="231F20"/>
          <w:sz w:val="22"/>
          <w:szCs w:val="22"/>
        </w:rPr>
        <w:t>pump in a controlled fashion to suck the water sample through the membrane.</w:t>
      </w:r>
    </w:p>
    <w:p w:rsidR="00DB345B" w:rsidRPr="005F633B" w:rsidRDefault="00DB345B" w:rsidP="00DB345B">
      <w:pPr>
        <w:pStyle w:val="BodyText"/>
        <w:tabs>
          <w:tab w:val="left" w:pos="1994"/>
        </w:tabs>
        <w:spacing w:before="76"/>
        <w:ind w:left="567"/>
        <w:rPr>
          <w:rFonts w:asciiTheme="minorHAnsi" w:hAnsiTheme="minorHAnsi" w:cs="Arial"/>
          <w:sz w:val="22"/>
          <w:szCs w:val="22"/>
        </w:rPr>
      </w:pPr>
    </w:p>
    <w:p w:rsidR="00DB345B" w:rsidRPr="00B84FF0" w:rsidRDefault="00DB345B" w:rsidP="00DB345B">
      <w:pPr>
        <w:spacing w:line="200" w:lineRule="exact"/>
        <w:ind w:left="540"/>
      </w:pPr>
      <w:r>
        <w:rPr>
          <w:noProof/>
          <w:lang w:eastAsia="en-GB"/>
        </w:rPr>
        <w:drawing>
          <wp:anchor distT="0" distB="0" distL="114300" distR="114300" simplePos="0" relativeHeight="252332032" behindDoc="1" locked="0" layoutInCell="1" allowOverlap="1" wp14:anchorId="52CF4324" wp14:editId="744F9B62">
            <wp:simplePos x="0" y="0"/>
            <wp:positionH relativeFrom="column">
              <wp:posOffset>1143000</wp:posOffset>
            </wp:positionH>
            <wp:positionV relativeFrom="paragraph">
              <wp:posOffset>-2540</wp:posOffset>
            </wp:positionV>
            <wp:extent cx="2978150" cy="2698750"/>
            <wp:effectExtent l="0" t="0" r="0" b="6350"/>
            <wp:wrapNone/>
            <wp:docPr id="415" name="Picture 415" descr="C:\Users\WagtechTech1\AppData\Local\Microsoft\Windows\Temporary Internet Files\Content.Word\IMG_20160119_21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agtechTech1\AppData\Local\Microsoft\Windows\Temporary Internet Files\Content.Word\IMG_20160119_212921.jpg"/>
                    <pic:cNvPicPr>
                      <a:picLocks noChangeAspect="1" noChangeArrowheads="1"/>
                    </pic:cNvPicPr>
                  </pic:nvPicPr>
                  <pic:blipFill rotWithShape="1">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t="5783" r="9183" b="11905"/>
                    <a:stretch/>
                  </pic:blipFill>
                  <pic:spPr bwMode="auto">
                    <a:xfrm>
                      <a:off x="0" y="0"/>
                      <a:ext cx="2978150" cy="269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r w:rsidRPr="00B84FF0">
        <w:rPr>
          <w:noProof/>
          <w:lang w:eastAsia="en-GB"/>
        </w:rPr>
        <w:drawing>
          <wp:anchor distT="0" distB="0" distL="114300" distR="114300" simplePos="0" relativeHeight="252318720" behindDoc="1" locked="0" layoutInCell="1" allowOverlap="1" wp14:anchorId="2D09009B" wp14:editId="4D68F37A">
            <wp:simplePos x="0" y="0"/>
            <wp:positionH relativeFrom="column">
              <wp:posOffset>4774565</wp:posOffset>
            </wp:positionH>
            <wp:positionV relativeFrom="paragraph">
              <wp:posOffset>55245</wp:posOffset>
            </wp:positionV>
            <wp:extent cx="31750" cy="12700"/>
            <wp:effectExtent l="0" t="0" r="6350" b="6350"/>
            <wp:wrapNone/>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750" cy="12700"/>
                    </a:xfrm>
                    <a:prstGeom prst="rect">
                      <a:avLst/>
                    </a:prstGeom>
                    <a:noFill/>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Default="00DB345B" w:rsidP="00DB345B">
      <w:pPr>
        <w:pStyle w:val="BodyText"/>
        <w:tabs>
          <w:tab w:val="left" w:pos="1994"/>
        </w:tabs>
        <w:spacing w:before="143" w:line="271" w:lineRule="auto"/>
        <w:ind w:left="540" w:right="1461"/>
        <w:rPr>
          <w:rFonts w:asciiTheme="minorHAnsi" w:hAnsiTheme="minorHAnsi"/>
          <w:color w:val="231F20"/>
          <w:sz w:val="22"/>
          <w:szCs w:val="22"/>
        </w:rPr>
      </w:pPr>
    </w:p>
    <w:p w:rsidR="00DB345B" w:rsidRDefault="00DB345B" w:rsidP="00DB345B">
      <w:pPr>
        <w:pStyle w:val="BodyText"/>
        <w:tabs>
          <w:tab w:val="left" w:pos="1994"/>
        </w:tabs>
        <w:spacing w:before="143" w:line="271" w:lineRule="auto"/>
        <w:ind w:left="540" w:right="1461"/>
        <w:rPr>
          <w:rFonts w:asciiTheme="minorHAnsi" w:hAnsiTheme="minorHAnsi"/>
          <w:color w:val="231F20"/>
          <w:sz w:val="22"/>
          <w:szCs w:val="22"/>
        </w:rPr>
      </w:pPr>
    </w:p>
    <w:p w:rsidR="00DB345B" w:rsidRDefault="00DB345B" w:rsidP="00DB345B">
      <w:pPr>
        <w:pStyle w:val="BodyText"/>
        <w:tabs>
          <w:tab w:val="left" w:pos="1994"/>
        </w:tabs>
        <w:spacing w:before="143" w:line="271" w:lineRule="auto"/>
        <w:ind w:left="540" w:right="1461"/>
        <w:rPr>
          <w:rFonts w:asciiTheme="minorHAnsi" w:hAnsiTheme="minorHAnsi"/>
          <w:color w:val="231F20"/>
          <w:sz w:val="22"/>
          <w:szCs w:val="22"/>
        </w:rPr>
      </w:pPr>
    </w:p>
    <w:p w:rsidR="00DB345B" w:rsidRDefault="00DB345B" w:rsidP="00DB345B">
      <w:pPr>
        <w:pStyle w:val="BodyText"/>
        <w:tabs>
          <w:tab w:val="left" w:pos="1994"/>
        </w:tabs>
        <w:spacing w:before="143" w:line="271" w:lineRule="auto"/>
        <w:ind w:left="540" w:right="1461"/>
        <w:rPr>
          <w:rFonts w:asciiTheme="minorHAnsi" w:hAnsiTheme="minorHAnsi"/>
          <w:color w:val="231F20"/>
          <w:sz w:val="22"/>
          <w:szCs w:val="22"/>
        </w:rPr>
      </w:pPr>
    </w:p>
    <w:p w:rsidR="00DB345B" w:rsidRDefault="00DB345B" w:rsidP="00DB345B">
      <w:pPr>
        <w:pStyle w:val="BodyText"/>
        <w:tabs>
          <w:tab w:val="left" w:pos="1994"/>
        </w:tabs>
        <w:spacing w:before="143" w:line="271" w:lineRule="auto"/>
        <w:ind w:left="540" w:right="1461"/>
        <w:rPr>
          <w:rFonts w:asciiTheme="minorHAnsi" w:hAnsiTheme="minorHAnsi"/>
          <w:color w:val="231F20"/>
          <w:sz w:val="22"/>
          <w:szCs w:val="22"/>
        </w:rPr>
      </w:pPr>
    </w:p>
    <w:p w:rsidR="00DB345B" w:rsidRPr="00B84FF0" w:rsidRDefault="00DB345B" w:rsidP="00DB345B">
      <w:pPr>
        <w:pStyle w:val="BodyText"/>
        <w:tabs>
          <w:tab w:val="left" w:pos="1994"/>
        </w:tabs>
        <w:spacing w:before="143" w:line="271" w:lineRule="auto"/>
        <w:ind w:left="540" w:right="1461"/>
        <w:rPr>
          <w:rFonts w:asciiTheme="minorHAnsi" w:hAnsiTheme="minorHAnsi" w:cs="Arial"/>
          <w:sz w:val="22"/>
          <w:szCs w:val="22"/>
        </w:rPr>
      </w:pPr>
      <w:r w:rsidRPr="00B84FF0">
        <w:rPr>
          <w:rFonts w:asciiTheme="minorHAnsi" w:hAnsiTheme="minorHAnsi"/>
          <w:color w:val="231F20"/>
          <w:sz w:val="22"/>
          <w:szCs w:val="22"/>
        </w:rPr>
        <w:lastRenderedPageBreak/>
        <w:t>When all the water has been filtered, release the vacuum pump and use the sterile forceps to take the membrane from the filtration unit.</w:t>
      </w:r>
    </w:p>
    <w:p w:rsidR="00DB345B" w:rsidRPr="00B84FF0" w:rsidRDefault="00DB345B" w:rsidP="00DB345B">
      <w:pPr>
        <w:spacing w:before="4" w:line="180" w:lineRule="exact"/>
      </w:pPr>
      <w:r>
        <w:rPr>
          <w:noProof/>
          <w:lang w:eastAsia="en-GB"/>
        </w:rPr>
        <w:drawing>
          <wp:anchor distT="0" distB="0" distL="114300" distR="114300" simplePos="0" relativeHeight="252326912" behindDoc="1" locked="0" layoutInCell="1" allowOverlap="1" wp14:anchorId="4E517FDD" wp14:editId="27A31462">
            <wp:simplePos x="0" y="0"/>
            <wp:positionH relativeFrom="column">
              <wp:posOffset>1485900</wp:posOffset>
            </wp:positionH>
            <wp:positionV relativeFrom="paragraph">
              <wp:posOffset>85725</wp:posOffset>
            </wp:positionV>
            <wp:extent cx="2857500" cy="2857500"/>
            <wp:effectExtent l="0" t="0" r="0" b="0"/>
            <wp:wrapNone/>
            <wp:docPr id="411" name="Picture 411" descr="C:\Users\WagtechTech1\AppData\Local\Microsoft\Windows\Temporary Internet Files\Content.Word\IMG_20160119_212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G_20160119_212504.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Default="00DB345B" w:rsidP="00DB345B">
      <w:pPr>
        <w:spacing w:line="200" w:lineRule="exact"/>
        <w:ind w:left="540"/>
      </w:pPr>
    </w:p>
    <w:p w:rsidR="00DB345B"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A87FB1" w:rsidRDefault="00DB345B" w:rsidP="00DB345B">
      <w:pPr>
        <w:pStyle w:val="BodyText"/>
        <w:ind w:left="567"/>
        <w:rPr>
          <w:bCs/>
        </w:rPr>
      </w:pPr>
      <w:r w:rsidRPr="00B84FF0">
        <w:t>Place the membrane on top of the</w:t>
      </w:r>
      <w:r>
        <w:t xml:space="preserve"> </w:t>
      </w:r>
      <w:r w:rsidRPr="00B84FF0">
        <w:t>pad, which has been previously saturated with the MLSB media.</w:t>
      </w:r>
    </w:p>
    <w:p w:rsidR="00DB345B" w:rsidRPr="00B84FF0" w:rsidRDefault="00DB345B" w:rsidP="00DB345B">
      <w:pPr>
        <w:spacing w:line="200" w:lineRule="exact"/>
        <w:ind w:left="540"/>
      </w:pPr>
      <w:r w:rsidRPr="00B84FF0">
        <w:rPr>
          <w:noProof/>
          <w:lang w:eastAsia="en-GB"/>
        </w:rPr>
        <w:drawing>
          <wp:anchor distT="0" distB="0" distL="114300" distR="114300" simplePos="0" relativeHeight="252322816" behindDoc="0" locked="0" layoutInCell="1" allowOverlap="1" wp14:anchorId="3651B7F0" wp14:editId="780A3ED6">
            <wp:simplePos x="0" y="0"/>
            <wp:positionH relativeFrom="column">
              <wp:posOffset>914400</wp:posOffset>
            </wp:positionH>
            <wp:positionV relativeFrom="paragraph">
              <wp:posOffset>128270</wp:posOffset>
            </wp:positionV>
            <wp:extent cx="3086100" cy="2099851"/>
            <wp:effectExtent l="0" t="0" r="0" b="0"/>
            <wp:wrapNone/>
            <wp:docPr id="438" name="Picture 438" descr="C:\Users\WagtechTech1\Dropbox\T2o Internal\PICs\IMG_20150904_08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agtechTech1\Dropbox\T2o Internal\PICs\IMG_20150904_085210.jpg"/>
                    <pic:cNvPicPr>
                      <a:picLocks noChangeAspect="1" noChangeArrowheads="1"/>
                    </pic:cNvPicPr>
                  </pic:nvPicPr>
                  <pic:blipFill rotWithShape="1">
                    <a:blip r:embed="rId42" cstate="print">
                      <a:extLst>
                        <a:ext uri="{BEBA8EAE-BF5A-486C-A8C5-ECC9F3942E4B}">
                          <a14:imgProps xmlns:a14="http://schemas.microsoft.com/office/drawing/2010/main">
                            <a14:imgLayer r:embed="rId43">
                              <a14:imgEffect>
                                <a14:brightnessContrast bright="20000"/>
                              </a14:imgEffect>
                            </a14:imgLayer>
                          </a14:imgProps>
                        </a:ext>
                        <a:ext uri="{28A0092B-C50C-407E-A947-70E740481C1C}">
                          <a14:useLocalDpi xmlns:a14="http://schemas.microsoft.com/office/drawing/2010/main" val="0"/>
                        </a:ext>
                      </a:extLst>
                    </a:blip>
                    <a:srcRect b="31944"/>
                    <a:stretch/>
                  </pic:blipFill>
                  <pic:spPr bwMode="auto">
                    <a:xfrm>
                      <a:off x="0" y="0"/>
                      <a:ext cx="3087189" cy="210059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Default="00DB345B" w:rsidP="00DB345B">
      <w:pPr>
        <w:spacing w:before="4" w:line="280" w:lineRule="exact"/>
        <w:ind w:left="540"/>
      </w:pPr>
    </w:p>
    <w:p w:rsidR="00DB345B" w:rsidRDefault="00DB345B" w:rsidP="00DB345B">
      <w:pPr>
        <w:pStyle w:val="BodyText"/>
        <w:tabs>
          <w:tab w:val="left" w:pos="571"/>
        </w:tabs>
        <w:spacing w:before="143"/>
        <w:ind w:left="540"/>
        <w:rPr>
          <w:rFonts w:asciiTheme="minorHAnsi" w:hAnsiTheme="minorHAnsi"/>
          <w:color w:val="231F20"/>
          <w:sz w:val="22"/>
          <w:szCs w:val="22"/>
        </w:rPr>
      </w:pPr>
    </w:p>
    <w:p w:rsidR="00DB345B" w:rsidRPr="00B84FF0" w:rsidRDefault="00DB345B" w:rsidP="00DB345B">
      <w:pPr>
        <w:pStyle w:val="BodyText"/>
        <w:tabs>
          <w:tab w:val="left" w:pos="571"/>
        </w:tabs>
        <w:spacing w:before="143"/>
        <w:ind w:left="540"/>
        <w:rPr>
          <w:rFonts w:asciiTheme="minorHAnsi" w:hAnsiTheme="minorHAnsi"/>
          <w:sz w:val="22"/>
          <w:szCs w:val="22"/>
        </w:rPr>
      </w:pPr>
      <w:r w:rsidRPr="00B84FF0">
        <w:rPr>
          <w:rFonts w:asciiTheme="minorHAnsi" w:hAnsiTheme="minorHAnsi"/>
          <w:color w:val="231F20"/>
          <w:sz w:val="22"/>
          <w:szCs w:val="22"/>
        </w:rPr>
        <w:t>Replace the petri-dish lid and mark the petri dish. A suitable system should be adopted to record the petri dish mark, associated with the sample number, place, date, time, etc.</w:t>
      </w:r>
    </w:p>
    <w:p w:rsidR="00DB345B" w:rsidRPr="00B84FF0" w:rsidRDefault="00DB345B" w:rsidP="00DB345B">
      <w:pPr>
        <w:spacing w:before="17" w:line="240" w:lineRule="exact"/>
        <w:ind w:left="540"/>
      </w:pPr>
    </w:p>
    <w:p w:rsidR="00DB345B" w:rsidRDefault="00DB345B" w:rsidP="00DB345B">
      <w:pPr>
        <w:pStyle w:val="BodyText"/>
        <w:tabs>
          <w:tab w:val="left" w:pos="571"/>
        </w:tabs>
        <w:ind w:left="540"/>
        <w:rPr>
          <w:rFonts w:asciiTheme="minorHAnsi" w:hAnsiTheme="minorHAnsi"/>
          <w:color w:val="231F20"/>
          <w:sz w:val="22"/>
          <w:szCs w:val="22"/>
        </w:rPr>
      </w:pPr>
      <w:r w:rsidRPr="00B84FF0">
        <w:rPr>
          <w:rFonts w:asciiTheme="minorHAnsi" w:hAnsiTheme="minorHAnsi"/>
          <w:color w:val="231F20"/>
          <w:sz w:val="22"/>
          <w:szCs w:val="22"/>
        </w:rPr>
        <w:t xml:space="preserve">Place the petri-dish into the </w:t>
      </w:r>
      <w:r>
        <w:rPr>
          <w:rFonts w:asciiTheme="minorHAnsi" w:hAnsiTheme="minorHAnsi"/>
          <w:color w:val="231F20"/>
          <w:sz w:val="22"/>
          <w:szCs w:val="22"/>
        </w:rPr>
        <w:t>PetriLok</w:t>
      </w:r>
      <w:r w:rsidRPr="00B84FF0">
        <w:rPr>
          <w:rFonts w:asciiTheme="minorHAnsi" w:hAnsiTheme="minorHAnsi"/>
          <w:color w:val="231F20"/>
          <w:sz w:val="22"/>
          <w:szCs w:val="22"/>
        </w:rPr>
        <w:t xml:space="preserve"> cartridge. Repeat the process for</w:t>
      </w:r>
      <w:r>
        <w:rPr>
          <w:rFonts w:asciiTheme="minorHAnsi" w:hAnsiTheme="minorHAnsi"/>
          <w:sz w:val="22"/>
          <w:szCs w:val="22"/>
        </w:rPr>
        <w:t xml:space="preserve"> </w:t>
      </w:r>
      <w:r w:rsidRPr="00B84FF0">
        <w:rPr>
          <w:rFonts w:asciiTheme="minorHAnsi" w:hAnsiTheme="minorHAnsi"/>
          <w:color w:val="231F20"/>
          <w:sz w:val="22"/>
          <w:szCs w:val="22"/>
        </w:rPr>
        <w:t>all the samples and then place the filled rack into the incubator.</w:t>
      </w:r>
    </w:p>
    <w:p w:rsidR="00DB345B" w:rsidRPr="0047482A" w:rsidRDefault="00DB345B" w:rsidP="00DB345B">
      <w:pPr>
        <w:pStyle w:val="BodyText"/>
        <w:tabs>
          <w:tab w:val="left" w:pos="571"/>
        </w:tabs>
        <w:ind w:left="540"/>
        <w:rPr>
          <w:rFonts w:asciiTheme="minorHAnsi" w:hAnsiTheme="minorHAnsi"/>
          <w:sz w:val="22"/>
          <w:szCs w:val="22"/>
        </w:rPr>
      </w:pPr>
    </w:p>
    <w:p w:rsidR="00DB345B" w:rsidRPr="00B84FF0" w:rsidRDefault="00DB345B" w:rsidP="00DB345B">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 xml:space="preserve">It is important to note that when the last sample has been processed, a resuscitation period of </w:t>
      </w:r>
      <w:r>
        <w:rPr>
          <w:rFonts w:asciiTheme="minorHAnsi" w:hAnsiTheme="minorHAnsi"/>
          <w:color w:val="231F20"/>
          <w:sz w:val="22"/>
          <w:szCs w:val="22"/>
        </w:rPr>
        <w:t>at least one hour (but not more than four hours)</w:t>
      </w:r>
      <w:r w:rsidRPr="00B84FF0">
        <w:rPr>
          <w:rFonts w:asciiTheme="minorHAnsi" w:hAnsiTheme="minorHAnsi"/>
          <w:color w:val="231F20"/>
          <w:sz w:val="22"/>
          <w:szCs w:val="22"/>
        </w:rPr>
        <w:t xml:space="preserve"> must be observed before incubating. This allows any physiologically stressed coliforms to recover before culturing.</w:t>
      </w:r>
    </w:p>
    <w:p w:rsidR="00DB345B" w:rsidRPr="00B84FF0" w:rsidRDefault="00DB345B" w:rsidP="00DB345B">
      <w:pPr>
        <w:pStyle w:val="ListParagraph"/>
        <w:ind w:left="540"/>
        <w:rPr>
          <w:color w:val="231F20"/>
        </w:rPr>
      </w:pPr>
    </w:p>
    <w:p w:rsidR="00DB345B" w:rsidRPr="00B84FF0" w:rsidRDefault="00DB345B" w:rsidP="00DB345B">
      <w:pPr>
        <w:pStyle w:val="BodyText"/>
        <w:tabs>
          <w:tab w:val="left" w:pos="571"/>
        </w:tabs>
        <w:spacing w:line="271" w:lineRule="auto"/>
        <w:ind w:left="540" w:right="4"/>
        <w:rPr>
          <w:rFonts w:asciiTheme="minorHAnsi" w:hAnsiTheme="minorHAnsi"/>
          <w:sz w:val="22"/>
          <w:szCs w:val="22"/>
        </w:rPr>
      </w:pPr>
      <w:r w:rsidRPr="00B84FF0">
        <w:rPr>
          <w:rFonts w:asciiTheme="minorHAnsi" w:hAnsiTheme="minorHAnsi"/>
          <w:color w:val="231F20"/>
          <w:sz w:val="22"/>
          <w:szCs w:val="22"/>
        </w:rPr>
        <w:t>To incubate</w:t>
      </w:r>
      <w:r w:rsidRPr="007A10A7">
        <w:rPr>
          <w:rFonts w:asciiTheme="minorHAnsi" w:hAnsiTheme="minorHAnsi"/>
          <w:color w:val="231F20"/>
          <w:sz w:val="22"/>
          <w:szCs w:val="22"/>
          <w:lang w:val="en-GB"/>
        </w:rPr>
        <w:t xml:space="preserve"> faecal</w:t>
      </w:r>
      <w:r w:rsidRPr="00B84FF0">
        <w:rPr>
          <w:rFonts w:asciiTheme="minorHAnsi" w:hAnsiTheme="minorHAnsi"/>
          <w:color w:val="231F20"/>
          <w:sz w:val="22"/>
          <w:szCs w:val="22"/>
        </w:rPr>
        <w:t xml:space="preserve"> (thermotolerant) coliforms, temperature </w:t>
      </w:r>
      <w:r>
        <w:rPr>
          <w:rFonts w:asciiTheme="minorHAnsi" w:hAnsiTheme="minorHAnsi"/>
          <w:color w:val="231F20"/>
          <w:sz w:val="22"/>
          <w:szCs w:val="22"/>
        </w:rPr>
        <w:t xml:space="preserve">of </w:t>
      </w:r>
      <w:r w:rsidRPr="00B84FF0">
        <w:rPr>
          <w:rFonts w:asciiTheme="minorHAnsi" w:hAnsiTheme="minorHAnsi"/>
          <w:color w:val="231F20"/>
          <w:sz w:val="22"/>
          <w:szCs w:val="22"/>
        </w:rPr>
        <w:t>44</w:t>
      </w:r>
      <w:r>
        <w:rPr>
          <w:rFonts w:asciiTheme="minorHAnsi" w:hAnsiTheme="minorHAnsi"/>
          <w:color w:val="231F20"/>
          <w:sz w:val="22"/>
          <w:szCs w:val="22"/>
        </w:rPr>
        <w:t>.5</w:t>
      </w:r>
      <w:r w:rsidRPr="00B84FF0">
        <w:rPr>
          <w:rFonts w:asciiTheme="minorHAnsi" w:hAnsiTheme="minorHAnsi"/>
          <w:color w:val="231F20"/>
          <w:sz w:val="22"/>
          <w:szCs w:val="22"/>
        </w:rPr>
        <w:t xml:space="preserve">°C should be used. For total coliform analysis, a temperature of </w:t>
      </w:r>
      <w:r>
        <w:rPr>
          <w:rFonts w:asciiTheme="minorHAnsi" w:hAnsiTheme="minorHAnsi"/>
          <w:color w:val="231F20"/>
          <w:sz w:val="22"/>
          <w:szCs w:val="22"/>
        </w:rPr>
        <w:t>35°C is appropriate.</w:t>
      </w:r>
    </w:p>
    <w:p w:rsidR="00DB345B" w:rsidRDefault="00DB345B" w:rsidP="00DB345B">
      <w:pPr>
        <w:pStyle w:val="Heading1"/>
        <w:sectPr w:rsidR="00DB345B" w:rsidSect="001F10C6">
          <w:pgSz w:w="11910" w:h="16840"/>
          <w:pgMar w:top="1680" w:right="1466" w:bottom="580" w:left="1620" w:header="1482" w:footer="396" w:gutter="0"/>
          <w:cols w:space="720"/>
        </w:sectPr>
      </w:pPr>
    </w:p>
    <w:p w:rsidR="00DB345B" w:rsidRDefault="00DB345B" w:rsidP="00DB345B">
      <w:pPr>
        <w:pStyle w:val="Heading1"/>
      </w:pPr>
    </w:p>
    <w:p w:rsidR="00DB345B" w:rsidRPr="00B84FF0" w:rsidRDefault="00DB345B" w:rsidP="00DB345B">
      <w:pPr>
        <w:pStyle w:val="Heading1"/>
        <w:ind w:left="540"/>
        <w:rPr>
          <w:rFonts w:eastAsia="Arial" w:cs="Arial"/>
        </w:rPr>
      </w:pPr>
      <w:bookmarkStart w:id="42" w:name="_Toc441004404"/>
      <w:r w:rsidRPr="00B84FF0">
        <w:t xml:space="preserve">SECTION </w:t>
      </w:r>
      <w:r>
        <w:t>8</w:t>
      </w:r>
      <w:r w:rsidRPr="00B84FF0">
        <w:t>: COUNTING COLIFORMS AND RECORDING THE RESULT</w:t>
      </w:r>
      <w:bookmarkEnd w:id="42"/>
    </w:p>
    <w:p w:rsidR="00DB345B" w:rsidRPr="00B84FF0" w:rsidRDefault="00DB345B" w:rsidP="00DB345B">
      <w:pPr>
        <w:spacing w:line="200" w:lineRule="exact"/>
        <w:ind w:left="540"/>
      </w:pPr>
    </w:p>
    <w:p w:rsidR="00DB345B" w:rsidRPr="00B84FF0" w:rsidRDefault="00DB345B" w:rsidP="00DB345B">
      <w:pPr>
        <w:pStyle w:val="BodyText"/>
        <w:tabs>
          <w:tab w:val="left" w:pos="477"/>
        </w:tabs>
        <w:spacing w:before="76"/>
        <w:ind w:left="540"/>
        <w:rPr>
          <w:rFonts w:asciiTheme="minorHAnsi" w:hAnsiTheme="minorHAnsi"/>
          <w:sz w:val="22"/>
          <w:szCs w:val="22"/>
        </w:rPr>
      </w:pPr>
      <w:r w:rsidRPr="00B84FF0">
        <w:rPr>
          <w:rFonts w:asciiTheme="minorHAnsi" w:hAnsiTheme="minorHAnsi"/>
          <w:color w:val="231F20"/>
          <w:sz w:val="22"/>
          <w:szCs w:val="22"/>
        </w:rPr>
        <w:t>Note the temperature that the incubator has been set for.</w:t>
      </w:r>
    </w:p>
    <w:p w:rsidR="00DB345B" w:rsidRPr="00B84FF0" w:rsidRDefault="00DB345B" w:rsidP="00DB345B">
      <w:pPr>
        <w:spacing w:before="17" w:line="240" w:lineRule="exact"/>
        <w:ind w:left="540"/>
      </w:pPr>
    </w:p>
    <w:p w:rsidR="00DB345B" w:rsidRPr="00B84FF0" w:rsidRDefault="00DB345B" w:rsidP="00DB345B">
      <w:pPr>
        <w:pStyle w:val="BodyText"/>
        <w:tabs>
          <w:tab w:val="left" w:pos="477"/>
        </w:tabs>
        <w:spacing w:line="271" w:lineRule="auto"/>
        <w:ind w:left="540"/>
        <w:rPr>
          <w:rFonts w:asciiTheme="minorHAnsi" w:hAnsiTheme="minorHAnsi"/>
          <w:sz w:val="22"/>
          <w:szCs w:val="22"/>
        </w:rPr>
      </w:pPr>
      <w:r w:rsidRPr="00B84FF0">
        <w:rPr>
          <w:rFonts w:asciiTheme="minorHAnsi" w:hAnsiTheme="minorHAnsi"/>
          <w:color w:val="231F20"/>
          <w:sz w:val="22"/>
          <w:szCs w:val="22"/>
        </w:rPr>
        <w:t>Following incubation, switch off the power and remove the petri dishes from the incubator.</w:t>
      </w:r>
    </w:p>
    <w:p w:rsidR="00DB345B" w:rsidRPr="00B84FF0" w:rsidRDefault="00DB345B" w:rsidP="00DB345B">
      <w:pPr>
        <w:spacing w:before="8" w:line="220" w:lineRule="exact"/>
        <w:ind w:left="540"/>
      </w:pPr>
    </w:p>
    <w:p w:rsidR="00DB345B" w:rsidRPr="00B84FF0" w:rsidRDefault="00DB345B" w:rsidP="00DB345B">
      <w:pPr>
        <w:pStyle w:val="BodyText"/>
        <w:tabs>
          <w:tab w:val="left" w:pos="477"/>
        </w:tabs>
        <w:ind w:left="540"/>
        <w:rPr>
          <w:rFonts w:asciiTheme="minorHAnsi" w:hAnsiTheme="minorHAnsi" w:cs="Arial"/>
          <w:sz w:val="22"/>
          <w:szCs w:val="22"/>
        </w:rPr>
      </w:pPr>
      <w:r w:rsidRPr="00B84FF0">
        <w:rPr>
          <w:rFonts w:asciiTheme="minorHAnsi" w:hAnsiTheme="minorHAnsi"/>
          <w:color w:val="231F20"/>
          <w:sz w:val="22"/>
          <w:szCs w:val="22"/>
        </w:rPr>
        <w:t>Place the petri dishes on a flat, level surface.</w:t>
      </w:r>
    </w:p>
    <w:p w:rsidR="00DB345B" w:rsidRPr="00B84FF0" w:rsidRDefault="00DB345B" w:rsidP="00DB345B">
      <w:pPr>
        <w:spacing w:before="17" w:line="240" w:lineRule="exact"/>
        <w:ind w:left="540"/>
      </w:pPr>
    </w:p>
    <w:p w:rsidR="00DB345B" w:rsidRPr="00B84FF0" w:rsidRDefault="00DB345B" w:rsidP="00DB345B">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Remove the lids and count all the yellow colonies, irrespe</w:t>
      </w:r>
      <w:r>
        <w:rPr>
          <w:rFonts w:asciiTheme="minorHAnsi" w:hAnsiTheme="minorHAnsi"/>
          <w:color w:val="231F20"/>
          <w:sz w:val="22"/>
          <w:szCs w:val="22"/>
        </w:rPr>
        <w:t>ctive of size. Use the eye glass</w:t>
      </w:r>
      <w:r w:rsidRPr="00B84FF0">
        <w:rPr>
          <w:rFonts w:asciiTheme="minorHAnsi" w:hAnsiTheme="minorHAnsi"/>
          <w:color w:val="231F20"/>
          <w:sz w:val="22"/>
          <w:szCs w:val="22"/>
        </w:rPr>
        <w:t>, if necessary. Count the colonies within a few minutes of removing from the incubator, as the</w:t>
      </w:r>
      <w:r w:rsidRPr="007A10A7">
        <w:rPr>
          <w:rFonts w:asciiTheme="minorHAnsi" w:hAnsiTheme="minorHAnsi"/>
          <w:color w:val="231F20"/>
          <w:sz w:val="22"/>
          <w:szCs w:val="22"/>
          <w:lang w:val="en-GB"/>
        </w:rPr>
        <w:t xml:space="preserve"> colours</w:t>
      </w:r>
      <w:r w:rsidRPr="00B84FF0">
        <w:rPr>
          <w:rFonts w:asciiTheme="minorHAnsi" w:hAnsiTheme="minorHAnsi"/>
          <w:color w:val="231F20"/>
          <w:sz w:val="22"/>
          <w:szCs w:val="22"/>
        </w:rPr>
        <w:t xml:space="preserve"> are liable to change on cooling and standing. Ignore those colonies that are not yellow e.g. pink &amp; transparent colonies.</w:t>
      </w:r>
    </w:p>
    <w:p w:rsidR="00DB345B" w:rsidRPr="00B84FF0" w:rsidRDefault="00DB345B" w:rsidP="00DB345B">
      <w:pPr>
        <w:spacing w:before="8" w:line="180" w:lineRule="exact"/>
        <w:ind w:left="540"/>
      </w:pPr>
      <w:r w:rsidRPr="00B84FF0">
        <w:rPr>
          <w:noProof/>
          <w:lang w:eastAsia="en-GB"/>
        </w:rPr>
        <w:drawing>
          <wp:anchor distT="0" distB="0" distL="114300" distR="114300" simplePos="0" relativeHeight="252319744" behindDoc="0" locked="0" layoutInCell="1" allowOverlap="1" wp14:anchorId="3C1990FA" wp14:editId="3BDB9CC3">
            <wp:simplePos x="0" y="0"/>
            <wp:positionH relativeFrom="column">
              <wp:posOffset>279400</wp:posOffset>
            </wp:positionH>
            <wp:positionV relativeFrom="paragraph">
              <wp:posOffset>90170</wp:posOffset>
            </wp:positionV>
            <wp:extent cx="2165350" cy="2165350"/>
            <wp:effectExtent l="0" t="0" r="0" b="0"/>
            <wp:wrapNone/>
            <wp:docPr id="439" name="Picture 439" descr="http://microsite.sartorius.com/typo3temp/pics/895e5133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crosite.sartorius.com/typo3temp/pics/895e5133d2.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65350" cy="21653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spacing w:line="200" w:lineRule="exact"/>
        <w:ind w:left="540"/>
      </w:pPr>
    </w:p>
    <w:p w:rsidR="00DB345B" w:rsidRPr="00B84FF0" w:rsidRDefault="00DB345B" w:rsidP="00DB345B">
      <w:pPr>
        <w:pStyle w:val="BodyText"/>
        <w:spacing w:line="271" w:lineRule="auto"/>
        <w:ind w:left="540"/>
        <w:rPr>
          <w:rFonts w:asciiTheme="minorHAnsi" w:hAnsiTheme="minorHAnsi"/>
          <w:sz w:val="22"/>
          <w:szCs w:val="22"/>
        </w:rPr>
      </w:pPr>
      <w:r w:rsidRPr="00B84FF0">
        <w:rPr>
          <w:rFonts w:asciiTheme="minorHAnsi" w:hAnsiTheme="minorHAnsi"/>
          <w:color w:val="231F20"/>
          <w:sz w:val="22"/>
          <w:szCs w:val="22"/>
        </w:rPr>
        <w:t xml:space="preserve">Once the number of yellow colonies has been determined, and </w:t>
      </w:r>
      <w:r w:rsidRPr="00B84FF0">
        <w:rPr>
          <w:rFonts w:asciiTheme="minorHAnsi" w:hAnsiTheme="minorHAnsi" w:cs="Arial"/>
          <w:color w:val="231F20"/>
          <w:sz w:val="22"/>
          <w:szCs w:val="22"/>
        </w:rPr>
        <w:t xml:space="preserve">assuming that 100 mL of sample was filtered, this number of colonies equals the number of </w:t>
      </w:r>
      <w:r w:rsidRPr="00B84FF0">
        <w:rPr>
          <w:rFonts w:asciiTheme="minorHAnsi" w:hAnsiTheme="minorHAnsi"/>
          <w:color w:val="231F20"/>
          <w:sz w:val="22"/>
          <w:szCs w:val="22"/>
        </w:rPr>
        <w:t xml:space="preserve">coliforms per 100 mL. Where samples were incubated at </w:t>
      </w:r>
      <w:r>
        <w:rPr>
          <w:rFonts w:asciiTheme="minorHAnsi" w:hAnsiTheme="minorHAnsi"/>
          <w:color w:val="231F20"/>
          <w:sz w:val="22"/>
          <w:szCs w:val="22"/>
        </w:rPr>
        <w:t>35</w:t>
      </w:r>
      <w:r w:rsidRPr="00B84FF0">
        <w:rPr>
          <w:rFonts w:asciiTheme="minorHAnsi" w:hAnsiTheme="minorHAnsi"/>
          <w:color w:val="231F20"/>
          <w:sz w:val="22"/>
          <w:szCs w:val="22"/>
        </w:rPr>
        <w:t>°C, the count is of Total Coliforms, whilst for those incubated at 44</w:t>
      </w:r>
      <w:r>
        <w:rPr>
          <w:rFonts w:asciiTheme="minorHAnsi" w:hAnsiTheme="minorHAnsi"/>
          <w:color w:val="231F20"/>
          <w:sz w:val="22"/>
          <w:szCs w:val="22"/>
        </w:rPr>
        <w:t>.5</w:t>
      </w:r>
      <w:r w:rsidRPr="00B84FF0">
        <w:rPr>
          <w:rFonts w:asciiTheme="minorHAnsi" w:hAnsiTheme="minorHAnsi"/>
          <w:color w:val="231F20"/>
          <w:sz w:val="22"/>
          <w:szCs w:val="22"/>
        </w:rPr>
        <w:t>°C, the count is for</w:t>
      </w:r>
      <w:r w:rsidRPr="007A10A7">
        <w:rPr>
          <w:rFonts w:asciiTheme="minorHAnsi" w:hAnsiTheme="minorHAnsi"/>
          <w:color w:val="231F20"/>
          <w:sz w:val="22"/>
          <w:szCs w:val="22"/>
          <w:lang w:val="en-GB"/>
        </w:rPr>
        <w:t xml:space="preserve"> Faecal</w:t>
      </w:r>
      <w:r>
        <w:rPr>
          <w:rFonts w:asciiTheme="minorHAnsi" w:hAnsiTheme="minorHAnsi"/>
          <w:color w:val="231F20"/>
          <w:sz w:val="22"/>
          <w:szCs w:val="22"/>
        </w:rPr>
        <w:t xml:space="preserve"> (</w:t>
      </w:r>
      <w:r w:rsidRPr="007A10A7">
        <w:rPr>
          <w:rFonts w:asciiTheme="minorHAnsi" w:hAnsiTheme="minorHAnsi"/>
          <w:color w:val="231F20"/>
          <w:sz w:val="22"/>
          <w:szCs w:val="22"/>
          <w:lang w:val="en-GB"/>
        </w:rPr>
        <w:t>thermotolerant</w:t>
      </w:r>
      <w:r w:rsidRPr="00B84FF0">
        <w:rPr>
          <w:rFonts w:asciiTheme="minorHAnsi" w:hAnsiTheme="minorHAnsi"/>
          <w:color w:val="231F20"/>
          <w:sz w:val="22"/>
          <w:szCs w:val="22"/>
        </w:rPr>
        <w:t>) Coliforms.</w:t>
      </w:r>
    </w:p>
    <w:p w:rsidR="00DB345B" w:rsidRPr="00B84FF0" w:rsidRDefault="00DB345B" w:rsidP="00DB345B">
      <w:pPr>
        <w:spacing w:before="8" w:line="220" w:lineRule="exact"/>
        <w:ind w:left="540"/>
      </w:pPr>
    </w:p>
    <w:p w:rsidR="00DB345B" w:rsidRPr="008D1BF5" w:rsidRDefault="00DB345B" w:rsidP="00DB345B">
      <w:pPr>
        <w:pStyle w:val="BodyText"/>
        <w:ind w:left="540"/>
        <w:rPr>
          <w:rFonts w:asciiTheme="minorHAnsi" w:hAnsiTheme="minorHAnsi"/>
          <w:sz w:val="22"/>
          <w:szCs w:val="22"/>
        </w:rPr>
        <w:sectPr w:rsidR="00DB345B" w:rsidRPr="008D1BF5" w:rsidSect="001F10C6">
          <w:pgSz w:w="11910" w:h="16840"/>
          <w:pgMar w:top="1680" w:right="1466" w:bottom="580" w:left="1620" w:header="1482" w:footer="396" w:gutter="0"/>
          <w:cols w:space="720"/>
        </w:sectPr>
      </w:pPr>
      <w:r w:rsidRPr="00B84FF0">
        <w:rPr>
          <w:rFonts w:asciiTheme="minorHAnsi" w:hAnsiTheme="minorHAnsi"/>
          <w:color w:val="231F20"/>
          <w:sz w:val="22"/>
          <w:szCs w:val="22"/>
        </w:rPr>
        <w:t>Record the results u</w:t>
      </w:r>
      <w:r>
        <w:rPr>
          <w:rFonts w:asciiTheme="minorHAnsi" w:hAnsiTheme="minorHAnsi"/>
          <w:color w:val="231F20"/>
          <w:sz w:val="22"/>
          <w:szCs w:val="22"/>
        </w:rPr>
        <w:t>sing the record sheets (if provided in the kit)</w:t>
      </w:r>
    </w:p>
    <w:p w:rsidR="00DB345B" w:rsidRPr="00B84FF0" w:rsidRDefault="00DB345B" w:rsidP="00DB345B">
      <w:pPr>
        <w:spacing w:before="9" w:line="180" w:lineRule="exact"/>
      </w:pPr>
    </w:p>
    <w:p w:rsidR="00DB345B" w:rsidRPr="00B84FF0" w:rsidRDefault="00DB345B" w:rsidP="00DB345B">
      <w:pPr>
        <w:spacing w:before="9" w:line="180" w:lineRule="exact"/>
      </w:pPr>
    </w:p>
    <w:p w:rsidR="00DB345B" w:rsidRPr="00B84FF0" w:rsidRDefault="00DB345B" w:rsidP="00DB345B">
      <w:pPr>
        <w:pStyle w:val="Heading1"/>
        <w:ind w:left="540"/>
      </w:pPr>
      <w:bookmarkStart w:id="43" w:name="_Toc441004405"/>
      <w:r w:rsidRPr="00B84FF0">
        <w:t xml:space="preserve">SECTION </w:t>
      </w:r>
      <w:r>
        <w:t>9</w:t>
      </w:r>
      <w:r w:rsidRPr="00B84FF0">
        <w:t>: SELECTING THE OPTIMUM VOLUMES FOR MEMBRANE FILTRATION</w:t>
      </w:r>
      <w:bookmarkEnd w:id="43"/>
    </w:p>
    <w:p w:rsidR="00DB345B" w:rsidRPr="00B84FF0" w:rsidRDefault="00DB345B" w:rsidP="00DB345B">
      <w:pPr>
        <w:pStyle w:val="BodyText"/>
        <w:ind w:left="540"/>
      </w:pPr>
    </w:p>
    <w:p w:rsidR="00DB345B" w:rsidRPr="00B84FF0" w:rsidRDefault="00DB345B" w:rsidP="00DB345B">
      <w:pPr>
        <w:pStyle w:val="BodyText"/>
        <w:ind w:left="540"/>
        <w:rPr>
          <w:rFonts w:cs="Arial"/>
        </w:rPr>
      </w:pPr>
      <w:r w:rsidRPr="00B84FF0">
        <w:rPr>
          <w:color w:val="231F20"/>
        </w:rPr>
        <w:t>The optimum volume of sample is that which will allow the most accurate quantification of bacterial colonies. This is achieved when the number of</w:t>
      </w:r>
      <w:r w:rsidRPr="007A10A7">
        <w:rPr>
          <w:color w:val="231F20"/>
          <w:lang w:val="en-GB"/>
        </w:rPr>
        <w:t xml:space="preserve"> faecal</w:t>
      </w:r>
      <w:r w:rsidRPr="00B84FF0">
        <w:rPr>
          <w:color w:val="231F20"/>
        </w:rPr>
        <w:t xml:space="preserve"> (thermotolerant) coliform colonies on the membrane following incubation is between 20 and 200 colonies. If there are fewer than 10 colonies, then there exists the possibility of statistical error. Numbers greater than 200 colonies are difficult to count with the naked eye.</w:t>
      </w:r>
    </w:p>
    <w:p w:rsidR="00DB345B" w:rsidRPr="00B84FF0" w:rsidRDefault="00DB345B" w:rsidP="00DB345B">
      <w:pPr>
        <w:pStyle w:val="BodyText"/>
        <w:ind w:left="540"/>
      </w:pPr>
    </w:p>
    <w:p w:rsidR="00DB345B" w:rsidRPr="00B84FF0" w:rsidRDefault="00DB345B" w:rsidP="00DB345B">
      <w:pPr>
        <w:pStyle w:val="BodyText"/>
        <w:ind w:left="540"/>
      </w:pPr>
    </w:p>
    <w:p w:rsidR="00DB345B" w:rsidRPr="00B84FF0" w:rsidRDefault="00DB345B" w:rsidP="00DB345B">
      <w:pPr>
        <w:pStyle w:val="BodyText"/>
        <w:ind w:left="540"/>
      </w:pPr>
    </w:p>
    <w:p w:rsidR="00DB345B" w:rsidRPr="00B84FF0" w:rsidRDefault="00DB345B" w:rsidP="00DB345B">
      <w:pPr>
        <w:pStyle w:val="BodyText"/>
        <w:ind w:left="540"/>
        <w:rPr>
          <w:rFonts w:cs="Arial"/>
          <w:b/>
          <w:bCs/>
        </w:rPr>
      </w:pPr>
      <w:r w:rsidRPr="00B84FF0">
        <w:rPr>
          <w:color w:val="231F20"/>
        </w:rPr>
        <w:t>Potable Waters</w:t>
      </w:r>
    </w:p>
    <w:p w:rsidR="00DB345B" w:rsidRPr="00B84FF0" w:rsidRDefault="00DB345B" w:rsidP="00DB345B">
      <w:pPr>
        <w:pStyle w:val="BodyText"/>
        <w:ind w:left="540"/>
      </w:pPr>
      <w:r w:rsidRPr="00B84FF0">
        <w:rPr>
          <w:color w:val="231F20"/>
        </w:rPr>
        <w:t>The number of</w:t>
      </w:r>
      <w:r w:rsidRPr="007A10A7">
        <w:rPr>
          <w:color w:val="231F20"/>
          <w:lang w:val="en-GB"/>
        </w:rPr>
        <w:t xml:space="preserve"> faecal</w:t>
      </w:r>
      <w:r w:rsidRPr="00B84FF0">
        <w:rPr>
          <w:color w:val="231F20"/>
        </w:rPr>
        <w:t xml:space="preserve"> coliform bacterial colonies in treated water samples should ideally be zero. Thus, the preferred sample volume is 100 mL, and a count of zero</w:t>
      </w:r>
      <w:r w:rsidRPr="007A10A7">
        <w:rPr>
          <w:color w:val="231F20"/>
          <w:lang w:val="en-GB"/>
        </w:rPr>
        <w:t xml:space="preserve"> faecal</w:t>
      </w:r>
      <w:r w:rsidRPr="00B84FF0">
        <w:rPr>
          <w:color w:val="231F20"/>
        </w:rPr>
        <w:t xml:space="preserve"> coliform bacteria per 100 mL is indicative of a microbiologically safe water supply. If the count exceeds 1</w:t>
      </w:r>
      <w:r w:rsidRPr="007A10A7">
        <w:rPr>
          <w:color w:val="231F20"/>
          <w:lang w:val="en-GB"/>
        </w:rPr>
        <w:t xml:space="preserve"> faecal</w:t>
      </w:r>
      <w:r w:rsidRPr="00B84FF0">
        <w:rPr>
          <w:color w:val="231F20"/>
        </w:rPr>
        <w:t xml:space="preserve"> coliform per 100 mL, contamination is indicated. If the count exceeds 10</w:t>
      </w:r>
      <w:r w:rsidRPr="007A10A7">
        <w:rPr>
          <w:color w:val="231F20"/>
          <w:lang w:val="en-GB"/>
        </w:rPr>
        <w:t xml:space="preserve"> faecal</w:t>
      </w:r>
      <w:r w:rsidRPr="00B84FF0">
        <w:rPr>
          <w:color w:val="231F20"/>
        </w:rPr>
        <w:t xml:space="preserve"> coliforms per 100 mL, action is urgently required.</w:t>
      </w:r>
    </w:p>
    <w:p w:rsidR="00DB345B" w:rsidRPr="00B84FF0" w:rsidRDefault="00DB345B" w:rsidP="00DB345B">
      <w:pPr>
        <w:pStyle w:val="BodyText"/>
        <w:ind w:left="540"/>
      </w:pPr>
    </w:p>
    <w:p w:rsidR="00DB345B" w:rsidRPr="00B84FF0" w:rsidRDefault="00DB345B" w:rsidP="00DB345B">
      <w:pPr>
        <w:pStyle w:val="BodyText"/>
        <w:ind w:left="540"/>
        <w:rPr>
          <w:b/>
          <w:bCs/>
        </w:rPr>
      </w:pPr>
      <w:r w:rsidRPr="00B84FF0">
        <w:rPr>
          <w:color w:val="231F20"/>
        </w:rPr>
        <w:t>Raw Waters</w:t>
      </w:r>
    </w:p>
    <w:p w:rsidR="00DB345B" w:rsidRPr="00B84FF0" w:rsidRDefault="00DB345B" w:rsidP="00DB345B">
      <w:pPr>
        <w:pStyle w:val="BodyText"/>
        <w:ind w:left="540"/>
      </w:pPr>
      <w:r w:rsidRPr="00B84FF0">
        <w:rPr>
          <w:color w:val="231F20"/>
        </w:rPr>
        <w:t>For source waters and partially treated waters, including those which are ground water derived, it can be useful to adjust the sample volume in order to obtain</w:t>
      </w:r>
      <w:r w:rsidRPr="007A10A7">
        <w:rPr>
          <w:color w:val="231F20"/>
          <w:lang w:val="en-GB"/>
        </w:rPr>
        <w:t xml:space="preserve"> faecal</w:t>
      </w:r>
      <w:r w:rsidRPr="00B84FF0">
        <w:rPr>
          <w:color w:val="231F20"/>
        </w:rPr>
        <w:t xml:space="preserve"> coliform counts in the optimum range 10-200. It may also be useful to process more than one quantity on the first occasion a particular water source is sampled. In such cases it is not necessary to re</w:t>
      </w:r>
      <w:r w:rsidRPr="007A10A7">
        <w:rPr>
          <w:color w:val="231F20"/>
          <w:lang w:val="en-GB"/>
        </w:rPr>
        <w:t>-sterilise</w:t>
      </w:r>
      <w:r w:rsidRPr="00B84FF0">
        <w:rPr>
          <w:color w:val="231F20"/>
        </w:rPr>
        <w:t xml:space="preserve"> the filtration equipment between different quantities of the same sample, provided that the smaller volume is processed first. Typical volumes which may be appropriate for various water types are shown in the following table. They are only guidelines; there is no substitute for experience of a given source.</w:t>
      </w:r>
    </w:p>
    <w:p w:rsidR="00DB345B" w:rsidRPr="00B84FF0" w:rsidRDefault="00DB345B" w:rsidP="00DB345B">
      <w:pPr>
        <w:pStyle w:val="BodyText"/>
        <w:ind w:left="540"/>
      </w:pPr>
    </w:p>
    <w:p w:rsidR="00DB345B" w:rsidRPr="00B84FF0" w:rsidRDefault="00DB345B" w:rsidP="00DB345B">
      <w:pPr>
        <w:pStyle w:val="BodyText"/>
        <w:ind w:left="540"/>
      </w:pPr>
    </w:p>
    <w:tbl>
      <w:tblPr>
        <w:tblW w:w="0" w:type="auto"/>
        <w:tblInd w:w="570" w:type="dxa"/>
        <w:tblLayout w:type="fixed"/>
        <w:tblCellMar>
          <w:left w:w="0" w:type="dxa"/>
          <w:right w:w="0" w:type="dxa"/>
        </w:tblCellMar>
        <w:tblLook w:val="01E0" w:firstRow="1" w:lastRow="1" w:firstColumn="1" w:lastColumn="1" w:noHBand="0" w:noVBand="0"/>
      </w:tblPr>
      <w:tblGrid>
        <w:gridCol w:w="3584"/>
        <w:gridCol w:w="850"/>
        <w:gridCol w:w="850"/>
        <w:gridCol w:w="904"/>
      </w:tblGrid>
      <w:tr w:rsidR="00DB345B" w:rsidRPr="00B84FF0" w:rsidTr="001F10C6">
        <w:trPr>
          <w:trHeight w:hRule="exact" w:val="526"/>
        </w:trPr>
        <w:tc>
          <w:tcPr>
            <w:tcW w:w="3584" w:type="dxa"/>
            <w:tcBorders>
              <w:top w:val="nil"/>
              <w:left w:val="nil"/>
              <w:bottom w:val="single" w:sz="2" w:space="0" w:color="231F20"/>
              <w:right w:val="single" w:sz="2" w:space="0" w:color="231F20"/>
            </w:tcBorders>
          </w:tcPr>
          <w:p w:rsidR="00DB345B" w:rsidRPr="00B84FF0" w:rsidRDefault="00DB345B" w:rsidP="001F10C6">
            <w:pPr>
              <w:pStyle w:val="BodyText"/>
              <w:ind w:left="540"/>
            </w:pPr>
          </w:p>
        </w:tc>
        <w:tc>
          <w:tcPr>
            <w:tcW w:w="2604" w:type="dxa"/>
            <w:gridSpan w:val="3"/>
            <w:tcBorders>
              <w:top w:val="single" w:sz="2" w:space="0" w:color="231F20"/>
              <w:left w:val="single" w:sz="2" w:space="0" w:color="231F20"/>
              <w:bottom w:val="single" w:sz="2" w:space="0" w:color="231F20"/>
              <w:right w:val="single" w:sz="2" w:space="0" w:color="231F20"/>
            </w:tcBorders>
          </w:tcPr>
          <w:p w:rsidR="00DB345B" w:rsidRPr="00B84FF0" w:rsidRDefault="00DB345B" w:rsidP="001F10C6">
            <w:pPr>
              <w:pStyle w:val="BodyText"/>
              <w:ind w:left="540"/>
              <w:rPr>
                <w:rFonts w:cs="Arial"/>
              </w:rPr>
            </w:pPr>
            <w:r w:rsidRPr="00B84FF0">
              <w:rPr>
                <w:color w:val="231F20"/>
              </w:rPr>
              <w:t>APPROPRIATE  VOLUME</w:t>
            </w:r>
            <w:r>
              <w:rPr>
                <w:color w:val="231F20"/>
              </w:rPr>
              <w:t xml:space="preserve"> (mL)</w:t>
            </w:r>
          </w:p>
        </w:tc>
      </w:tr>
      <w:tr w:rsidR="00DB345B" w:rsidRPr="00B84FF0" w:rsidTr="001F10C6">
        <w:trPr>
          <w:trHeight w:hRule="exact" w:val="277"/>
        </w:trPr>
        <w:tc>
          <w:tcPr>
            <w:tcW w:w="3584" w:type="dxa"/>
            <w:tcBorders>
              <w:top w:val="single" w:sz="2" w:space="0" w:color="231F20"/>
              <w:left w:val="single" w:sz="2" w:space="0" w:color="231F20"/>
              <w:bottom w:val="nil"/>
              <w:right w:val="single" w:sz="2" w:space="0" w:color="231F20"/>
            </w:tcBorders>
          </w:tcPr>
          <w:p w:rsidR="00DB345B" w:rsidRPr="00B84FF0" w:rsidRDefault="00DB345B" w:rsidP="001F10C6">
            <w:pPr>
              <w:pStyle w:val="BodyText"/>
              <w:ind w:left="540"/>
              <w:rPr>
                <w:rFonts w:cs="Arial"/>
              </w:rPr>
            </w:pPr>
            <w:r w:rsidRPr="00B84FF0">
              <w:rPr>
                <w:color w:val="231F20"/>
              </w:rPr>
              <w:t>SOURCE OF SAMPLE</w:t>
            </w:r>
          </w:p>
        </w:tc>
        <w:tc>
          <w:tcPr>
            <w:tcW w:w="850" w:type="dxa"/>
            <w:tcBorders>
              <w:top w:val="single" w:sz="2" w:space="0" w:color="231F20"/>
              <w:left w:val="single" w:sz="2" w:space="0" w:color="231F20"/>
              <w:bottom w:val="nil"/>
              <w:right w:val="single" w:sz="2" w:space="0" w:color="231F20"/>
            </w:tcBorders>
          </w:tcPr>
          <w:p w:rsidR="00DB345B" w:rsidRPr="00B84FF0" w:rsidRDefault="00DB345B" w:rsidP="001F10C6">
            <w:pPr>
              <w:pStyle w:val="BodyText"/>
              <w:ind w:left="0"/>
              <w:jc w:val="right"/>
              <w:rPr>
                <w:rFonts w:cs="Arial"/>
              </w:rPr>
            </w:pPr>
            <w:r>
              <w:rPr>
                <w:color w:val="231F20"/>
              </w:rPr>
              <w:t>100</w:t>
            </w:r>
          </w:p>
        </w:tc>
        <w:tc>
          <w:tcPr>
            <w:tcW w:w="850" w:type="dxa"/>
            <w:tcBorders>
              <w:top w:val="single" w:sz="2" w:space="0" w:color="231F20"/>
              <w:left w:val="single" w:sz="2" w:space="0" w:color="231F20"/>
              <w:bottom w:val="nil"/>
              <w:right w:val="single" w:sz="2" w:space="0" w:color="231F20"/>
            </w:tcBorders>
          </w:tcPr>
          <w:p w:rsidR="00DB345B" w:rsidRPr="00B84FF0" w:rsidRDefault="00DB345B" w:rsidP="001F10C6">
            <w:pPr>
              <w:pStyle w:val="BodyText"/>
              <w:ind w:left="540"/>
              <w:rPr>
                <w:rFonts w:cs="Arial"/>
              </w:rPr>
            </w:pPr>
            <w:r>
              <w:rPr>
                <w:color w:val="231F20"/>
              </w:rPr>
              <w:t>50</w:t>
            </w:r>
          </w:p>
        </w:tc>
        <w:tc>
          <w:tcPr>
            <w:tcW w:w="904" w:type="dxa"/>
            <w:tcBorders>
              <w:top w:val="single" w:sz="2" w:space="0" w:color="231F20"/>
              <w:left w:val="single" w:sz="2" w:space="0" w:color="231F20"/>
              <w:bottom w:val="nil"/>
              <w:right w:val="single" w:sz="2" w:space="0" w:color="231F20"/>
            </w:tcBorders>
          </w:tcPr>
          <w:p w:rsidR="00DB345B" w:rsidRPr="00B84FF0" w:rsidRDefault="00DB345B" w:rsidP="001F10C6">
            <w:pPr>
              <w:pStyle w:val="BodyText"/>
              <w:ind w:left="540"/>
              <w:rPr>
                <w:rFonts w:cs="Arial"/>
              </w:rPr>
            </w:pPr>
            <w:r>
              <w:rPr>
                <w:color w:val="231F20"/>
              </w:rPr>
              <w:t>10</w:t>
            </w:r>
          </w:p>
        </w:tc>
      </w:tr>
      <w:tr w:rsidR="00DB345B" w:rsidRPr="00B84FF0" w:rsidTr="001F10C6">
        <w:trPr>
          <w:trHeight w:hRule="exact" w:val="462"/>
        </w:trPr>
        <w:tc>
          <w:tcPr>
            <w:tcW w:w="3584"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pPr>
          </w:p>
          <w:p w:rsidR="00DB345B" w:rsidRPr="00B84FF0" w:rsidRDefault="00DB345B" w:rsidP="001F10C6">
            <w:pPr>
              <w:pStyle w:val="BodyText"/>
              <w:ind w:left="540"/>
              <w:rPr>
                <w:rFonts w:cs="Arial"/>
              </w:rPr>
            </w:pPr>
            <w:r w:rsidRPr="00B84FF0">
              <w:rPr>
                <w:color w:val="231F20"/>
              </w:rPr>
              <w:t>Lakes, Reservoirs, &amp; Rivers &amp; other surface sources</w:t>
            </w:r>
          </w:p>
        </w:tc>
        <w:tc>
          <w:tcPr>
            <w:tcW w:w="850"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r>
      <w:tr w:rsidR="00DB345B" w:rsidRPr="00B84FF0" w:rsidTr="001F10C6">
        <w:trPr>
          <w:trHeight w:hRule="exact" w:val="461"/>
        </w:trPr>
        <w:tc>
          <w:tcPr>
            <w:tcW w:w="3584" w:type="dxa"/>
            <w:tcBorders>
              <w:top w:val="nil"/>
              <w:left w:val="single" w:sz="2" w:space="0" w:color="231F20"/>
              <w:bottom w:val="nil"/>
              <w:right w:val="single" w:sz="2" w:space="0" w:color="231F20"/>
            </w:tcBorders>
          </w:tcPr>
          <w:p w:rsidR="00DB345B" w:rsidRPr="00B84FF0" w:rsidRDefault="00DB345B" w:rsidP="001F10C6">
            <w:pPr>
              <w:pStyle w:val="BodyText"/>
              <w:ind w:left="540"/>
            </w:pPr>
          </w:p>
          <w:p w:rsidR="00DB345B" w:rsidRPr="00B84FF0" w:rsidRDefault="00DB345B" w:rsidP="001F10C6">
            <w:pPr>
              <w:pStyle w:val="BodyText"/>
              <w:ind w:left="540"/>
              <w:rPr>
                <w:rFonts w:cs="Arial"/>
              </w:rPr>
            </w:pPr>
            <w:r w:rsidRPr="00B84FF0">
              <w:rPr>
                <w:color w:val="231F20"/>
              </w:rPr>
              <w:t>Wells, boreholes, other protected water sources</w:t>
            </w:r>
          </w:p>
        </w:tc>
        <w:tc>
          <w:tcPr>
            <w:tcW w:w="850" w:type="dxa"/>
            <w:tcBorders>
              <w:top w:val="nil"/>
              <w:left w:val="single" w:sz="2" w:space="0" w:color="231F20"/>
              <w:bottom w:val="nil"/>
              <w:right w:val="single" w:sz="2" w:space="0" w:color="231F20"/>
            </w:tcBorders>
          </w:tcPr>
          <w:p w:rsidR="00DB345B" w:rsidRPr="00B84FF0" w:rsidRDefault="00DB345B" w:rsidP="001F10C6">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DB345B" w:rsidRPr="00B84FF0" w:rsidRDefault="00DB345B" w:rsidP="001F10C6">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tcPr>
          <w:p w:rsidR="00DB345B" w:rsidRPr="00B84FF0" w:rsidRDefault="00DB345B" w:rsidP="001F10C6">
            <w:pPr>
              <w:pStyle w:val="BodyText"/>
              <w:ind w:left="540"/>
              <w:rPr>
                <w:rFonts w:cs="Arial"/>
              </w:rPr>
            </w:pPr>
            <w:r w:rsidRPr="00B84FF0">
              <w:rPr>
                <w:color w:val="231F20"/>
              </w:rPr>
              <w:t>*</w:t>
            </w:r>
          </w:p>
        </w:tc>
      </w:tr>
      <w:tr w:rsidR="00DB345B" w:rsidRPr="00B84FF0" w:rsidTr="001F10C6">
        <w:trPr>
          <w:trHeight w:hRule="exact" w:val="477"/>
        </w:trPr>
        <w:tc>
          <w:tcPr>
            <w:tcW w:w="3584"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pPr>
          </w:p>
          <w:p w:rsidR="00DB345B" w:rsidRPr="00B84FF0" w:rsidRDefault="00DB345B" w:rsidP="001F10C6">
            <w:pPr>
              <w:pStyle w:val="BodyText"/>
              <w:ind w:left="540"/>
              <w:rPr>
                <w:rFonts w:cs="Arial"/>
              </w:rPr>
            </w:pPr>
            <w:r w:rsidRPr="00B84FF0">
              <w:rPr>
                <w:color w:val="231F20"/>
              </w:rPr>
              <w:t>Water treatment plant partially treated</w:t>
            </w:r>
          </w:p>
        </w:tc>
        <w:tc>
          <w:tcPr>
            <w:tcW w:w="850"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c>
          <w:tcPr>
            <w:tcW w:w="904" w:type="dxa"/>
            <w:tcBorders>
              <w:top w:val="nil"/>
              <w:left w:val="single" w:sz="2" w:space="0" w:color="231F20"/>
              <w:bottom w:val="nil"/>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r>
      <w:tr w:rsidR="00DB345B" w:rsidRPr="00B84FF0" w:rsidTr="001F10C6">
        <w:trPr>
          <w:trHeight w:hRule="exact" w:val="461"/>
        </w:trPr>
        <w:tc>
          <w:tcPr>
            <w:tcW w:w="3584" w:type="dxa"/>
            <w:tcBorders>
              <w:top w:val="nil"/>
              <w:left w:val="single" w:sz="2" w:space="0" w:color="231F20"/>
              <w:bottom w:val="nil"/>
              <w:right w:val="single" w:sz="2" w:space="0" w:color="231F20"/>
            </w:tcBorders>
          </w:tcPr>
          <w:p w:rsidR="00DB345B" w:rsidRPr="00B84FF0" w:rsidRDefault="00DB345B" w:rsidP="001F10C6">
            <w:pPr>
              <w:pStyle w:val="BodyText"/>
              <w:ind w:left="540"/>
            </w:pPr>
          </w:p>
          <w:p w:rsidR="00DB345B" w:rsidRPr="00B84FF0" w:rsidRDefault="00DB345B" w:rsidP="001F10C6">
            <w:pPr>
              <w:pStyle w:val="BodyText"/>
              <w:ind w:left="540"/>
              <w:rPr>
                <w:rFonts w:cs="Arial"/>
              </w:rPr>
            </w:pPr>
            <w:r w:rsidRPr="00B84FF0">
              <w:rPr>
                <w:color w:val="231F20"/>
              </w:rPr>
              <w:t>Water treatment plant fully treated</w:t>
            </w:r>
          </w:p>
        </w:tc>
        <w:tc>
          <w:tcPr>
            <w:tcW w:w="850" w:type="dxa"/>
            <w:tcBorders>
              <w:top w:val="nil"/>
              <w:left w:val="single" w:sz="2" w:space="0" w:color="231F20"/>
              <w:bottom w:val="nil"/>
              <w:right w:val="single" w:sz="2" w:space="0" w:color="231F20"/>
            </w:tcBorders>
          </w:tcPr>
          <w:p w:rsidR="00DB345B" w:rsidRPr="00B84FF0" w:rsidRDefault="00DB345B" w:rsidP="001F10C6">
            <w:pPr>
              <w:pStyle w:val="BodyText"/>
              <w:ind w:left="540"/>
              <w:rPr>
                <w:rFonts w:cs="Arial"/>
              </w:rPr>
            </w:pPr>
            <w:r w:rsidRPr="00B84FF0">
              <w:rPr>
                <w:color w:val="231F20"/>
              </w:rPr>
              <w:t>***</w:t>
            </w:r>
          </w:p>
        </w:tc>
        <w:tc>
          <w:tcPr>
            <w:tcW w:w="850" w:type="dxa"/>
            <w:tcBorders>
              <w:top w:val="nil"/>
              <w:left w:val="single" w:sz="2" w:space="0" w:color="231F20"/>
              <w:bottom w:val="nil"/>
              <w:right w:val="single" w:sz="2" w:space="0" w:color="231F20"/>
            </w:tcBorders>
          </w:tcPr>
          <w:p w:rsidR="00DB345B" w:rsidRPr="00B84FF0" w:rsidRDefault="00DB345B" w:rsidP="001F10C6">
            <w:pPr>
              <w:pStyle w:val="BodyText"/>
              <w:ind w:left="540"/>
            </w:pPr>
          </w:p>
        </w:tc>
        <w:tc>
          <w:tcPr>
            <w:tcW w:w="904" w:type="dxa"/>
            <w:tcBorders>
              <w:top w:val="nil"/>
              <w:left w:val="single" w:sz="2" w:space="0" w:color="231F20"/>
              <w:bottom w:val="nil"/>
              <w:right w:val="single" w:sz="2" w:space="0" w:color="231F20"/>
            </w:tcBorders>
          </w:tcPr>
          <w:p w:rsidR="00DB345B" w:rsidRPr="00B84FF0" w:rsidRDefault="00DB345B" w:rsidP="001F10C6">
            <w:pPr>
              <w:pStyle w:val="BodyText"/>
              <w:ind w:left="540"/>
            </w:pPr>
          </w:p>
        </w:tc>
      </w:tr>
      <w:tr w:rsidR="00DB345B" w:rsidRPr="00B84FF0" w:rsidTr="001F10C6">
        <w:trPr>
          <w:trHeight w:hRule="exact" w:val="462"/>
        </w:trPr>
        <w:tc>
          <w:tcPr>
            <w:tcW w:w="3584" w:type="dxa"/>
            <w:tcBorders>
              <w:top w:val="nil"/>
              <w:left w:val="single" w:sz="2" w:space="0" w:color="231F20"/>
              <w:bottom w:val="single" w:sz="2" w:space="0" w:color="231F20"/>
              <w:right w:val="single" w:sz="2" w:space="0" w:color="231F20"/>
            </w:tcBorders>
            <w:shd w:val="clear" w:color="auto" w:fill="E6E7E8"/>
          </w:tcPr>
          <w:p w:rsidR="00DB345B" w:rsidRPr="00B84FF0" w:rsidRDefault="00DB345B" w:rsidP="001F10C6">
            <w:pPr>
              <w:pStyle w:val="BodyText"/>
              <w:ind w:left="540"/>
            </w:pPr>
          </w:p>
          <w:p w:rsidR="00DB345B" w:rsidRPr="00B84FF0" w:rsidRDefault="00DB345B" w:rsidP="001F10C6">
            <w:pPr>
              <w:pStyle w:val="BodyText"/>
              <w:ind w:left="540"/>
              <w:rPr>
                <w:rFonts w:cs="Arial"/>
              </w:rPr>
            </w:pPr>
            <w:r w:rsidRPr="00B84FF0">
              <w:rPr>
                <w:color w:val="231F20"/>
              </w:rPr>
              <w:t>Distribution system</w:t>
            </w:r>
          </w:p>
        </w:tc>
        <w:tc>
          <w:tcPr>
            <w:tcW w:w="850" w:type="dxa"/>
            <w:tcBorders>
              <w:top w:val="nil"/>
              <w:left w:val="single" w:sz="2" w:space="0" w:color="231F20"/>
              <w:bottom w:val="single" w:sz="2" w:space="0" w:color="231F20"/>
              <w:right w:val="single" w:sz="2" w:space="0" w:color="231F20"/>
            </w:tcBorders>
            <w:shd w:val="clear" w:color="auto" w:fill="E6E7E8"/>
          </w:tcPr>
          <w:p w:rsidR="00DB345B" w:rsidRPr="00B84FF0" w:rsidRDefault="00DB345B" w:rsidP="001F10C6">
            <w:pPr>
              <w:pStyle w:val="BodyText"/>
              <w:ind w:left="540"/>
              <w:rPr>
                <w:rFonts w:cs="Arial"/>
              </w:rPr>
            </w:pPr>
            <w:r w:rsidRPr="00B84FF0">
              <w:rPr>
                <w:color w:val="231F20"/>
              </w:rPr>
              <w:t>***</w:t>
            </w:r>
          </w:p>
        </w:tc>
        <w:tc>
          <w:tcPr>
            <w:tcW w:w="850" w:type="dxa"/>
            <w:tcBorders>
              <w:top w:val="nil"/>
              <w:left w:val="single" w:sz="2" w:space="0" w:color="231F20"/>
              <w:bottom w:val="single" w:sz="2" w:space="0" w:color="231F20"/>
              <w:right w:val="single" w:sz="2" w:space="0" w:color="231F20"/>
            </w:tcBorders>
            <w:shd w:val="clear" w:color="auto" w:fill="E6E7E8"/>
          </w:tcPr>
          <w:p w:rsidR="00DB345B" w:rsidRPr="00B84FF0" w:rsidRDefault="00DB345B" w:rsidP="001F10C6">
            <w:pPr>
              <w:pStyle w:val="BodyText"/>
              <w:ind w:left="540"/>
            </w:pPr>
          </w:p>
        </w:tc>
        <w:tc>
          <w:tcPr>
            <w:tcW w:w="904" w:type="dxa"/>
            <w:tcBorders>
              <w:top w:val="nil"/>
              <w:left w:val="single" w:sz="2" w:space="0" w:color="231F20"/>
              <w:bottom w:val="single" w:sz="2" w:space="0" w:color="231F20"/>
              <w:right w:val="single" w:sz="2" w:space="0" w:color="231F20"/>
            </w:tcBorders>
            <w:shd w:val="clear" w:color="auto" w:fill="E6E7E8"/>
          </w:tcPr>
          <w:p w:rsidR="00DB345B" w:rsidRPr="00B84FF0" w:rsidRDefault="00DB345B" w:rsidP="001F10C6">
            <w:pPr>
              <w:pStyle w:val="BodyText"/>
              <w:ind w:left="540"/>
            </w:pPr>
          </w:p>
        </w:tc>
      </w:tr>
    </w:tbl>
    <w:p w:rsidR="00DB345B" w:rsidRPr="00B84FF0" w:rsidRDefault="00DB345B" w:rsidP="00DB345B">
      <w:pPr>
        <w:pStyle w:val="BodyText"/>
        <w:ind w:left="540"/>
      </w:pPr>
    </w:p>
    <w:p w:rsidR="00DB345B" w:rsidRPr="00B84FF0" w:rsidRDefault="00DB345B" w:rsidP="00DB345B">
      <w:pPr>
        <w:pStyle w:val="BodyText"/>
        <w:ind w:left="540"/>
        <w:rPr>
          <w:rFonts w:cs="Arial"/>
          <w:color w:val="C16014"/>
        </w:rPr>
      </w:pPr>
      <w:r w:rsidRPr="00B84FF0">
        <w:rPr>
          <w:color w:val="C16014"/>
        </w:rPr>
        <w:t>*** Normal Volume or First Choice</w:t>
      </w:r>
      <w:r w:rsidRPr="00B84FF0">
        <w:rPr>
          <w:color w:val="C16014"/>
        </w:rPr>
        <w:tab/>
        <w:t>** Likely Volume</w:t>
      </w:r>
      <w:r w:rsidRPr="00B84FF0">
        <w:rPr>
          <w:color w:val="C16014"/>
        </w:rPr>
        <w:tab/>
        <w:t>* Possible Volume</w:t>
      </w:r>
    </w:p>
    <w:p w:rsidR="00DB345B" w:rsidRDefault="00DB345B" w:rsidP="00DB345B">
      <w:pPr>
        <w:pStyle w:val="BodyText"/>
        <w:ind w:left="540"/>
        <w:rPr>
          <w:b/>
        </w:rPr>
      </w:pPr>
    </w:p>
    <w:p w:rsidR="00DB345B" w:rsidRDefault="00DB345B" w:rsidP="00DB345B">
      <w:pPr>
        <w:pStyle w:val="BodyText"/>
        <w:ind w:left="540"/>
        <w:rPr>
          <w:b/>
        </w:rPr>
      </w:pPr>
    </w:p>
    <w:p w:rsidR="00DB345B" w:rsidRDefault="00DB345B" w:rsidP="00DB345B">
      <w:pPr>
        <w:pStyle w:val="BodyText"/>
        <w:ind w:left="540"/>
        <w:rPr>
          <w:b/>
        </w:rPr>
      </w:pPr>
    </w:p>
    <w:p w:rsidR="00DB345B" w:rsidRDefault="00DB345B" w:rsidP="00DB345B">
      <w:pPr>
        <w:pStyle w:val="BodyText"/>
        <w:ind w:left="0"/>
        <w:rPr>
          <w:b/>
        </w:rPr>
      </w:pPr>
    </w:p>
    <w:p w:rsidR="00514789" w:rsidRPr="00B84FF0" w:rsidRDefault="00514789" w:rsidP="00514789">
      <w:pPr>
        <w:pStyle w:val="BodyText"/>
        <w:ind w:left="0"/>
        <w:rPr>
          <w:b/>
        </w:rPr>
      </w:pPr>
    </w:p>
    <w:p w:rsidR="00514789" w:rsidRDefault="00514789" w:rsidP="00514789"/>
    <w:p w:rsidR="00514789" w:rsidRPr="00B84FF0" w:rsidRDefault="00514789" w:rsidP="00514789">
      <w:pPr>
        <w:ind w:left="540"/>
        <w:rPr>
          <w:b/>
        </w:rPr>
      </w:pPr>
    </w:p>
    <w:p w:rsidR="00514789" w:rsidRPr="00B84FF0" w:rsidRDefault="00514789" w:rsidP="00514789">
      <w:pPr>
        <w:ind w:left="540"/>
        <w:rPr>
          <w:b/>
        </w:rPr>
      </w:pPr>
    </w:p>
    <w:p w:rsidR="00514789" w:rsidRPr="00B84FF0" w:rsidRDefault="00514789" w:rsidP="00514789">
      <w:pPr>
        <w:ind w:left="540"/>
        <w:rPr>
          <w:b/>
        </w:rPr>
      </w:pPr>
    </w:p>
    <w:p w:rsidR="00514789" w:rsidRDefault="00514789" w:rsidP="00514789">
      <w:pPr>
        <w:ind w:left="540"/>
        <w:jc w:val="center"/>
        <w:rPr>
          <w:b/>
          <w:color w:val="C45911" w:themeColor="accent2" w:themeShade="BF"/>
          <w:sz w:val="160"/>
        </w:rPr>
      </w:pPr>
    </w:p>
    <w:p w:rsidR="00514789" w:rsidRPr="00B84FF0" w:rsidRDefault="00514789" w:rsidP="00514789">
      <w:pPr>
        <w:ind w:left="540"/>
        <w:jc w:val="center"/>
        <w:rPr>
          <w:b/>
          <w:sz w:val="160"/>
        </w:rPr>
      </w:pPr>
      <w:r>
        <w:rPr>
          <w:b/>
          <w:color w:val="C45911" w:themeColor="accent2" w:themeShade="BF"/>
          <w:sz w:val="160"/>
        </w:rPr>
        <w:t>Section 5</w:t>
      </w:r>
      <w:r w:rsidR="001F10C6">
        <w:rPr>
          <w:b/>
          <w:color w:val="C45911" w:themeColor="accent2" w:themeShade="BF"/>
          <w:sz w:val="160"/>
        </w:rPr>
        <w:t>:</w:t>
      </w:r>
      <w:r>
        <w:rPr>
          <w:b/>
          <w:color w:val="C45911" w:themeColor="accent2" w:themeShade="BF"/>
          <w:sz w:val="160"/>
        </w:rPr>
        <w:t xml:space="preserve"> </w:t>
      </w:r>
      <w:r w:rsidRPr="00B84FF0">
        <w:rPr>
          <w:b/>
          <w:color w:val="C45911" w:themeColor="accent2" w:themeShade="BF"/>
          <w:sz w:val="160"/>
        </w:rPr>
        <w:t>Aqua</w:t>
      </w:r>
      <w:r w:rsidRPr="00B84FF0">
        <w:rPr>
          <w:b/>
          <w:color w:val="A6A6A6" w:themeColor="background1" w:themeShade="A6"/>
          <w:sz w:val="160"/>
        </w:rPr>
        <w:t>Safe</w:t>
      </w:r>
    </w:p>
    <w:p w:rsidR="00514789" w:rsidRDefault="00514789" w:rsidP="00514789">
      <w:pPr>
        <w:ind w:left="540"/>
        <w:jc w:val="center"/>
        <w:rPr>
          <w:b/>
          <w:sz w:val="96"/>
        </w:rPr>
      </w:pPr>
    </w:p>
    <w:p w:rsidR="00514789" w:rsidRDefault="00514789" w:rsidP="00514789">
      <w:pPr>
        <w:ind w:left="540"/>
        <w:jc w:val="center"/>
        <w:rPr>
          <w:b/>
          <w:sz w:val="96"/>
        </w:rPr>
      </w:pPr>
      <w:r>
        <w:rPr>
          <w:b/>
          <w:sz w:val="96"/>
        </w:rPr>
        <w:t>Turbidity Tube</w:t>
      </w:r>
    </w:p>
    <w:p w:rsidR="00514789" w:rsidRPr="00B84FF0" w:rsidRDefault="00514789" w:rsidP="00514789">
      <w:pPr>
        <w:ind w:left="540"/>
        <w:jc w:val="center"/>
        <w:rPr>
          <w:b/>
          <w:sz w:val="96"/>
        </w:rPr>
      </w:pPr>
    </w:p>
    <w:p w:rsidR="00514789" w:rsidRPr="00B9065B" w:rsidRDefault="00514789" w:rsidP="00514789">
      <w:pPr>
        <w:ind w:left="540"/>
        <w:jc w:val="center"/>
        <w:rPr>
          <w:b/>
          <w:sz w:val="96"/>
        </w:rPr>
      </w:pPr>
      <w:r>
        <w:rPr>
          <w:b/>
          <w:sz w:val="96"/>
        </w:rPr>
        <w:t>Instruction Manual</w:t>
      </w:r>
    </w:p>
    <w:p w:rsidR="00514789" w:rsidRPr="00B84FF0" w:rsidRDefault="00514789" w:rsidP="00514789">
      <w:pPr>
        <w:ind w:left="540"/>
        <w:rPr>
          <w:b/>
        </w:rPr>
      </w:pPr>
    </w:p>
    <w:p w:rsidR="00514789" w:rsidRPr="00B84FF0" w:rsidRDefault="00514789" w:rsidP="00514789">
      <w:pPr>
        <w:ind w:left="540"/>
        <w:rPr>
          <w:b/>
        </w:rPr>
      </w:pPr>
    </w:p>
    <w:p w:rsidR="00514789" w:rsidRPr="00B84FF0" w:rsidRDefault="00514789" w:rsidP="00514789">
      <w:pPr>
        <w:ind w:left="540"/>
        <w:rPr>
          <w:b/>
        </w:rPr>
      </w:pPr>
    </w:p>
    <w:p w:rsidR="00514789" w:rsidRPr="00B84FF0" w:rsidRDefault="00514789" w:rsidP="00514789">
      <w:pPr>
        <w:spacing w:line="200" w:lineRule="exact"/>
        <w:sectPr w:rsidR="00514789" w:rsidRPr="00B84FF0" w:rsidSect="001F10C6">
          <w:pgSz w:w="11910" w:h="16840"/>
          <w:pgMar w:top="1680" w:right="1466" w:bottom="580" w:left="1620" w:header="1482" w:footer="396" w:gutter="0"/>
          <w:cols w:space="720"/>
          <w:titlePg/>
          <w:docGrid w:linePitch="299"/>
        </w:sectPr>
      </w:pPr>
    </w:p>
    <w:p w:rsidR="00514789" w:rsidRDefault="00514789" w:rsidP="00514789">
      <w:pPr>
        <w:pStyle w:val="Heading1"/>
        <w:rPr>
          <w:color w:val="C16014"/>
        </w:rPr>
      </w:pPr>
    </w:p>
    <w:p w:rsidR="00514789" w:rsidRDefault="00514789" w:rsidP="00514789">
      <w:pPr>
        <w:pStyle w:val="Heading1"/>
        <w:ind w:left="540"/>
        <w:rPr>
          <w:color w:val="C16014"/>
        </w:rPr>
      </w:pPr>
      <w:r w:rsidRPr="00B84FF0">
        <w:rPr>
          <w:color w:val="C16014"/>
        </w:rPr>
        <w:t xml:space="preserve">SECTION </w:t>
      </w:r>
      <w:r>
        <w:rPr>
          <w:color w:val="C16014"/>
        </w:rPr>
        <w:t>1</w:t>
      </w:r>
      <w:r w:rsidRPr="00B84FF0">
        <w:rPr>
          <w:color w:val="C16014"/>
        </w:rPr>
        <w:t xml:space="preserve">: ASSEMBLY OF </w:t>
      </w:r>
      <w:r>
        <w:rPr>
          <w:color w:val="C16014"/>
        </w:rPr>
        <w:t>TURBIDITY TUBE</w:t>
      </w:r>
    </w:p>
    <w:p w:rsidR="00514789" w:rsidRDefault="00514789" w:rsidP="00514789">
      <w:r>
        <w:rPr>
          <w:noProof/>
          <w:lang w:eastAsia="en-GB"/>
        </w:rPr>
        <w:drawing>
          <wp:anchor distT="0" distB="0" distL="114300" distR="114300" simplePos="0" relativeHeight="252256256" behindDoc="1" locked="0" layoutInCell="1" allowOverlap="1" wp14:anchorId="4BECFAAC" wp14:editId="5D597A1D">
            <wp:simplePos x="0" y="0"/>
            <wp:positionH relativeFrom="column">
              <wp:posOffset>457200</wp:posOffset>
            </wp:positionH>
            <wp:positionV relativeFrom="paragraph">
              <wp:posOffset>83185</wp:posOffset>
            </wp:positionV>
            <wp:extent cx="4343400" cy="4343400"/>
            <wp:effectExtent l="0" t="0" r="0" b="0"/>
            <wp:wrapNone/>
            <wp:docPr id="432" name="Picture 432" descr="C:\Users\WagtechTech1\AppData\Local\Microsoft\Windows\Temporary Internet Files\Content.Word\IMG_20160119_19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G_20160119_19264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43400" cy="4343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Pr>
        <w:pStyle w:val="BodyText"/>
      </w:pPr>
      <w:r>
        <w:t>Carefully remove the two halves of the turbidity tube from their position, in the foam recess at the front of the AquaSafe Kit.</w:t>
      </w:r>
    </w:p>
    <w:p w:rsidR="00514789" w:rsidRDefault="00514789" w:rsidP="00514789">
      <w:pPr>
        <w:pStyle w:val="BodyText"/>
      </w:pPr>
    </w:p>
    <w:p w:rsidR="00514789" w:rsidRDefault="00514789" w:rsidP="00514789">
      <w:pPr>
        <w:pStyle w:val="BodyText"/>
      </w:pPr>
      <w:r>
        <w:t>Align the two halves of the turbidity tube so that the graduations are easily visible, then push together the grey bolting mechanism and screw together using the grey waterproof connector.</w:t>
      </w:r>
    </w:p>
    <w:p w:rsidR="00514789" w:rsidRDefault="00514789" w:rsidP="00514789">
      <w:pPr>
        <w:pStyle w:val="BodyText"/>
      </w:pPr>
      <w:r>
        <w:rPr>
          <w:noProof/>
          <w:lang w:val="en-GB" w:eastAsia="en-GB"/>
        </w:rPr>
        <w:drawing>
          <wp:anchor distT="0" distB="0" distL="114300" distR="114300" simplePos="0" relativeHeight="252255232" behindDoc="1" locked="0" layoutInCell="1" allowOverlap="1" wp14:anchorId="4CAE9E60" wp14:editId="61FE9BAB">
            <wp:simplePos x="0" y="0"/>
            <wp:positionH relativeFrom="column">
              <wp:posOffset>0</wp:posOffset>
            </wp:positionH>
            <wp:positionV relativeFrom="paragraph">
              <wp:posOffset>148397</wp:posOffset>
            </wp:positionV>
            <wp:extent cx="5600700" cy="2295525"/>
            <wp:effectExtent l="0" t="0" r="0" b="9525"/>
            <wp:wrapNone/>
            <wp:docPr id="433" name="Picture 433" descr="C:\Users\WagtechTech1\AppData\Local\Microsoft\Windows\Temporary Internet Files\Content.Word\IMG_20160119_19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G_20160119_19260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29082" b="29932"/>
                    <a:stretch/>
                  </pic:blipFill>
                  <pic:spPr bwMode="auto">
                    <a:xfrm>
                      <a:off x="0" y="0"/>
                      <a:ext cx="5600700" cy="2295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BodyText"/>
      </w:pPr>
    </w:p>
    <w:p w:rsidR="00514789" w:rsidRDefault="00514789" w:rsidP="00514789">
      <w:pPr>
        <w:pStyle w:val="Heading1"/>
      </w:pPr>
    </w:p>
    <w:p w:rsidR="00514789" w:rsidRDefault="00514789" w:rsidP="00514789">
      <w:pPr>
        <w:pStyle w:val="Heading1"/>
      </w:pPr>
      <w:r>
        <w:t>SECTION 2: ANALYSIS</w:t>
      </w:r>
    </w:p>
    <w:p w:rsidR="00514789" w:rsidRDefault="00514789" w:rsidP="00514789">
      <w:r>
        <w:t>Good illumination is essential for accurate use of the turbidity tube.</w:t>
      </w:r>
    </w:p>
    <w:p w:rsidR="00514789" w:rsidRDefault="00514789" w:rsidP="00514789">
      <w:r>
        <w:rPr>
          <w:noProof/>
          <w:lang w:eastAsia="en-GB"/>
        </w:rPr>
        <w:drawing>
          <wp:anchor distT="0" distB="0" distL="114300" distR="114300" simplePos="0" relativeHeight="252257280" behindDoc="1" locked="0" layoutInCell="1" allowOverlap="1" wp14:anchorId="7FA6E44E" wp14:editId="409187D6">
            <wp:simplePos x="0" y="0"/>
            <wp:positionH relativeFrom="column">
              <wp:posOffset>114300</wp:posOffset>
            </wp:positionH>
            <wp:positionV relativeFrom="paragraph">
              <wp:posOffset>45085</wp:posOffset>
            </wp:positionV>
            <wp:extent cx="2790825" cy="3149600"/>
            <wp:effectExtent l="0" t="0" r="9525" b="0"/>
            <wp:wrapNone/>
            <wp:docPr id="434" name="Picture 434" descr="C:\Users\WagtechTech1\AppData\Local\Microsoft\Windows\Temporary Internet Files\Content.Word\IMG_20160119_192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agtechTech1\AppData\Local\Microsoft\Windows\Temporary Internet Files\Content.Word\IMG_20160119_192702.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2798" t="12500" r="17857" b="9227"/>
                    <a:stretch/>
                  </pic:blipFill>
                  <pic:spPr bwMode="auto">
                    <a:xfrm>
                      <a:off x="0" y="0"/>
                      <a:ext cx="2790825" cy="3149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4789" w:rsidRDefault="00514789" w:rsidP="00514789">
      <w:pPr>
        <w:rPr>
          <w:noProof/>
          <w:lang w:eastAsia="en-GB"/>
        </w:rPr>
      </w:pPr>
    </w:p>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p w:rsidR="00514789" w:rsidRDefault="00514789" w:rsidP="00514789">
      <w:r>
        <w:t>Look through the open end of the tube, at the black square on the base of the tube. This is the Trace2o Secchi marker.</w:t>
      </w:r>
    </w:p>
    <w:p w:rsidR="00514789" w:rsidRDefault="00514789" w:rsidP="00514789">
      <w:r>
        <w:t>Hold the tube vertically, and slowly pour the water sample to be analysed into the tube, until the moment that the Secchi marker is no longer visible from the top of the tube.</w:t>
      </w:r>
    </w:p>
    <w:p w:rsidR="00514789" w:rsidRDefault="00514789" w:rsidP="00514789">
      <w:r>
        <w:t>Alternatively, fill the tube, then slowly pour small portions away, until the moment that the Secchi marker becomes visible from the top of the tube.</w:t>
      </w:r>
    </w:p>
    <w:p w:rsidR="00514789" w:rsidRDefault="00514789" w:rsidP="00514789">
      <w:r>
        <w:t xml:space="preserve">Hold the tube vertically, and identify the water level. </w:t>
      </w:r>
    </w:p>
    <w:p w:rsidR="00514789" w:rsidRDefault="00514789" w:rsidP="00514789">
      <w:r>
        <w:t>The turbidity value is that marked next to the graduation line nearest the water level.</w:t>
      </w:r>
    </w:p>
    <w:p w:rsidR="00514789" w:rsidRDefault="00514789" w:rsidP="00514789"/>
    <w:p w:rsidR="00514789" w:rsidRDefault="00514789" w:rsidP="00514789">
      <w:r>
        <w:t>The graduations follow a logarithmic scale, with the most critical values marked on the tube, and therefore the turbidity tube can only ever be an estimate for the turbidity of the water sample.</w:t>
      </w:r>
    </w:p>
    <w:p w:rsidR="00514789" w:rsidRPr="005B6019" w:rsidRDefault="00514789" w:rsidP="00514789">
      <w:pPr>
        <w:rPr>
          <w:b/>
        </w:rPr>
      </w:pPr>
      <w:r w:rsidRPr="005B6019">
        <w:rPr>
          <w:b/>
        </w:rPr>
        <w:t>Note: bubbles may cause false readings.</w:t>
      </w:r>
    </w:p>
    <w:p w:rsidR="00514789" w:rsidRDefault="00514789" w:rsidP="00514789">
      <w:r>
        <w:t>The turbidity tube is calibrated to a person with normal (6/6) visual acuity.</w:t>
      </w:r>
    </w:p>
    <w:p w:rsidR="001F10C6" w:rsidRPr="00B84FF0" w:rsidRDefault="001F10C6" w:rsidP="001F10C6">
      <w:pPr>
        <w:ind w:left="540"/>
        <w:jc w:val="center"/>
        <w:rPr>
          <w:b/>
          <w:sz w:val="160"/>
        </w:rPr>
      </w:pPr>
      <w:r>
        <w:rPr>
          <w:b/>
          <w:color w:val="C45911" w:themeColor="accent2" w:themeShade="BF"/>
          <w:sz w:val="160"/>
        </w:rPr>
        <w:lastRenderedPageBreak/>
        <w:t xml:space="preserve">Section 6 </w:t>
      </w:r>
      <w:r w:rsidRPr="00B84FF0">
        <w:rPr>
          <w:b/>
          <w:color w:val="C45911" w:themeColor="accent2" w:themeShade="BF"/>
          <w:sz w:val="160"/>
        </w:rPr>
        <w:t>Aqua</w:t>
      </w:r>
      <w:r w:rsidRPr="00B84FF0">
        <w:rPr>
          <w:b/>
          <w:color w:val="A6A6A6" w:themeColor="background1" w:themeShade="A6"/>
          <w:sz w:val="160"/>
        </w:rPr>
        <w:t>Safe</w:t>
      </w:r>
    </w:p>
    <w:p w:rsidR="001F10C6" w:rsidRDefault="001F10C6" w:rsidP="001F10C6">
      <w:pPr>
        <w:ind w:left="540"/>
        <w:jc w:val="center"/>
        <w:rPr>
          <w:b/>
          <w:sz w:val="96"/>
        </w:rPr>
      </w:pPr>
    </w:p>
    <w:p w:rsidR="001F10C6" w:rsidRDefault="001F10C6" w:rsidP="001F10C6">
      <w:pPr>
        <w:ind w:left="540"/>
        <w:jc w:val="center"/>
        <w:rPr>
          <w:b/>
          <w:sz w:val="96"/>
        </w:rPr>
      </w:pPr>
      <w:r>
        <w:rPr>
          <w:b/>
          <w:sz w:val="96"/>
        </w:rPr>
        <w:t>Comparator</w:t>
      </w:r>
    </w:p>
    <w:p w:rsidR="001F10C6" w:rsidRPr="00B84FF0" w:rsidRDefault="001F10C6" w:rsidP="001F10C6">
      <w:pPr>
        <w:ind w:left="540"/>
        <w:jc w:val="center"/>
        <w:rPr>
          <w:b/>
          <w:sz w:val="96"/>
        </w:rPr>
      </w:pPr>
    </w:p>
    <w:p w:rsidR="001F10C6" w:rsidRPr="00586BDD" w:rsidRDefault="001F10C6" w:rsidP="001F10C6">
      <w:pPr>
        <w:ind w:left="540"/>
        <w:jc w:val="center"/>
        <w:rPr>
          <w:b/>
          <w:sz w:val="96"/>
        </w:rPr>
      </w:pPr>
      <w:r>
        <w:rPr>
          <w:b/>
          <w:sz w:val="96"/>
        </w:rPr>
        <w:t>Instruction Manual</w:t>
      </w:r>
    </w:p>
    <w:p w:rsidR="001F10C6" w:rsidRDefault="001F10C6" w:rsidP="001F10C6">
      <w:r>
        <w:br w:type="page"/>
      </w:r>
    </w:p>
    <w:p w:rsidR="001F10C6" w:rsidRDefault="001F10C6" w:rsidP="001F10C6">
      <w:pPr>
        <w:rPr>
          <w:b/>
        </w:rPr>
      </w:pPr>
      <w:r>
        <w:rPr>
          <w:noProof/>
          <w:lang w:eastAsia="en-GB"/>
        </w:rPr>
        <w:lastRenderedPageBreak/>
        <mc:AlternateContent>
          <mc:Choice Requires="wps">
            <w:drawing>
              <wp:anchor distT="0" distB="0" distL="114300" distR="114300" simplePos="0" relativeHeight="252336128" behindDoc="0" locked="0" layoutInCell="1" allowOverlap="1" wp14:anchorId="4BF4AFA0" wp14:editId="05025CA1">
                <wp:simplePos x="0" y="0"/>
                <wp:positionH relativeFrom="column">
                  <wp:posOffset>4038600</wp:posOffset>
                </wp:positionH>
                <wp:positionV relativeFrom="paragraph">
                  <wp:posOffset>266700</wp:posOffset>
                </wp:positionV>
                <wp:extent cx="1676400" cy="333375"/>
                <wp:effectExtent l="0" t="0" r="19050" b="28575"/>
                <wp:wrapNone/>
                <wp:docPr id="428" name="Text Box 428"/>
                <wp:cNvGraphicFramePr/>
                <a:graphic xmlns:a="http://schemas.openxmlformats.org/drawingml/2006/main">
                  <a:graphicData uri="http://schemas.microsoft.com/office/word/2010/wordprocessingShape">
                    <wps:wsp>
                      <wps:cNvSpPr txBox="1"/>
                      <wps:spPr>
                        <a:xfrm>
                          <a:off x="0" y="0"/>
                          <a:ext cx="1676400" cy="3333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Default="007D6012" w:rsidP="001F1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F4AFA0" id="Text Box 428" o:spid="_x0000_s1202" type="#_x0000_t202" style="position:absolute;margin-left:318pt;margin-top:21pt;width:132pt;height:26.2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" fillcolor="white [3201]" strokeweight=".5pt">
                <v:textbo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Default="007D6012" w:rsidP="001F10C6"/>
                  </w:txbxContent>
                </v:textbox>
              </v:shape>
            </w:pict>
          </mc:Fallback>
        </mc:AlternateContent>
      </w:r>
      <w:r w:rsidRPr="00697999">
        <w:rPr>
          <w:noProof/>
          <w:lang w:eastAsia="en-GB"/>
        </w:rPr>
        <mc:AlternateContent>
          <mc:Choice Requires="wps">
            <w:drawing>
              <wp:anchor distT="45720" distB="45720" distL="114300" distR="114300" simplePos="0" relativeHeight="252337152" behindDoc="0" locked="0" layoutInCell="1" allowOverlap="1" wp14:anchorId="46A83540" wp14:editId="3E0FAAE5">
                <wp:simplePos x="0" y="0"/>
                <wp:positionH relativeFrom="column">
                  <wp:posOffset>1838325</wp:posOffset>
                </wp:positionH>
                <wp:positionV relativeFrom="paragraph">
                  <wp:posOffset>-123825</wp:posOffset>
                </wp:positionV>
                <wp:extent cx="466725" cy="428625"/>
                <wp:effectExtent l="0" t="0" r="0" b="0"/>
                <wp:wrapNone/>
                <wp:docPr id="4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A83540" id="_x0000_s1203" type="#_x0000_t202" style="position:absolute;margin-left:144.75pt;margin-top:-9.75pt;width:36.75pt;height:33.75pt;z-index:25233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D9J/bDDQIA&#10;APwDAAAOAAAAAAAAAAAAAAAAAC4CAABkcnMvZTJvRG9jLnhtbFBLAQItABQABgAIAAAAIQAWu1OL&#10;3gAAAAoBAAAPAAAAAAAAAAAAAAAAAGcEAABkcnMvZG93bnJldi54bWxQSwUGAAAAAAQABADzAAAA&#10;cgUAAAAA&#10;" filled="f" stroked="f">
                <v:textbo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7A1BFA70" wp14:editId="1E63A66E">
            <wp:extent cx="1943100" cy="655108"/>
            <wp:effectExtent l="0" t="0" r="0" b="0"/>
            <wp:docPr id="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1F10C6" w:rsidRDefault="001F10C6" w:rsidP="001F10C6">
      <w:pPr>
        <w:rPr>
          <w:b/>
        </w:rPr>
      </w:pPr>
    </w:p>
    <w:p w:rsidR="001F10C6" w:rsidRDefault="001F10C6" w:rsidP="001F10C6">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T2O-AN-C60</w:t>
      </w:r>
    </w:p>
    <w:p w:rsidR="001F10C6" w:rsidRDefault="001F10C6" w:rsidP="001F10C6">
      <w:pPr>
        <w:rPr>
          <w:b/>
        </w:rPr>
      </w:pPr>
    </w:p>
    <w:p w:rsidR="001F10C6" w:rsidRDefault="001F10C6" w:rsidP="001F10C6">
      <w:r>
        <w:rPr>
          <w:b/>
        </w:rPr>
        <w:t>AMMONIA (C60)</w:t>
      </w:r>
      <w:r w:rsidRPr="00473F5B">
        <w:rPr>
          <w:b/>
        </w:rPr>
        <w:t xml:space="preserve"> METHOD</w:t>
      </w:r>
      <w:r w:rsidRPr="00473F5B">
        <w:rPr>
          <w:b/>
        </w:rPr>
        <w:tab/>
      </w:r>
      <w:r>
        <w:tab/>
      </w:r>
      <w:r>
        <w:tab/>
      </w:r>
      <w:r>
        <w:tab/>
      </w:r>
      <w:r>
        <w:tab/>
      </w:r>
      <w:r>
        <w:tab/>
      </w:r>
      <w:r>
        <w:tab/>
      </w:r>
      <w:r>
        <w:tab/>
      </w:r>
    </w:p>
    <w:p w:rsidR="001F10C6" w:rsidRDefault="001F10C6" w:rsidP="001F10C6">
      <w:r>
        <w:t xml:space="preserve">The following application note explains the procedure for the detection of Ammonia (C60) using the Comparator.  </w:t>
      </w:r>
    </w:p>
    <w:p w:rsidR="001F10C6" w:rsidRDefault="001F10C6" w:rsidP="001F10C6"/>
    <w:p w:rsidR="001F10C6" w:rsidRDefault="001F10C6" w:rsidP="001F10C6">
      <w:pPr>
        <w:rPr>
          <w:b/>
        </w:rPr>
      </w:pPr>
      <w:r>
        <w:rPr>
          <w:b/>
        </w:rPr>
        <w:t>Equipment:</w:t>
      </w:r>
    </w:p>
    <w:p w:rsidR="001F10C6" w:rsidRDefault="001F10C6" w:rsidP="001F10C6">
      <w:pPr>
        <w:rPr>
          <w:b/>
        </w:rPr>
      </w:pPr>
    </w:p>
    <w:p w:rsidR="001F10C6" w:rsidRDefault="001F10C6" w:rsidP="001F10C6">
      <w:pPr>
        <w:pStyle w:val="ListParagraph"/>
        <w:numPr>
          <w:ilvl w:val="0"/>
          <w:numId w:val="15"/>
        </w:numPr>
        <w:spacing w:after="0" w:line="276" w:lineRule="auto"/>
      </w:pPr>
      <w:r>
        <w:t>Comparator</w:t>
      </w:r>
    </w:p>
    <w:p w:rsidR="001F10C6" w:rsidRDefault="001F10C6" w:rsidP="001F10C6">
      <w:pPr>
        <w:pStyle w:val="ListParagraph"/>
        <w:numPr>
          <w:ilvl w:val="0"/>
          <w:numId w:val="15"/>
        </w:numPr>
        <w:spacing w:after="0" w:line="276" w:lineRule="auto"/>
      </w:pPr>
      <w:r>
        <w:t>2 x 10ml cells</w:t>
      </w:r>
    </w:p>
    <w:p w:rsidR="001F10C6" w:rsidRDefault="001F10C6" w:rsidP="001F10C6">
      <w:pPr>
        <w:pStyle w:val="ListParagraph"/>
        <w:numPr>
          <w:ilvl w:val="0"/>
          <w:numId w:val="15"/>
        </w:numPr>
        <w:spacing w:after="0" w:line="276" w:lineRule="auto"/>
      </w:pPr>
      <w:r>
        <w:t>Stirring rod</w:t>
      </w:r>
    </w:p>
    <w:p w:rsidR="001F10C6" w:rsidRDefault="001F10C6" w:rsidP="001F10C6">
      <w:pPr>
        <w:pStyle w:val="ListParagraph"/>
        <w:numPr>
          <w:ilvl w:val="0"/>
          <w:numId w:val="15"/>
        </w:numPr>
        <w:spacing w:after="0" w:line="276" w:lineRule="auto"/>
      </w:pPr>
      <w:r>
        <w:t>Ammonia Nos. 1 &amp; 2</w:t>
      </w:r>
      <w:r w:rsidRPr="00893FC2">
        <w:t xml:space="preserve"> </w:t>
      </w:r>
      <w:r>
        <w:t>tablets</w:t>
      </w:r>
    </w:p>
    <w:p w:rsidR="001F10C6" w:rsidRDefault="001F10C6" w:rsidP="001F10C6"/>
    <w:p w:rsidR="001F10C6" w:rsidRPr="004C2E73" w:rsidRDefault="001F10C6" w:rsidP="001F10C6">
      <w:pPr>
        <w:rPr>
          <w:b/>
        </w:rPr>
      </w:pPr>
      <w:r w:rsidRPr="004C2E73">
        <w:rPr>
          <w:b/>
        </w:rPr>
        <w:t>Safety:</w:t>
      </w:r>
    </w:p>
    <w:p w:rsidR="001F10C6" w:rsidRDefault="001F10C6" w:rsidP="001F10C6"/>
    <w:p w:rsidR="001F10C6" w:rsidRDefault="001F10C6" w:rsidP="001F10C6">
      <w:pPr>
        <w:pStyle w:val="ListParagraph"/>
        <w:numPr>
          <w:ilvl w:val="0"/>
          <w:numId w:val="17"/>
        </w:numPr>
        <w:spacing w:after="0" w:line="276" w:lineRule="auto"/>
      </w:pPr>
      <w:r>
        <w:t>Consult the safety data sheet for all of the reagents before use. Even if you have used comparator reagents before, the formulation may have changed.</w:t>
      </w:r>
    </w:p>
    <w:p w:rsidR="001F10C6" w:rsidRDefault="001F10C6" w:rsidP="001F10C6"/>
    <w:p w:rsidR="001F10C6" w:rsidRPr="00415F33" w:rsidRDefault="001F10C6" w:rsidP="001F10C6">
      <w:pPr>
        <w:rPr>
          <w:b/>
        </w:rPr>
      </w:pPr>
      <w:r w:rsidRPr="00415F33">
        <w:rPr>
          <w:b/>
        </w:rPr>
        <w:t>Getting started:</w:t>
      </w:r>
    </w:p>
    <w:p w:rsidR="001F10C6" w:rsidRDefault="001F10C6" w:rsidP="001F10C6">
      <w:r w:rsidRPr="001A4CB0">
        <w:rPr>
          <w:rFonts w:ascii="Arial" w:hAnsi="Arial" w:cs="Arial"/>
          <w:noProof/>
          <w:lang w:eastAsia="en-GB"/>
        </w:rPr>
        <w:drawing>
          <wp:anchor distT="0" distB="0" distL="114300" distR="114300" simplePos="0" relativeHeight="252341248" behindDoc="1" locked="0" layoutInCell="1" allowOverlap="1" wp14:anchorId="6FF49AA8" wp14:editId="15DE10ED">
            <wp:simplePos x="0" y="0"/>
            <wp:positionH relativeFrom="column">
              <wp:posOffset>3219449</wp:posOffset>
            </wp:positionH>
            <wp:positionV relativeFrom="paragraph">
              <wp:posOffset>8255</wp:posOffset>
            </wp:positionV>
            <wp:extent cx="1624953" cy="1771650"/>
            <wp:effectExtent l="0" t="0" r="0" b="0"/>
            <wp:wrapNone/>
            <wp:docPr id="217" name="Picture 217"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2338176" behindDoc="1" locked="0" layoutInCell="1" allowOverlap="1" wp14:anchorId="033C0B2D" wp14:editId="31855DDE">
            <wp:simplePos x="0" y="0"/>
            <wp:positionH relativeFrom="column">
              <wp:posOffset>0</wp:posOffset>
            </wp:positionH>
            <wp:positionV relativeFrom="paragraph">
              <wp:posOffset>7620</wp:posOffset>
            </wp:positionV>
            <wp:extent cx="2860345" cy="1804035"/>
            <wp:effectExtent l="0" t="0" r="0" b="5715"/>
            <wp:wrapNone/>
            <wp:docPr id="387" name="Picture 387"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Default="001F10C6" w:rsidP="001F10C6">
      <w:pPr>
        <w:ind w:firstLine="720"/>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r>
        <w:rPr>
          <w:b/>
        </w:rPr>
        <w:t xml:space="preserve">Fig 1.0 Comparator Disc </w:t>
      </w:r>
      <w:r>
        <w:rPr>
          <w:b/>
        </w:rPr>
        <w:tab/>
      </w:r>
      <w:r>
        <w:rPr>
          <w:b/>
        </w:rPr>
        <w:tab/>
      </w:r>
      <w:r>
        <w:rPr>
          <w:b/>
        </w:rPr>
        <w:tab/>
      </w:r>
      <w:r>
        <w:rPr>
          <w:b/>
        </w:rPr>
        <w:tab/>
        <w:t>Fig 1.1 Reference cell</w:t>
      </w:r>
    </w:p>
    <w:p w:rsidR="001F10C6" w:rsidRPr="009C4F6A" w:rsidRDefault="001F10C6" w:rsidP="001F10C6">
      <w:pPr>
        <w:rPr>
          <w:b/>
          <w:sz w:val="16"/>
        </w:rPr>
      </w:pPr>
      <w:r w:rsidRPr="009C4F6A">
        <w:rPr>
          <w:b/>
          <w:sz w:val="16"/>
        </w:rPr>
        <w:t>(Disc shown is for illustration purposes only)</w:t>
      </w:r>
    </w:p>
    <w:p w:rsidR="001F10C6" w:rsidRDefault="001F10C6" w:rsidP="001F10C6">
      <w:r>
        <w:t>Insert the comparator disc for Ammonia into the recess on the right hand side of the comparator with the numbers facing forwards as shown in fig 1.0</w:t>
      </w:r>
    </w:p>
    <w:p w:rsidR="001F10C6" w:rsidRDefault="001F10C6" w:rsidP="001F10C6"/>
    <w:p w:rsidR="001F10C6" w:rsidRDefault="001F10C6" w:rsidP="001F10C6">
      <w:r>
        <w:lastRenderedPageBreak/>
        <w:t xml:space="preserve">Fill the two vials to the 10ml mark with sample water </w:t>
      </w:r>
    </w:p>
    <w:p w:rsidR="001F10C6" w:rsidRDefault="001F10C6" w:rsidP="001F10C6"/>
    <w:p w:rsidR="001F10C6" w:rsidRDefault="001F10C6" w:rsidP="001F10C6">
      <w:r>
        <w:t>Place one in the left side of the comparator as shown in fig 1.1. This is the reference cell</w:t>
      </w:r>
    </w:p>
    <w:p w:rsidR="001F10C6" w:rsidRDefault="001F10C6" w:rsidP="001F10C6"/>
    <w:p w:rsidR="001F10C6" w:rsidRPr="00C0361D" w:rsidRDefault="001F10C6" w:rsidP="001F10C6">
      <w:pPr>
        <w:rPr>
          <w:b/>
        </w:rPr>
      </w:pPr>
      <w:r w:rsidRPr="00C0361D">
        <w:rPr>
          <w:b/>
        </w:rPr>
        <w:t>Sample preparation:</w:t>
      </w:r>
    </w:p>
    <w:p w:rsidR="001F10C6" w:rsidRDefault="001F10C6" w:rsidP="001F10C6"/>
    <w:p w:rsidR="001F10C6" w:rsidRDefault="001F10C6" w:rsidP="001F10C6">
      <w:pPr>
        <w:pStyle w:val="ListParagraph"/>
        <w:numPr>
          <w:ilvl w:val="0"/>
          <w:numId w:val="14"/>
        </w:numPr>
        <w:spacing w:after="0" w:line="276" w:lineRule="auto"/>
      </w:pPr>
      <w:r>
        <w:t xml:space="preserve">Add </w:t>
      </w:r>
      <w:r>
        <w:rPr>
          <w:b/>
        </w:rPr>
        <w:t>one Ammonia No.1</w:t>
      </w:r>
      <w:r w:rsidRPr="004663F6">
        <w:rPr>
          <w:b/>
        </w:rPr>
        <w:t xml:space="preserve"> </w:t>
      </w:r>
      <w:r>
        <w:rPr>
          <w:b/>
        </w:rPr>
        <w:t>tablet</w:t>
      </w:r>
      <w:r>
        <w:t xml:space="preserve"> straight from the foil to the water sample in the second cell.</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 xml:space="preserve">Add </w:t>
      </w:r>
      <w:r>
        <w:rPr>
          <w:b/>
        </w:rPr>
        <w:t>one Ammonia No.2</w:t>
      </w:r>
      <w:r w:rsidRPr="004663F6">
        <w:rPr>
          <w:b/>
        </w:rPr>
        <w:t xml:space="preserve"> </w:t>
      </w:r>
      <w:r>
        <w:rPr>
          <w:b/>
        </w:rPr>
        <w:t>tablet</w:t>
      </w:r>
      <w:r>
        <w:t xml:space="preserve"> straight from the foil to the same sample.</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Fit rubber stopper to the cell and invert several times until the tablet is dissolved.</w:t>
      </w:r>
    </w:p>
    <w:p w:rsidR="001F10C6" w:rsidRDefault="001F10C6" w:rsidP="001F10C6">
      <w:pPr>
        <w:pStyle w:val="ListParagraph"/>
        <w:numPr>
          <w:ilvl w:val="0"/>
          <w:numId w:val="14"/>
        </w:numPr>
        <w:spacing w:after="0" w:line="276" w:lineRule="auto"/>
      </w:pPr>
      <w:r>
        <w:t xml:space="preserve">Leave the sample to stand for 10 minutes. </w:t>
      </w:r>
    </w:p>
    <w:p w:rsidR="001F10C6" w:rsidRDefault="001F10C6" w:rsidP="001F10C6"/>
    <w:p w:rsidR="001F10C6" w:rsidRDefault="001F10C6" w:rsidP="001F10C6">
      <w:r>
        <w:rPr>
          <w:b/>
        </w:rPr>
        <w:t>Analysis:</w:t>
      </w:r>
    </w:p>
    <w:p w:rsidR="001F10C6" w:rsidRPr="009C4F6A" w:rsidRDefault="001F10C6" w:rsidP="001F10C6"/>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39200" behindDoc="1" locked="0" layoutInCell="1" allowOverlap="1" wp14:anchorId="646EE10B" wp14:editId="0CBC5A36">
            <wp:simplePos x="0" y="0"/>
            <wp:positionH relativeFrom="column">
              <wp:posOffset>1228725</wp:posOffset>
            </wp:positionH>
            <wp:positionV relativeFrom="paragraph">
              <wp:posOffset>8255</wp:posOffset>
            </wp:positionV>
            <wp:extent cx="1621763" cy="2276475"/>
            <wp:effectExtent l="0" t="0" r="0" b="0"/>
            <wp:wrapNone/>
            <wp:docPr id="391" name="Picture 391"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1.2 Test cell</w:t>
      </w: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1F10C6"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40224" behindDoc="1" locked="0" layoutInCell="1" allowOverlap="1" wp14:anchorId="30DD7CB8" wp14:editId="3C06740A">
            <wp:simplePos x="0" y="0"/>
            <wp:positionH relativeFrom="column">
              <wp:posOffset>1190625</wp:posOffset>
            </wp:positionH>
            <wp:positionV relativeFrom="paragraph">
              <wp:posOffset>10795</wp:posOffset>
            </wp:positionV>
            <wp:extent cx="1952625" cy="2385340"/>
            <wp:effectExtent l="0" t="0" r="0" b="0"/>
            <wp:wrapNone/>
            <wp:docPr id="392" name="Picture 392"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Rotate the disc until colour match is obtained. Record disc reading that is displayed in the small viewing window to the bottom right.</w:t>
      </w:r>
    </w:p>
    <w:p w:rsidR="001F10C6" w:rsidRPr="00A93A37" w:rsidRDefault="001F10C6" w:rsidP="001F10C6">
      <w:pPr>
        <w:rPr>
          <w:rFonts w:cs="Arial"/>
        </w:rPr>
      </w:pPr>
    </w:p>
    <w:p w:rsidR="001F10C6" w:rsidRPr="00A93A37" w:rsidRDefault="001F10C6" w:rsidP="001F10C6">
      <w:pPr>
        <w:rPr>
          <w:rFonts w:cs="Arial"/>
        </w:rPr>
      </w:pPr>
      <w:r w:rsidRPr="00A93A37">
        <w:rPr>
          <w:rFonts w:cs="Arial"/>
        </w:rPr>
        <w:t xml:space="preserve">Ammonia concentration is the reading on the disc. </w:t>
      </w:r>
    </w:p>
    <w:p w:rsidR="001F10C6" w:rsidRPr="001A4CB0" w:rsidRDefault="001F10C6" w:rsidP="001F10C6">
      <w:pPr>
        <w:rPr>
          <w:rFonts w:ascii="Arial" w:hAnsi="Arial" w:cs="Arial"/>
        </w:rPr>
      </w:pPr>
    </w:p>
    <w:p w:rsidR="001F10C6" w:rsidRDefault="001F10C6" w:rsidP="001F10C6">
      <w:pPr>
        <w:rPr>
          <w:b/>
        </w:rPr>
      </w:pPr>
      <w:r>
        <w:rPr>
          <w:b/>
        </w:rPr>
        <w:t>Notes</w:t>
      </w:r>
    </w:p>
    <w:p w:rsidR="001F10C6" w:rsidRDefault="001F10C6" w:rsidP="001F10C6">
      <w:pPr>
        <w:rPr>
          <w:b/>
        </w:rPr>
      </w:pPr>
    </w:p>
    <w:p w:rsidR="001F10C6" w:rsidRPr="002E2A58" w:rsidRDefault="001F10C6" w:rsidP="001F10C6">
      <w:pPr>
        <w:pStyle w:val="ListParagraph"/>
        <w:numPr>
          <w:ilvl w:val="0"/>
          <w:numId w:val="16"/>
        </w:numPr>
        <w:spacing w:after="0" w:line="276" w:lineRule="auto"/>
        <w:rPr>
          <w:b/>
        </w:rPr>
      </w:pPr>
      <w:r>
        <w:t>For best results, rinse vials thoroughly between with deionised water. Ensure that the outside of the vials are clean.</w:t>
      </w:r>
    </w:p>
    <w:p w:rsidR="001F10C6" w:rsidRPr="006871FD" w:rsidRDefault="001F10C6" w:rsidP="001F10C6">
      <w:pPr>
        <w:pStyle w:val="ListParagraph"/>
        <w:numPr>
          <w:ilvl w:val="0"/>
          <w:numId w:val="16"/>
        </w:numPr>
        <w:spacing w:after="0" w:line="276" w:lineRule="auto"/>
        <w:rPr>
          <w:b/>
        </w:rPr>
      </w:pPr>
      <w:r>
        <w:t>The tablets must be added in the correct sequence. Ammonia No. 1 tablet will only dissolve fully after Ammonia No. 2 tablet is added.</w:t>
      </w:r>
    </w:p>
    <w:p w:rsidR="001F10C6" w:rsidRPr="00487ABB" w:rsidRDefault="001F10C6" w:rsidP="001F10C6">
      <w:pPr>
        <w:pStyle w:val="ListParagraph"/>
        <w:numPr>
          <w:ilvl w:val="0"/>
          <w:numId w:val="16"/>
        </w:numPr>
        <w:spacing w:after="0" w:line="276" w:lineRule="auto"/>
        <w:rPr>
          <w:b/>
        </w:rPr>
      </w:pPr>
      <w:r>
        <w:t>The tablets should be added direct from the foil avoiding contact with hands or surfaces.</w:t>
      </w:r>
    </w:p>
    <w:p w:rsidR="001F10C6" w:rsidRPr="002E1E7C" w:rsidRDefault="001F10C6" w:rsidP="001F10C6">
      <w:pPr>
        <w:pStyle w:val="ListParagraph"/>
        <w:numPr>
          <w:ilvl w:val="0"/>
          <w:numId w:val="16"/>
        </w:numPr>
        <w:spacing w:after="0" w:line="276" w:lineRule="auto"/>
        <w:rPr>
          <w:b/>
        </w:rPr>
      </w:pPr>
      <w:r>
        <w:t>The temperature is critical for full sample development. Below 20°C, increase reaction time to 15 minutes.</w:t>
      </w:r>
    </w:p>
    <w:p w:rsidR="001F10C6" w:rsidRPr="00A93A37" w:rsidRDefault="001F10C6" w:rsidP="001F10C6">
      <w:pPr>
        <w:pStyle w:val="ListParagraph"/>
        <w:numPr>
          <w:ilvl w:val="0"/>
          <w:numId w:val="16"/>
        </w:numPr>
        <w:spacing w:after="0" w:line="276" w:lineRule="auto"/>
        <w:rPr>
          <w:b/>
        </w:rPr>
      </w:pPr>
      <w:r>
        <w:t xml:space="preserve">The tablets are unsuitable for determination of ammonia in sea water or brackish water due to precipitation of salts. </w:t>
      </w:r>
    </w:p>
    <w:p w:rsidR="001F10C6" w:rsidRPr="001C5C83" w:rsidRDefault="001F10C6" w:rsidP="001F10C6">
      <w:pPr>
        <w:pStyle w:val="ListParagraph"/>
        <w:numPr>
          <w:ilvl w:val="0"/>
          <w:numId w:val="16"/>
        </w:numPr>
        <w:spacing w:after="0" w:line="276" w:lineRule="auto"/>
        <w:rPr>
          <w:b/>
        </w:rPr>
      </w:pPr>
      <w:r>
        <w:t>Turbid samples should be filtered prior to analysis.</w:t>
      </w: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pPr>
        <w:rPr>
          <w:b/>
        </w:rPr>
      </w:pPr>
      <w:r>
        <w:rPr>
          <w:b/>
        </w:rPr>
        <w:br w:type="page"/>
      </w:r>
    </w:p>
    <w:p w:rsidR="001F10C6" w:rsidRDefault="001F10C6" w:rsidP="001F10C6">
      <w:pPr>
        <w:rPr>
          <w:b/>
        </w:rPr>
      </w:pPr>
      <w:r>
        <w:rPr>
          <w:noProof/>
          <w:lang w:eastAsia="en-GB"/>
        </w:rPr>
        <w:lastRenderedPageBreak/>
        <mc:AlternateContent>
          <mc:Choice Requires="wps">
            <w:drawing>
              <wp:anchor distT="0" distB="0" distL="114300" distR="114300" simplePos="0" relativeHeight="252342272" behindDoc="0" locked="0" layoutInCell="1" allowOverlap="1" wp14:anchorId="5E9E6B43" wp14:editId="7E85DC0D">
                <wp:simplePos x="0" y="0"/>
                <wp:positionH relativeFrom="column">
                  <wp:posOffset>4039235</wp:posOffset>
                </wp:positionH>
                <wp:positionV relativeFrom="paragraph">
                  <wp:posOffset>264160</wp:posOffset>
                </wp:positionV>
                <wp:extent cx="1775460" cy="396240"/>
                <wp:effectExtent l="0" t="0" r="15240" b="22860"/>
                <wp:wrapNone/>
                <wp:docPr id="431" name="Text Box 431"/>
                <wp:cNvGraphicFramePr/>
                <a:graphic xmlns:a="http://schemas.openxmlformats.org/drawingml/2006/main">
                  <a:graphicData uri="http://schemas.microsoft.com/office/word/2010/wordprocessingShape">
                    <wps:wsp>
                      <wps:cNvSpPr txBox="1"/>
                      <wps:spPr>
                        <a:xfrm>
                          <a:off x="0" y="0"/>
                          <a:ext cx="1775460" cy="3962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Pr="006A5770" w:rsidRDefault="007D6012" w:rsidP="001F10C6">
                            <w:pPr>
                              <w:rPr>
                                <w:color w:val="ED7D31"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E6B43" id="Text Box 431" o:spid="_x0000_s1204" type="#_x0000_t202" style="position:absolute;margin-left:318.05pt;margin-top:20.8pt;width:139.8pt;height:31.2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" fillcolor="white [3201]" strokeweight=".5pt">
                <v:textbo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Pr="006A5770" w:rsidRDefault="007D6012" w:rsidP="001F10C6">
                      <w:pPr>
                        <w:rPr>
                          <w:color w:val="ED7D31" w:themeColor="accent2"/>
                        </w:rPr>
                      </w:pPr>
                    </w:p>
                  </w:txbxContent>
                </v:textbox>
              </v:shape>
            </w:pict>
          </mc:Fallback>
        </mc:AlternateContent>
      </w:r>
      <w:r w:rsidRPr="00697999">
        <w:rPr>
          <w:noProof/>
          <w:lang w:eastAsia="en-GB"/>
        </w:rPr>
        <mc:AlternateContent>
          <mc:Choice Requires="wps">
            <w:drawing>
              <wp:anchor distT="45720" distB="45720" distL="114300" distR="114300" simplePos="0" relativeHeight="252343296" behindDoc="0" locked="0" layoutInCell="1" allowOverlap="1" wp14:anchorId="7057E272" wp14:editId="769715D7">
                <wp:simplePos x="0" y="0"/>
                <wp:positionH relativeFrom="column">
                  <wp:posOffset>1838325</wp:posOffset>
                </wp:positionH>
                <wp:positionV relativeFrom="paragraph">
                  <wp:posOffset>-123825</wp:posOffset>
                </wp:positionV>
                <wp:extent cx="466725" cy="428625"/>
                <wp:effectExtent l="0" t="0" r="0" b="0"/>
                <wp:wrapNone/>
                <wp:docPr id="4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57E272" id="_x0000_s1205" type="#_x0000_t202" style="position:absolute;margin-left:144.75pt;margin-top:-9.75pt;width:36.75pt;height:33.75pt;z-index:25234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" filled="f" stroked="f">
                <v:textbo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1D2DBEA3" wp14:editId="7EF72B7C">
            <wp:extent cx="1943100" cy="655108"/>
            <wp:effectExtent l="0" t="0" r="0" b="0"/>
            <wp:docPr id="3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1F10C6" w:rsidRDefault="001F10C6" w:rsidP="001F10C6">
      <w:pPr>
        <w:rPr>
          <w:b/>
        </w:rPr>
      </w:pPr>
    </w:p>
    <w:p w:rsidR="001F10C6" w:rsidRDefault="001F10C6" w:rsidP="001F10C6">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T2O-AN-C100</w:t>
      </w:r>
    </w:p>
    <w:p w:rsidR="001F10C6" w:rsidRDefault="001F10C6" w:rsidP="001F10C6">
      <w:r>
        <w:rPr>
          <w:b/>
        </w:rPr>
        <w:t>CHLORINE (C100)</w:t>
      </w:r>
      <w:r w:rsidRPr="00473F5B">
        <w:rPr>
          <w:b/>
        </w:rPr>
        <w:t xml:space="preserve"> METHOD</w:t>
      </w:r>
      <w:r w:rsidRPr="00473F5B">
        <w:rPr>
          <w:b/>
        </w:rPr>
        <w:tab/>
      </w:r>
      <w:r>
        <w:tab/>
      </w:r>
      <w:r>
        <w:tab/>
      </w:r>
      <w:r>
        <w:tab/>
      </w:r>
      <w:r>
        <w:tab/>
      </w:r>
      <w:r>
        <w:tab/>
      </w:r>
      <w:r>
        <w:tab/>
      </w:r>
      <w:r>
        <w:tab/>
      </w:r>
    </w:p>
    <w:p w:rsidR="001F10C6" w:rsidRDefault="001F10C6" w:rsidP="001F10C6">
      <w:r>
        <w:t xml:space="preserve">The following application note explains the procedure for the detection of Chlorine (C100) using the Comparator.  </w:t>
      </w:r>
    </w:p>
    <w:p w:rsidR="001F10C6" w:rsidRDefault="001F10C6" w:rsidP="001F10C6"/>
    <w:p w:rsidR="001F10C6" w:rsidRDefault="001F10C6" w:rsidP="001F10C6">
      <w:pPr>
        <w:rPr>
          <w:b/>
        </w:rPr>
      </w:pPr>
      <w:r>
        <w:rPr>
          <w:b/>
        </w:rPr>
        <w:t>Equipment:</w:t>
      </w:r>
    </w:p>
    <w:p w:rsidR="001F10C6" w:rsidRDefault="001F10C6" w:rsidP="001F10C6">
      <w:pPr>
        <w:pStyle w:val="ListParagraph"/>
        <w:numPr>
          <w:ilvl w:val="0"/>
          <w:numId w:val="15"/>
        </w:numPr>
        <w:spacing w:after="0" w:line="276" w:lineRule="auto"/>
      </w:pPr>
      <w:r>
        <w:t>Comparator</w:t>
      </w:r>
    </w:p>
    <w:p w:rsidR="001F10C6" w:rsidRDefault="001F10C6" w:rsidP="001F10C6">
      <w:pPr>
        <w:pStyle w:val="ListParagraph"/>
        <w:numPr>
          <w:ilvl w:val="0"/>
          <w:numId w:val="15"/>
        </w:numPr>
        <w:spacing w:after="0" w:line="276" w:lineRule="auto"/>
      </w:pPr>
      <w:r>
        <w:t>2 x 10ml cells</w:t>
      </w:r>
    </w:p>
    <w:p w:rsidR="001F10C6" w:rsidRDefault="001F10C6" w:rsidP="001F10C6">
      <w:pPr>
        <w:pStyle w:val="ListParagraph"/>
        <w:numPr>
          <w:ilvl w:val="0"/>
          <w:numId w:val="15"/>
        </w:numPr>
        <w:spacing w:after="0" w:line="276" w:lineRule="auto"/>
      </w:pPr>
      <w:r>
        <w:t>Stirring rod</w:t>
      </w:r>
    </w:p>
    <w:p w:rsidR="001F10C6" w:rsidRDefault="001F10C6" w:rsidP="001F10C6">
      <w:pPr>
        <w:pStyle w:val="ListParagraph"/>
        <w:numPr>
          <w:ilvl w:val="0"/>
          <w:numId w:val="15"/>
        </w:numPr>
        <w:spacing w:after="0" w:line="276" w:lineRule="auto"/>
      </w:pPr>
      <w:r>
        <w:t>DPD No.1 &amp; DPD No.3 Tablets</w:t>
      </w:r>
    </w:p>
    <w:p w:rsidR="001F10C6" w:rsidRDefault="001F10C6" w:rsidP="001F10C6"/>
    <w:p w:rsidR="001F10C6" w:rsidRPr="004C2E73" w:rsidRDefault="001F10C6" w:rsidP="001F10C6">
      <w:pPr>
        <w:rPr>
          <w:b/>
        </w:rPr>
      </w:pPr>
      <w:r w:rsidRPr="004C2E73">
        <w:rPr>
          <w:b/>
        </w:rPr>
        <w:t>Safety:</w:t>
      </w:r>
    </w:p>
    <w:p w:rsidR="001F10C6" w:rsidRDefault="001F10C6" w:rsidP="001F10C6"/>
    <w:p w:rsidR="001F10C6" w:rsidRDefault="001F10C6" w:rsidP="001F10C6">
      <w:pPr>
        <w:pStyle w:val="ListParagraph"/>
        <w:numPr>
          <w:ilvl w:val="0"/>
          <w:numId w:val="17"/>
        </w:numPr>
        <w:spacing w:after="0" w:line="276" w:lineRule="auto"/>
      </w:pPr>
      <w:r>
        <w:t>Consult the safety data sheet for all of the reagents before use. Even if you have used comparator reagents before, the formulation may have changed.</w:t>
      </w:r>
    </w:p>
    <w:p w:rsidR="001F10C6" w:rsidRDefault="001F10C6" w:rsidP="001F10C6"/>
    <w:p w:rsidR="001F10C6" w:rsidRPr="00415F33" w:rsidRDefault="001F10C6" w:rsidP="001F10C6">
      <w:pPr>
        <w:rPr>
          <w:b/>
        </w:rPr>
      </w:pPr>
      <w:r w:rsidRPr="00415F33">
        <w:rPr>
          <w:b/>
        </w:rPr>
        <w:t>Getting started:</w:t>
      </w:r>
    </w:p>
    <w:p w:rsidR="001F10C6" w:rsidRDefault="001F10C6" w:rsidP="001F10C6">
      <w:r w:rsidRPr="001A4CB0">
        <w:rPr>
          <w:rFonts w:ascii="Arial" w:hAnsi="Arial" w:cs="Arial"/>
          <w:noProof/>
          <w:lang w:eastAsia="en-GB"/>
        </w:rPr>
        <w:drawing>
          <wp:anchor distT="0" distB="0" distL="114300" distR="114300" simplePos="0" relativeHeight="252347392" behindDoc="1" locked="0" layoutInCell="1" allowOverlap="1" wp14:anchorId="6B4C1DB2" wp14:editId="621C13FF">
            <wp:simplePos x="0" y="0"/>
            <wp:positionH relativeFrom="column">
              <wp:posOffset>3219449</wp:posOffset>
            </wp:positionH>
            <wp:positionV relativeFrom="paragraph">
              <wp:posOffset>8255</wp:posOffset>
            </wp:positionV>
            <wp:extent cx="1624953" cy="1771650"/>
            <wp:effectExtent l="0" t="0" r="0" b="0"/>
            <wp:wrapNone/>
            <wp:docPr id="394" name="Picture 394"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2344320" behindDoc="1" locked="0" layoutInCell="1" allowOverlap="1" wp14:anchorId="6A3811D9" wp14:editId="0411A779">
            <wp:simplePos x="0" y="0"/>
            <wp:positionH relativeFrom="column">
              <wp:posOffset>0</wp:posOffset>
            </wp:positionH>
            <wp:positionV relativeFrom="paragraph">
              <wp:posOffset>7620</wp:posOffset>
            </wp:positionV>
            <wp:extent cx="2860345" cy="1804035"/>
            <wp:effectExtent l="0" t="0" r="0" b="5715"/>
            <wp:wrapNone/>
            <wp:docPr id="395" name="Picture 395"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Default="001F10C6" w:rsidP="001F10C6">
      <w:pPr>
        <w:ind w:firstLine="720"/>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r>
        <w:rPr>
          <w:b/>
        </w:rPr>
        <w:t xml:space="preserve">Fig 1.0 Comparator Disc </w:t>
      </w:r>
      <w:r>
        <w:rPr>
          <w:b/>
        </w:rPr>
        <w:tab/>
      </w:r>
      <w:r>
        <w:rPr>
          <w:b/>
        </w:rPr>
        <w:tab/>
      </w:r>
      <w:r>
        <w:rPr>
          <w:b/>
        </w:rPr>
        <w:tab/>
      </w:r>
      <w:r>
        <w:rPr>
          <w:b/>
        </w:rPr>
        <w:tab/>
        <w:t>Fig 1.1 Reference cell</w:t>
      </w:r>
    </w:p>
    <w:p w:rsidR="001F10C6" w:rsidRDefault="001F10C6" w:rsidP="001F10C6">
      <w:pPr>
        <w:rPr>
          <w:b/>
          <w:sz w:val="16"/>
        </w:rPr>
      </w:pPr>
      <w:r w:rsidRPr="009C4F6A">
        <w:rPr>
          <w:b/>
          <w:sz w:val="16"/>
        </w:rPr>
        <w:t>(Disc shown is for illustration purposes only)</w:t>
      </w:r>
    </w:p>
    <w:p w:rsidR="001F10C6" w:rsidRDefault="001F10C6" w:rsidP="001F10C6">
      <w:pPr>
        <w:rPr>
          <w:b/>
          <w:sz w:val="16"/>
        </w:rPr>
      </w:pPr>
      <w:r>
        <w:rPr>
          <w:b/>
          <w:sz w:val="16"/>
        </w:rPr>
        <w:br w:type="page"/>
      </w:r>
    </w:p>
    <w:p w:rsidR="001F10C6" w:rsidRPr="009C4F6A" w:rsidRDefault="001F10C6" w:rsidP="001F10C6">
      <w:pPr>
        <w:rPr>
          <w:b/>
          <w:sz w:val="16"/>
        </w:rPr>
      </w:pPr>
    </w:p>
    <w:p w:rsidR="001F10C6" w:rsidRDefault="001F10C6" w:rsidP="001F10C6">
      <w:r>
        <w:t>Insert the comparator disc for Chlorine into the recess on the right hand side of the comparator with the numbers facing forwards as shown in fig 1.0</w:t>
      </w:r>
    </w:p>
    <w:p w:rsidR="001F10C6" w:rsidRDefault="001F10C6" w:rsidP="001F10C6"/>
    <w:p w:rsidR="001F10C6" w:rsidRDefault="001F10C6" w:rsidP="001F10C6">
      <w:r>
        <w:t xml:space="preserve">Fill the two vials to the 10ml mark with sample water </w:t>
      </w:r>
    </w:p>
    <w:p w:rsidR="001F10C6" w:rsidRDefault="001F10C6" w:rsidP="001F10C6"/>
    <w:p w:rsidR="001F10C6" w:rsidRDefault="001F10C6" w:rsidP="001F10C6">
      <w:r>
        <w:t>Place one in the left side of the comparator as shown in fig 1.1. This is the reference cell.</w:t>
      </w:r>
    </w:p>
    <w:p w:rsidR="001F10C6" w:rsidRDefault="001F10C6" w:rsidP="001F10C6"/>
    <w:p w:rsidR="001F10C6" w:rsidRPr="00C0361D" w:rsidRDefault="001F10C6" w:rsidP="001F10C6">
      <w:pPr>
        <w:rPr>
          <w:b/>
        </w:rPr>
      </w:pPr>
      <w:r>
        <w:rPr>
          <w:b/>
        </w:rPr>
        <w:t xml:space="preserve">Free Chlorine </w:t>
      </w:r>
      <w:r w:rsidRPr="00C0361D">
        <w:rPr>
          <w:b/>
        </w:rPr>
        <w:t>Sample preparation:</w:t>
      </w:r>
    </w:p>
    <w:p w:rsidR="001F10C6" w:rsidRDefault="001F10C6" w:rsidP="001F10C6"/>
    <w:p w:rsidR="001F10C6" w:rsidRDefault="001F10C6" w:rsidP="001F10C6">
      <w:pPr>
        <w:pStyle w:val="ListParagraph"/>
        <w:numPr>
          <w:ilvl w:val="0"/>
          <w:numId w:val="14"/>
        </w:numPr>
        <w:spacing w:after="0" w:line="276" w:lineRule="auto"/>
      </w:pPr>
      <w:r>
        <w:t xml:space="preserve">Add </w:t>
      </w:r>
      <w:r>
        <w:rPr>
          <w:b/>
        </w:rPr>
        <w:t>one DPD No.1</w:t>
      </w:r>
      <w:r w:rsidRPr="004663F6">
        <w:rPr>
          <w:b/>
        </w:rPr>
        <w:t xml:space="preserve"> </w:t>
      </w:r>
      <w:r>
        <w:rPr>
          <w:b/>
        </w:rPr>
        <w:t>tablet</w:t>
      </w:r>
      <w:r>
        <w:t xml:space="preserve"> straight from the foil to the water sample in the second cell.</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Fit rubber stopper to the cell and invert several times until the tablet is dissolved.</w:t>
      </w:r>
    </w:p>
    <w:p w:rsidR="001F10C6" w:rsidRDefault="001F10C6" w:rsidP="001F10C6"/>
    <w:p w:rsidR="001F10C6" w:rsidRDefault="001F10C6" w:rsidP="001F10C6">
      <w:r>
        <w:rPr>
          <w:b/>
        </w:rPr>
        <w:t>Analysis:</w:t>
      </w:r>
    </w:p>
    <w:p w:rsidR="001F10C6" w:rsidRPr="009C4F6A" w:rsidRDefault="001F10C6" w:rsidP="001F10C6"/>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45344" behindDoc="1" locked="0" layoutInCell="1" allowOverlap="1" wp14:anchorId="3452872D" wp14:editId="5D18A85B">
            <wp:simplePos x="0" y="0"/>
            <wp:positionH relativeFrom="column">
              <wp:posOffset>1228725</wp:posOffset>
            </wp:positionH>
            <wp:positionV relativeFrom="paragraph">
              <wp:posOffset>8255</wp:posOffset>
            </wp:positionV>
            <wp:extent cx="1621763" cy="2276475"/>
            <wp:effectExtent l="0" t="0" r="0" b="0"/>
            <wp:wrapNone/>
            <wp:docPr id="396" name="Picture 396"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1.2 Test cell</w:t>
      </w: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1F10C6" w:rsidRPr="001A4CB0" w:rsidRDefault="001F10C6" w:rsidP="001F10C6">
      <w:pPr>
        <w:rPr>
          <w:rFonts w:ascii="Arial" w:hAnsi="Arial" w:cs="Arial"/>
        </w:rPr>
      </w:pPr>
      <w:r>
        <w:rPr>
          <w:rFonts w:ascii="Arial" w:hAnsi="Arial" w:cs="Arial"/>
        </w:rPr>
        <w:br w:type="page"/>
      </w:r>
    </w:p>
    <w:p w:rsidR="001F10C6" w:rsidRPr="001A4CB0" w:rsidRDefault="001F10C6" w:rsidP="001F10C6">
      <w:pPr>
        <w:rPr>
          <w:rFonts w:ascii="Arial" w:hAnsi="Arial" w:cs="Arial"/>
        </w:rPr>
      </w:pPr>
      <w:r w:rsidRPr="001A4CB0">
        <w:rPr>
          <w:rFonts w:ascii="Arial" w:hAnsi="Arial" w:cs="Arial"/>
          <w:noProof/>
          <w:lang w:eastAsia="en-GB"/>
        </w:rPr>
        <w:lastRenderedPageBreak/>
        <w:drawing>
          <wp:anchor distT="0" distB="0" distL="114300" distR="114300" simplePos="0" relativeHeight="252346368" behindDoc="1" locked="0" layoutInCell="1" allowOverlap="1" wp14:anchorId="15FF9130" wp14:editId="0871A805">
            <wp:simplePos x="0" y="0"/>
            <wp:positionH relativeFrom="column">
              <wp:posOffset>1190625</wp:posOffset>
            </wp:positionH>
            <wp:positionV relativeFrom="paragraph">
              <wp:posOffset>10795</wp:posOffset>
            </wp:positionV>
            <wp:extent cx="1952625" cy="2385340"/>
            <wp:effectExtent l="0" t="0" r="0" b="0"/>
            <wp:wrapNone/>
            <wp:docPr id="397" name="Picture 397"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Rotate the disc until colour match is obtained. Record disc reading that is displayed in the small viewing window to the bottom right.</w:t>
      </w:r>
    </w:p>
    <w:p w:rsidR="001F10C6" w:rsidRPr="00A93A37" w:rsidRDefault="001F10C6" w:rsidP="001F10C6">
      <w:pPr>
        <w:rPr>
          <w:rFonts w:cs="Arial"/>
        </w:rPr>
      </w:pPr>
    </w:p>
    <w:p w:rsidR="001F10C6" w:rsidRPr="00A93A37" w:rsidRDefault="001F10C6" w:rsidP="001F10C6">
      <w:pPr>
        <w:rPr>
          <w:rFonts w:cs="Arial"/>
        </w:rPr>
      </w:pPr>
      <w:r>
        <w:rPr>
          <w:rFonts w:cs="Arial"/>
        </w:rPr>
        <w:t xml:space="preserve">Free Chlorine </w:t>
      </w:r>
      <w:r w:rsidRPr="00A93A37">
        <w:rPr>
          <w:rFonts w:cs="Arial"/>
        </w:rPr>
        <w:t xml:space="preserve">concentration is the reading on the disc. </w:t>
      </w:r>
    </w:p>
    <w:p w:rsidR="001F10C6" w:rsidRDefault="001F10C6" w:rsidP="001F10C6">
      <w:pPr>
        <w:rPr>
          <w:b/>
        </w:rPr>
      </w:pPr>
    </w:p>
    <w:p w:rsidR="001F10C6" w:rsidRPr="00C0361D" w:rsidRDefault="001F10C6" w:rsidP="001F10C6">
      <w:pPr>
        <w:rPr>
          <w:b/>
        </w:rPr>
      </w:pPr>
      <w:r>
        <w:rPr>
          <w:b/>
        </w:rPr>
        <w:t xml:space="preserve">Total Chlorine </w:t>
      </w:r>
      <w:r w:rsidRPr="00C0361D">
        <w:rPr>
          <w:b/>
        </w:rPr>
        <w:t>Sample preparation:</w:t>
      </w:r>
    </w:p>
    <w:p w:rsidR="001F10C6" w:rsidRDefault="001F10C6" w:rsidP="001F10C6"/>
    <w:p w:rsidR="001F10C6" w:rsidRDefault="001F10C6" w:rsidP="001F10C6">
      <w:pPr>
        <w:pStyle w:val="ListParagraph"/>
        <w:numPr>
          <w:ilvl w:val="0"/>
          <w:numId w:val="14"/>
        </w:numPr>
        <w:spacing w:after="0" w:line="276" w:lineRule="auto"/>
      </w:pPr>
      <w:r>
        <w:t xml:space="preserve">Remove the cell from the </w:t>
      </w:r>
      <w:r>
        <w:rPr>
          <w:b/>
        </w:rPr>
        <w:t>right side</w:t>
      </w:r>
      <w:r>
        <w:t xml:space="preserve"> of the comparator.</w:t>
      </w:r>
    </w:p>
    <w:p w:rsidR="001F10C6" w:rsidRDefault="001F10C6" w:rsidP="001F10C6">
      <w:pPr>
        <w:pStyle w:val="ListParagraph"/>
        <w:numPr>
          <w:ilvl w:val="0"/>
          <w:numId w:val="14"/>
        </w:numPr>
        <w:spacing w:after="0" w:line="276" w:lineRule="auto"/>
      </w:pPr>
      <w:r>
        <w:t xml:space="preserve">Remove the lid and add </w:t>
      </w:r>
      <w:r>
        <w:rPr>
          <w:b/>
        </w:rPr>
        <w:t>one DPD No.3</w:t>
      </w:r>
      <w:r w:rsidRPr="004663F6">
        <w:rPr>
          <w:b/>
        </w:rPr>
        <w:t xml:space="preserve"> </w:t>
      </w:r>
      <w:r>
        <w:rPr>
          <w:b/>
        </w:rPr>
        <w:t>tablet</w:t>
      </w:r>
      <w:r>
        <w:t xml:space="preserve"> straight from the foil to the water sample.</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Fit rubber stopper to the cell and invert several times until the tablet is dissolved.</w:t>
      </w:r>
    </w:p>
    <w:p w:rsidR="001F10C6" w:rsidRDefault="001F10C6" w:rsidP="001F10C6"/>
    <w:p w:rsidR="001F10C6" w:rsidRPr="009C4F6A" w:rsidRDefault="001F10C6" w:rsidP="001F10C6">
      <w:r>
        <w:rPr>
          <w:b/>
        </w:rPr>
        <w:t>Analysis:</w:t>
      </w:r>
    </w:p>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48416" behindDoc="1" locked="0" layoutInCell="1" allowOverlap="1" wp14:anchorId="0B478988" wp14:editId="5273E558">
            <wp:simplePos x="0" y="0"/>
            <wp:positionH relativeFrom="column">
              <wp:posOffset>1228725</wp:posOffset>
            </wp:positionH>
            <wp:positionV relativeFrom="paragraph">
              <wp:posOffset>8255</wp:posOffset>
            </wp:positionV>
            <wp:extent cx="1621763" cy="2276475"/>
            <wp:effectExtent l="0" t="0" r="0" b="0"/>
            <wp:wrapNone/>
            <wp:docPr id="398" name="Picture 398"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7415" t="5895" r="16667" b="8164"/>
                    <a:stretch/>
                  </pic:blipFill>
                  <pic:spPr bwMode="auto">
                    <a:xfrm>
                      <a:off x="0" y="0"/>
                      <a:ext cx="1627053" cy="228390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1.3 Test cell</w:t>
      </w: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w:t>
      </w:r>
      <w:r>
        <w:rPr>
          <w:rFonts w:cs="Arial"/>
        </w:rPr>
        <w:t>e comparator as shown in fig 1.3</w:t>
      </w:r>
    </w:p>
    <w:p w:rsidR="001F10C6" w:rsidRPr="001A4CB0" w:rsidRDefault="001F10C6" w:rsidP="001F10C6">
      <w:pPr>
        <w:rPr>
          <w:rFonts w:ascii="Arial" w:hAnsi="Arial" w:cs="Arial"/>
        </w:rPr>
      </w:pPr>
    </w:p>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49440" behindDoc="1" locked="0" layoutInCell="1" allowOverlap="1" wp14:anchorId="433250FD" wp14:editId="7C59C296">
            <wp:simplePos x="0" y="0"/>
            <wp:positionH relativeFrom="column">
              <wp:posOffset>1190625</wp:posOffset>
            </wp:positionH>
            <wp:positionV relativeFrom="paragraph">
              <wp:posOffset>10795</wp:posOffset>
            </wp:positionV>
            <wp:extent cx="1952625" cy="2385340"/>
            <wp:effectExtent l="0" t="0" r="0" b="0"/>
            <wp:wrapNone/>
            <wp:docPr id="399" name="Picture 399"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Rotate the disc until colour match is obtained. Record disc reading that is displayed in the small viewing window to the bottom right.</w:t>
      </w:r>
    </w:p>
    <w:p w:rsidR="001F10C6" w:rsidRPr="00A93A37" w:rsidRDefault="001F10C6" w:rsidP="001F10C6">
      <w:pPr>
        <w:rPr>
          <w:rFonts w:cs="Arial"/>
        </w:rPr>
      </w:pPr>
    </w:p>
    <w:p w:rsidR="001F10C6" w:rsidRPr="00A93A37" w:rsidRDefault="001F10C6" w:rsidP="001F10C6">
      <w:pPr>
        <w:rPr>
          <w:rFonts w:cs="Arial"/>
        </w:rPr>
      </w:pPr>
      <w:r>
        <w:rPr>
          <w:rFonts w:cs="Arial"/>
        </w:rPr>
        <w:t xml:space="preserve">Total Chlorine </w:t>
      </w:r>
      <w:r w:rsidRPr="00A93A37">
        <w:rPr>
          <w:rFonts w:cs="Arial"/>
        </w:rPr>
        <w:t xml:space="preserve">concentration is the reading on the disc. </w:t>
      </w:r>
    </w:p>
    <w:p w:rsidR="001F10C6" w:rsidRDefault="001F10C6" w:rsidP="001F10C6">
      <w:pPr>
        <w:rPr>
          <w:rFonts w:ascii="Arial" w:hAnsi="Arial" w:cs="Arial"/>
        </w:rPr>
      </w:pPr>
    </w:p>
    <w:p w:rsidR="001F10C6" w:rsidRDefault="001F10C6" w:rsidP="001F10C6">
      <w:pPr>
        <w:rPr>
          <w:b/>
        </w:rPr>
      </w:pPr>
      <w:r>
        <w:rPr>
          <w:b/>
        </w:rPr>
        <w:t>Combined Chlorine mg/L (ppm) = Total Chlorine mg/L – Free Chlorine mg/L</w:t>
      </w:r>
    </w:p>
    <w:p w:rsidR="001F10C6" w:rsidRDefault="001F10C6" w:rsidP="001F10C6">
      <w:pPr>
        <w:rPr>
          <w:b/>
        </w:rPr>
      </w:pPr>
    </w:p>
    <w:p w:rsidR="001F10C6" w:rsidRDefault="001F10C6" w:rsidP="001F10C6">
      <w:pPr>
        <w:rPr>
          <w:b/>
        </w:rPr>
      </w:pPr>
      <w:r>
        <w:rPr>
          <w:b/>
        </w:rPr>
        <w:t>Notes</w:t>
      </w:r>
    </w:p>
    <w:p w:rsidR="001F10C6" w:rsidRPr="0013214B" w:rsidRDefault="001F10C6" w:rsidP="001F10C6">
      <w:pPr>
        <w:rPr>
          <w:b/>
        </w:rPr>
      </w:pPr>
    </w:p>
    <w:p w:rsidR="001F10C6" w:rsidRPr="0013214B" w:rsidRDefault="001F10C6" w:rsidP="001F10C6">
      <w:pPr>
        <w:pStyle w:val="ListParagraph"/>
        <w:numPr>
          <w:ilvl w:val="0"/>
          <w:numId w:val="16"/>
        </w:numPr>
        <w:spacing w:after="0" w:line="276" w:lineRule="auto"/>
        <w:rPr>
          <w:b/>
        </w:rPr>
      </w:pPr>
      <w:r>
        <w:t>For best results, rinse vials thoroughly between with deionised water. Ensure that the outside of the vials are clean</w:t>
      </w:r>
    </w:p>
    <w:p w:rsidR="001F10C6" w:rsidRPr="0013214B" w:rsidRDefault="001F10C6" w:rsidP="001F10C6">
      <w:pPr>
        <w:pStyle w:val="ListParagraph"/>
        <w:numPr>
          <w:ilvl w:val="0"/>
          <w:numId w:val="16"/>
        </w:numPr>
        <w:spacing w:after="0" w:line="276" w:lineRule="auto"/>
        <w:rPr>
          <w:b/>
        </w:rPr>
      </w:pPr>
      <w:r>
        <w:t>Take care not to shake or aerate the sample</w:t>
      </w:r>
    </w:p>
    <w:p w:rsidR="001F10C6" w:rsidRPr="0013214B" w:rsidRDefault="001F10C6" w:rsidP="001F10C6">
      <w:pPr>
        <w:pStyle w:val="ListParagraph"/>
        <w:numPr>
          <w:ilvl w:val="0"/>
          <w:numId w:val="16"/>
        </w:numPr>
        <w:spacing w:after="0" w:line="276" w:lineRule="auto"/>
        <w:rPr>
          <w:b/>
        </w:rPr>
      </w:pPr>
      <w:r>
        <w:t>Store the reagents in a cool, dry place</w:t>
      </w:r>
    </w:p>
    <w:p w:rsidR="001F10C6" w:rsidRPr="0013214B" w:rsidRDefault="001F10C6" w:rsidP="001F10C6">
      <w:pPr>
        <w:pStyle w:val="ListParagraph"/>
        <w:numPr>
          <w:ilvl w:val="0"/>
          <w:numId w:val="16"/>
        </w:numPr>
        <w:spacing w:after="0" w:line="276" w:lineRule="auto"/>
        <w:rPr>
          <w:b/>
        </w:rPr>
      </w:pPr>
      <w:r>
        <w:t>Turbid samples should be filtered prior to analysis for best colour match</w:t>
      </w:r>
    </w:p>
    <w:p w:rsidR="001F10C6" w:rsidRPr="00487ABB" w:rsidRDefault="001F10C6" w:rsidP="001F10C6">
      <w:pPr>
        <w:pStyle w:val="ListParagraph"/>
        <w:numPr>
          <w:ilvl w:val="0"/>
          <w:numId w:val="16"/>
        </w:numPr>
        <w:spacing w:after="0" w:line="276" w:lineRule="auto"/>
        <w:rPr>
          <w:b/>
        </w:rPr>
      </w:pPr>
      <w:r>
        <w:t>The tablets should be added direct from the foil avoiding contact with hands or surfaces</w:t>
      </w:r>
    </w:p>
    <w:p w:rsidR="001F10C6" w:rsidRDefault="001F10C6" w:rsidP="001F10C6">
      <w:pPr>
        <w:rPr>
          <w:b/>
        </w:rPr>
      </w:pPr>
      <w:r>
        <w:rPr>
          <w:b/>
        </w:rPr>
        <w:br w:type="page"/>
      </w:r>
    </w:p>
    <w:p w:rsidR="001F10C6" w:rsidRDefault="001F10C6" w:rsidP="001F10C6">
      <w:pPr>
        <w:rPr>
          <w:b/>
        </w:rPr>
      </w:pPr>
      <w:r>
        <w:rPr>
          <w:noProof/>
          <w:lang w:eastAsia="en-GB"/>
        </w:rPr>
        <w:lastRenderedPageBreak/>
        <mc:AlternateContent>
          <mc:Choice Requires="wps">
            <w:drawing>
              <wp:anchor distT="0" distB="0" distL="114300" distR="114300" simplePos="0" relativeHeight="252350464" behindDoc="0" locked="0" layoutInCell="1" allowOverlap="1" wp14:anchorId="1A8AFC0A" wp14:editId="60F3D5BC">
                <wp:simplePos x="0" y="0"/>
                <wp:positionH relativeFrom="column">
                  <wp:posOffset>4039235</wp:posOffset>
                </wp:positionH>
                <wp:positionV relativeFrom="paragraph">
                  <wp:posOffset>264160</wp:posOffset>
                </wp:positionV>
                <wp:extent cx="1737360" cy="456565"/>
                <wp:effectExtent l="0" t="0" r="15240" b="19685"/>
                <wp:wrapNone/>
                <wp:docPr id="443" name="Text Box 443"/>
                <wp:cNvGraphicFramePr/>
                <a:graphic xmlns:a="http://schemas.openxmlformats.org/drawingml/2006/main">
                  <a:graphicData uri="http://schemas.microsoft.com/office/word/2010/wordprocessingShape">
                    <wps:wsp>
                      <wps:cNvSpPr txBox="1"/>
                      <wps:spPr>
                        <a:xfrm>
                          <a:off x="0" y="0"/>
                          <a:ext cx="1737360" cy="456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Pr="006A5770" w:rsidRDefault="007D6012" w:rsidP="001F10C6">
                            <w:pPr>
                              <w:rPr>
                                <w:color w:val="ED7D31" w:themeColor="accen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AFC0A" id="Text Box 443" o:spid="_x0000_s1206" type="#_x0000_t202" style="position:absolute;margin-left:318.05pt;margin-top:20.8pt;width:136.8pt;height:35.9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" fillcolor="white [3201]" strokeweight=".5pt">
                <v:textbo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Pr="006A5770" w:rsidRDefault="007D6012" w:rsidP="001F10C6">
                      <w:pPr>
                        <w:rPr>
                          <w:color w:val="ED7D31" w:themeColor="accent2"/>
                        </w:rPr>
                      </w:pPr>
                    </w:p>
                  </w:txbxContent>
                </v:textbox>
              </v:shape>
            </w:pict>
          </mc:Fallback>
        </mc:AlternateContent>
      </w:r>
      <w:r w:rsidRPr="00697999">
        <w:rPr>
          <w:noProof/>
          <w:lang w:eastAsia="en-GB"/>
        </w:rPr>
        <mc:AlternateContent>
          <mc:Choice Requires="wps">
            <w:drawing>
              <wp:anchor distT="45720" distB="45720" distL="114300" distR="114300" simplePos="0" relativeHeight="252351488" behindDoc="0" locked="0" layoutInCell="1" allowOverlap="1" wp14:anchorId="055B7FCB" wp14:editId="224230D7">
                <wp:simplePos x="0" y="0"/>
                <wp:positionH relativeFrom="column">
                  <wp:posOffset>1838325</wp:posOffset>
                </wp:positionH>
                <wp:positionV relativeFrom="paragraph">
                  <wp:posOffset>-123825</wp:posOffset>
                </wp:positionV>
                <wp:extent cx="466725" cy="428625"/>
                <wp:effectExtent l="0" t="0" r="0" b="0"/>
                <wp:wrapNone/>
                <wp:docPr id="4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5B7FCB" id="_x0000_s1207" type="#_x0000_t202" style="position:absolute;margin-left:144.75pt;margin-top:-9.75pt;width:36.75pt;height:33.75pt;z-index:252351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" filled="f" stroked="f">
                <v:textbo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60587461" wp14:editId="3C75A9FF">
            <wp:extent cx="1943100" cy="655108"/>
            <wp:effectExtent l="0" t="0" r="0" b="0"/>
            <wp:docPr id="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1F10C6" w:rsidRDefault="001F10C6" w:rsidP="001F10C6">
      <w:pPr>
        <w:rPr>
          <w:b/>
        </w:rPr>
      </w:pPr>
    </w:p>
    <w:p w:rsidR="001F10C6" w:rsidRDefault="001F10C6" w:rsidP="001F10C6">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T2O-AN-C260</w:t>
      </w:r>
    </w:p>
    <w:p w:rsidR="001F10C6" w:rsidRDefault="001F10C6" w:rsidP="001F10C6">
      <w:r>
        <w:rPr>
          <w:b/>
        </w:rPr>
        <w:t>NITRATE (C260)</w:t>
      </w:r>
      <w:r w:rsidRPr="00473F5B">
        <w:rPr>
          <w:b/>
        </w:rPr>
        <w:t xml:space="preserve"> METHOD</w:t>
      </w:r>
      <w:r w:rsidRPr="00473F5B">
        <w:rPr>
          <w:b/>
        </w:rPr>
        <w:tab/>
      </w:r>
      <w:r>
        <w:tab/>
      </w:r>
      <w:r>
        <w:tab/>
      </w:r>
      <w:r>
        <w:tab/>
      </w:r>
      <w:r>
        <w:tab/>
      </w:r>
      <w:r>
        <w:tab/>
      </w:r>
      <w:r>
        <w:tab/>
      </w:r>
      <w:r>
        <w:tab/>
      </w:r>
    </w:p>
    <w:p w:rsidR="001F10C6" w:rsidRDefault="001F10C6" w:rsidP="001F10C6">
      <w:r>
        <w:t xml:space="preserve">The following application note explains the procedure for the detection of Nitrate (C260) using the Comparator.  </w:t>
      </w:r>
    </w:p>
    <w:p w:rsidR="001F10C6" w:rsidRDefault="001F10C6" w:rsidP="001F10C6"/>
    <w:p w:rsidR="001F10C6" w:rsidRDefault="001F10C6" w:rsidP="001F10C6">
      <w:pPr>
        <w:rPr>
          <w:b/>
        </w:rPr>
      </w:pPr>
      <w:r>
        <w:rPr>
          <w:b/>
        </w:rPr>
        <w:t>Equipment:</w:t>
      </w:r>
    </w:p>
    <w:p w:rsidR="001F10C6" w:rsidRDefault="001F10C6" w:rsidP="001F10C6">
      <w:pPr>
        <w:pStyle w:val="ListParagraph"/>
        <w:numPr>
          <w:ilvl w:val="0"/>
          <w:numId w:val="15"/>
        </w:numPr>
        <w:spacing w:after="0" w:line="276" w:lineRule="auto"/>
      </w:pPr>
      <w:r>
        <w:t>Comparator</w:t>
      </w:r>
    </w:p>
    <w:p w:rsidR="001F10C6" w:rsidRDefault="001F10C6" w:rsidP="001F10C6">
      <w:pPr>
        <w:pStyle w:val="ListParagraph"/>
        <w:numPr>
          <w:ilvl w:val="0"/>
          <w:numId w:val="15"/>
        </w:numPr>
        <w:spacing w:after="0" w:line="276" w:lineRule="auto"/>
      </w:pPr>
      <w:r>
        <w:t>2 x 10ml cells</w:t>
      </w:r>
    </w:p>
    <w:p w:rsidR="001F10C6" w:rsidRDefault="001F10C6" w:rsidP="001F10C6">
      <w:pPr>
        <w:pStyle w:val="ListParagraph"/>
        <w:numPr>
          <w:ilvl w:val="0"/>
          <w:numId w:val="15"/>
        </w:numPr>
        <w:spacing w:after="0" w:line="276" w:lineRule="auto"/>
      </w:pPr>
      <w:r>
        <w:t>Stirring rod</w:t>
      </w:r>
    </w:p>
    <w:p w:rsidR="001F10C6" w:rsidRDefault="001F10C6" w:rsidP="001F10C6">
      <w:pPr>
        <w:pStyle w:val="ListParagraph"/>
        <w:numPr>
          <w:ilvl w:val="0"/>
          <w:numId w:val="15"/>
        </w:numPr>
        <w:spacing w:after="0" w:line="276" w:lineRule="auto"/>
      </w:pPr>
      <w:r>
        <w:t>Nitrate test tube</w:t>
      </w:r>
    </w:p>
    <w:p w:rsidR="001F10C6" w:rsidRDefault="001F10C6" w:rsidP="001F10C6">
      <w:pPr>
        <w:pStyle w:val="ListParagraph"/>
        <w:numPr>
          <w:ilvl w:val="0"/>
          <w:numId w:val="15"/>
        </w:numPr>
        <w:spacing w:after="0" w:line="276" w:lineRule="auto"/>
      </w:pPr>
      <w:r>
        <w:t>Nitrate test powder</w:t>
      </w:r>
    </w:p>
    <w:p w:rsidR="001F10C6" w:rsidRDefault="001F10C6" w:rsidP="001F10C6">
      <w:pPr>
        <w:pStyle w:val="ListParagraph"/>
        <w:numPr>
          <w:ilvl w:val="0"/>
          <w:numId w:val="15"/>
        </w:numPr>
        <w:spacing w:after="0" w:line="276" w:lineRule="auto"/>
      </w:pPr>
      <w:r>
        <w:t>Nitrate test tablet</w:t>
      </w:r>
    </w:p>
    <w:p w:rsidR="001F10C6" w:rsidRDefault="001F10C6" w:rsidP="001F10C6">
      <w:pPr>
        <w:pStyle w:val="ListParagraph"/>
        <w:numPr>
          <w:ilvl w:val="0"/>
          <w:numId w:val="15"/>
        </w:numPr>
        <w:spacing w:after="0" w:line="276" w:lineRule="auto"/>
      </w:pPr>
      <w:r>
        <w:t>Nitrite LR tablet</w:t>
      </w:r>
    </w:p>
    <w:p w:rsidR="001F10C6" w:rsidRDefault="001F10C6" w:rsidP="001F10C6"/>
    <w:p w:rsidR="001F10C6" w:rsidRPr="004C2E73" w:rsidRDefault="001F10C6" w:rsidP="001F10C6">
      <w:pPr>
        <w:rPr>
          <w:b/>
        </w:rPr>
      </w:pPr>
      <w:r w:rsidRPr="004C2E73">
        <w:rPr>
          <w:b/>
        </w:rPr>
        <w:t>Safety:</w:t>
      </w:r>
    </w:p>
    <w:p w:rsidR="001F10C6" w:rsidRDefault="001F10C6" w:rsidP="001F10C6">
      <w:pPr>
        <w:pStyle w:val="ListParagraph"/>
        <w:numPr>
          <w:ilvl w:val="0"/>
          <w:numId w:val="17"/>
        </w:numPr>
        <w:spacing w:after="0" w:line="276" w:lineRule="auto"/>
      </w:pPr>
      <w:r>
        <w:t>Consult the safety data sheet for all of the reagents before use. Even if you have used comparator reagents before, the formulation may have changed.</w:t>
      </w:r>
    </w:p>
    <w:p w:rsidR="001F10C6" w:rsidRDefault="001F10C6" w:rsidP="001F10C6"/>
    <w:p w:rsidR="001F10C6" w:rsidRPr="00415F33" w:rsidRDefault="001F10C6" w:rsidP="001F10C6">
      <w:pPr>
        <w:rPr>
          <w:b/>
        </w:rPr>
      </w:pPr>
      <w:r w:rsidRPr="00415F33">
        <w:rPr>
          <w:b/>
        </w:rPr>
        <w:t>Getting started:</w:t>
      </w:r>
    </w:p>
    <w:p w:rsidR="001F10C6" w:rsidRDefault="001F10C6" w:rsidP="001F10C6">
      <w:r w:rsidRPr="001A4CB0">
        <w:rPr>
          <w:rFonts w:ascii="Arial" w:hAnsi="Arial" w:cs="Arial"/>
          <w:noProof/>
          <w:lang w:eastAsia="en-GB"/>
        </w:rPr>
        <w:drawing>
          <wp:anchor distT="0" distB="0" distL="114300" distR="114300" simplePos="0" relativeHeight="252355584" behindDoc="1" locked="0" layoutInCell="1" allowOverlap="1" wp14:anchorId="09075FAD" wp14:editId="7AEE209F">
            <wp:simplePos x="0" y="0"/>
            <wp:positionH relativeFrom="column">
              <wp:posOffset>3219449</wp:posOffset>
            </wp:positionH>
            <wp:positionV relativeFrom="paragraph">
              <wp:posOffset>8255</wp:posOffset>
            </wp:positionV>
            <wp:extent cx="1624953" cy="1771650"/>
            <wp:effectExtent l="0" t="0" r="0" b="0"/>
            <wp:wrapNone/>
            <wp:docPr id="406" name="Picture 406"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2352512" behindDoc="1" locked="0" layoutInCell="1" allowOverlap="1" wp14:anchorId="1C667D7C" wp14:editId="22E8AC21">
            <wp:simplePos x="0" y="0"/>
            <wp:positionH relativeFrom="column">
              <wp:posOffset>0</wp:posOffset>
            </wp:positionH>
            <wp:positionV relativeFrom="paragraph">
              <wp:posOffset>7620</wp:posOffset>
            </wp:positionV>
            <wp:extent cx="2860345" cy="1804035"/>
            <wp:effectExtent l="0" t="0" r="0" b="5715"/>
            <wp:wrapNone/>
            <wp:docPr id="407" name="Picture 407"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Default="001F10C6" w:rsidP="001F10C6">
      <w:pPr>
        <w:ind w:firstLine="720"/>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r>
        <w:rPr>
          <w:b/>
        </w:rPr>
        <w:t xml:space="preserve">Fig 1.0 Comparator Disc </w:t>
      </w:r>
      <w:r>
        <w:rPr>
          <w:b/>
        </w:rPr>
        <w:tab/>
      </w:r>
      <w:r>
        <w:rPr>
          <w:b/>
        </w:rPr>
        <w:tab/>
      </w:r>
      <w:r>
        <w:rPr>
          <w:b/>
        </w:rPr>
        <w:tab/>
      </w:r>
      <w:r>
        <w:rPr>
          <w:b/>
        </w:rPr>
        <w:tab/>
        <w:t>Fig 1.1 Reference cell</w:t>
      </w:r>
    </w:p>
    <w:p w:rsidR="001F10C6" w:rsidRDefault="001F10C6" w:rsidP="001F10C6">
      <w:pPr>
        <w:rPr>
          <w:b/>
          <w:sz w:val="16"/>
        </w:rPr>
      </w:pPr>
      <w:r w:rsidRPr="009C4F6A">
        <w:rPr>
          <w:b/>
          <w:sz w:val="16"/>
        </w:rPr>
        <w:t>(Disc shown is for illustration purposes only)</w:t>
      </w:r>
    </w:p>
    <w:p w:rsidR="001F10C6" w:rsidRDefault="001F10C6" w:rsidP="001F10C6">
      <w:pPr>
        <w:rPr>
          <w:b/>
          <w:sz w:val="16"/>
        </w:rPr>
      </w:pPr>
    </w:p>
    <w:p w:rsidR="001F10C6" w:rsidRPr="009C4F6A" w:rsidRDefault="001F10C6" w:rsidP="001F10C6">
      <w:pPr>
        <w:rPr>
          <w:b/>
          <w:sz w:val="16"/>
        </w:rPr>
      </w:pPr>
    </w:p>
    <w:p w:rsidR="001F10C6" w:rsidRDefault="001F10C6" w:rsidP="001F10C6">
      <w:r>
        <w:lastRenderedPageBreak/>
        <w:t>Insert the comparator disc for Nitrate into the recess on the right hand side of the comparator with the numbers facing forwards as shown in fig 1.0</w:t>
      </w:r>
    </w:p>
    <w:p w:rsidR="001F10C6" w:rsidRDefault="001F10C6" w:rsidP="001F10C6"/>
    <w:p w:rsidR="001F10C6" w:rsidRDefault="001F10C6" w:rsidP="001F10C6">
      <w:r>
        <w:t>Fill the two vials to the 10ml mark with sample water.</w:t>
      </w:r>
    </w:p>
    <w:p w:rsidR="001F10C6" w:rsidRDefault="001F10C6" w:rsidP="001F10C6"/>
    <w:p w:rsidR="001F10C6" w:rsidRDefault="001F10C6" w:rsidP="001F10C6">
      <w:r>
        <w:t>Place one in the left side of the comparator as shown in fig 1.1. This is the reference cell.</w:t>
      </w:r>
    </w:p>
    <w:p w:rsidR="001F10C6" w:rsidRPr="00C0361D" w:rsidRDefault="001F10C6" w:rsidP="001F10C6">
      <w:pPr>
        <w:rPr>
          <w:b/>
        </w:rPr>
      </w:pPr>
      <w:r w:rsidRPr="00C0361D">
        <w:rPr>
          <w:b/>
        </w:rPr>
        <w:t>Sample preparation:</w:t>
      </w:r>
    </w:p>
    <w:p w:rsidR="001F10C6" w:rsidRDefault="001F10C6" w:rsidP="001F10C6"/>
    <w:p w:rsidR="001F10C6" w:rsidRDefault="001F10C6" w:rsidP="001F10C6">
      <w:pPr>
        <w:pStyle w:val="ListParagraph"/>
        <w:numPr>
          <w:ilvl w:val="0"/>
          <w:numId w:val="14"/>
        </w:numPr>
        <w:spacing w:after="0" w:line="276" w:lineRule="auto"/>
      </w:pPr>
      <w:r>
        <w:t>Fill the nitrate test tube with 20ml  of the water sample</w:t>
      </w:r>
    </w:p>
    <w:p w:rsidR="001F10C6" w:rsidRPr="00F06E2E" w:rsidRDefault="001F10C6" w:rsidP="001F10C6">
      <w:pPr>
        <w:pStyle w:val="ListParagraph"/>
        <w:numPr>
          <w:ilvl w:val="0"/>
          <w:numId w:val="14"/>
        </w:numPr>
        <w:spacing w:after="0" w:line="276" w:lineRule="auto"/>
      </w:pPr>
      <w:r>
        <w:t xml:space="preserve">Add </w:t>
      </w:r>
      <w:r>
        <w:rPr>
          <w:b/>
        </w:rPr>
        <w:t>1 level spoon of Nitrate Test Powder (using the spoon attached to the lid of the powder pot)</w:t>
      </w:r>
    </w:p>
    <w:p w:rsidR="001F10C6" w:rsidRDefault="001F10C6" w:rsidP="001F10C6">
      <w:pPr>
        <w:pStyle w:val="ListParagraph"/>
        <w:numPr>
          <w:ilvl w:val="0"/>
          <w:numId w:val="14"/>
        </w:numPr>
        <w:spacing w:after="0" w:line="276" w:lineRule="auto"/>
      </w:pPr>
      <w:r>
        <w:t>Fit the cap and swirl vigorously for one minute.</w:t>
      </w:r>
    </w:p>
    <w:p w:rsidR="001F10C6" w:rsidRDefault="001F10C6" w:rsidP="001F10C6">
      <w:pPr>
        <w:pStyle w:val="ListParagraph"/>
        <w:numPr>
          <w:ilvl w:val="0"/>
          <w:numId w:val="14"/>
        </w:numPr>
        <w:spacing w:after="0" w:line="276" w:lineRule="auto"/>
      </w:pPr>
      <w:r>
        <w:t xml:space="preserve">Add </w:t>
      </w:r>
      <w:r>
        <w:rPr>
          <w:b/>
        </w:rPr>
        <w:t xml:space="preserve">one Nitrate Test tablet </w:t>
      </w:r>
      <w:r>
        <w:t xml:space="preserve">straight from the foil to the nitrate test tube. </w:t>
      </w:r>
      <w:r w:rsidRPr="00945C1A">
        <w:rPr>
          <w:b/>
        </w:rPr>
        <w:t>Do not crush the tablet.</w:t>
      </w:r>
    </w:p>
    <w:p w:rsidR="001F10C6" w:rsidRDefault="001F10C6" w:rsidP="001F10C6">
      <w:pPr>
        <w:pStyle w:val="ListParagraph"/>
        <w:numPr>
          <w:ilvl w:val="0"/>
          <w:numId w:val="14"/>
        </w:numPr>
        <w:spacing w:after="0" w:line="276" w:lineRule="auto"/>
      </w:pPr>
      <w:r>
        <w:t>Refit the cap and swirl vigorously for 1 minute.</w:t>
      </w:r>
    </w:p>
    <w:p w:rsidR="001F10C6" w:rsidRDefault="001F10C6" w:rsidP="001F10C6">
      <w:pPr>
        <w:pStyle w:val="ListParagraph"/>
        <w:numPr>
          <w:ilvl w:val="0"/>
          <w:numId w:val="14"/>
        </w:numPr>
        <w:spacing w:after="0" w:line="276" w:lineRule="auto"/>
      </w:pPr>
      <w:r>
        <w:t>Stand the tube upright, allow contents to settle, then invert gently 3 to 4 times.</w:t>
      </w:r>
    </w:p>
    <w:p w:rsidR="001F10C6" w:rsidRDefault="001F10C6" w:rsidP="001F10C6">
      <w:pPr>
        <w:pStyle w:val="ListParagraph"/>
        <w:numPr>
          <w:ilvl w:val="0"/>
          <w:numId w:val="14"/>
        </w:numPr>
        <w:spacing w:after="0" w:line="276" w:lineRule="auto"/>
      </w:pPr>
      <w:r>
        <w:t>Allow to stand for a further 2 minutes, then open and wipe carefully around the rim to remove solid particles.</w:t>
      </w:r>
    </w:p>
    <w:p w:rsidR="001F10C6" w:rsidRDefault="001F10C6" w:rsidP="001F10C6">
      <w:pPr>
        <w:pStyle w:val="ListParagraph"/>
        <w:numPr>
          <w:ilvl w:val="0"/>
          <w:numId w:val="14"/>
        </w:numPr>
        <w:spacing w:after="0" w:line="276" w:lineRule="auto"/>
      </w:pPr>
      <w:r>
        <w:t>Tip 10ml of the sample from the Nitrate test tube into the second 10ml sample cell</w:t>
      </w:r>
    </w:p>
    <w:p w:rsidR="001F10C6" w:rsidRDefault="001F10C6" w:rsidP="001F10C6">
      <w:pPr>
        <w:pStyle w:val="ListParagraph"/>
        <w:numPr>
          <w:ilvl w:val="0"/>
          <w:numId w:val="14"/>
        </w:numPr>
        <w:spacing w:after="0" w:line="276" w:lineRule="auto"/>
      </w:pPr>
      <w:r>
        <w:t xml:space="preserve">Add </w:t>
      </w:r>
      <w:r>
        <w:rPr>
          <w:b/>
        </w:rPr>
        <w:t>one Nitrite LR</w:t>
      </w:r>
      <w:r w:rsidRPr="004663F6">
        <w:rPr>
          <w:b/>
        </w:rPr>
        <w:t xml:space="preserve"> </w:t>
      </w:r>
      <w:r>
        <w:rPr>
          <w:b/>
        </w:rPr>
        <w:t>tablet</w:t>
      </w:r>
      <w:r>
        <w:t xml:space="preserve"> straight from the foil to the water sample in the second cell.</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Fit rubber stopper to the cell and invert several times until the tablet is dissolved.</w:t>
      </w:r>
    </w:p>
    <w:p w:rsidR="001F10C6" w:rsidRDefault="001F10C6" w:rsidP="001F10C6">
      <w:pPr>
        <w:pStyle w:val="ListParagraph"/>
        <w:numPr>
          <w:ilvl w:val="0"/>
          <w:numId w:val="14"/>
        </w:numPr>
        <w:spacing w:after="0" w:line="276" w:lineRule="auto"/>
      </w:pPr>
      <w:r>
        <w:t xml:space="preserve">Leave the sample to stand for 10 minutes. </w:t>
      </w:r>
    </w:p>
    <w:p w:rsidR="001F10C6" w:rsidRDefault="001F10C6" w:rsidP="001F10C6"/>
    <w:p w:rsidR="001F10C6" w:rsidRDefault="001F10C6" w:rsidP="001F10C6">
      <w:r>
        <w:rPr>
          <w:b/>
        </w:rPr>
        <w:t>Analysis:</w:t>
      </w:r>
    </w:p>
    <w:p w:rsidR="001F10C6" w:rsidRPr="009C4F6A" w:rsidRDefault="001F10C6" w:rsidP="001F10C6">
      <w:r w:rsidRPr="001A4CB0">
        <w:rPr>
          <w:rFonts w:ascii="Arial" w:hAnsi="Arial" w:cs="Arial"/>
          <w:noProof/>
          <w:lang w:eastAsia="en-GB"/>
        </w:rPr>
        <w:drawing>
          <wp:anchor distT="0" distB="0" distL="114300" distR="114300" simplePos="0" relativeHeight="252353536" behindDoc="1" locked="0" layoutInCell="1" allowOverlap="1" wp14:anchorId="53203CAA" wp14:editId="16C414F6">
            <wp:simplePos x="0" y="0"/>
            <wp:positionH relativeFrom="column">
              <wp:posOffset>1219200</wp:posOffset>
            </wp:positionH>
            <wp:positionV relativeFrom="paragraph">
              <wp:posOffset>104775</wp:posOffset>
            </wp:positionV>
            <wp:extent cx="1302839" cy="1828800"/>
            <wp:effectExtent l="0" t="0" r="0" b="0"/>
            <wp:wrapNone/>
            <wp:docPr id="640" name="Picture 640"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37415" t="5895" r="16667" b="8164"/>
                    <a:stretch/>
                  </pic:blipFill>
                  <pic:spPr bwMode="auto">
                    <a:xfrm>
                      <a:off x="0" y="0"/>
                      <a:ext cx="1302839" cy="182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1.2 Test cell</w:t>
      </w: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54560" behindDoc="1" locked="0" layoutInCell="1" allowOverlap="1" wp14:anchorId="7B64D49D" wp14:editId="663D9487">
            <wp:simplePos x="0" y="0"/>
            <wp:positionH relativeFrom="column">
              <wp:posOffset>864870</wp:posOffset>
            </wp:positionH>
            <wp:positionV relativeFrom="paragraph">
              <wp:posOffset>-98425</wp:posOffset>
            </wp:positionV>
            <wp:extent cx="1536030" cy="1876425"/>
            <wp:effectExtent l="0" t="0" r="7620" b="0"/>
            <wp:wrapNone/>
            <wp:docPr id="641" name="Picture 641"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r="38605"/>
                    <a:stretch/>
                  </pic:blipFill>
                  <pic:spPr bwMode="auto">
                    <a:xfrm>
                      <a:off x="0" y="0"/>
                      <a:ext cx="1536030" cy="1876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Default="001F10C6" w:rsidP="001F10C6">
      <w:pPr>
        <w:rPr>
          <w:rFonts w:cs="Arial"/>
        </w:rPr>
      </w:pPr>
      <w:r w:rsidRPr="00A93A37">
        <w:rPr>
          <w:rFonts w:cs="Arial"/>
        </w:rPr>
        <w:t>Rotate the disc until colour match is obtained.</w:t>
      </w:r>
    </w:p>
    <w:p w:rsidR="001F10C6" w:rsidRPr="00A93A37" w:rsidRDefault="001F10C6" w:rsidP="001F10C6">
      <w:pPr>
        <w:ind w:right="4490"/>
        <w:rPr>
          <w:rFonts w:cs="Arial"/>
        </w:rPr>
      </w:pPr>
      <w:r w:rsidRPr="00A93A37">
        <w:rPr>
          <w:rFonts w:cs="Arial"/>
        </w:rPr>
        <w:t>Record disc reading that is displayed in the</w:t>
      </w:r>
      <w:r>
        <w:rPr>
          <w:rFonts w:cs="Arial"/>
        </w:rPr>
        <w:t xml:space="preserve"> </w:t>
      </w:r>
      <w:r w:rsidRPr="00A93A37">
        <w:rPr>
          <w:rFonts w:cs="Arial"/>
        </w:rPr>
        <w:t>small viewing window to the bottom right.</w:t>
      </w:r>
    </w:p>
    <w:p w:rsidR="001F10C6" w:rsidRPr="00A93A37" w:rsidRDefault="001F10C6" w:rsidP="001F10C6">
      <w:pPr>
        <w:rPr>
          <w:rFonts w:cs="Arial"/>
        </w:rPr>
      </w:pPr>
    </w:p>
    <w:p w:rsidR="001F10C6" w:rsidRPr="00A93A37" w:rsidRDefault="001F10C6" w:rsidP="001F10C6">
      <w:pPr>
        <w:rPr>
          <w:rFonts w:cs="Arial"/>
        </w:rPr>
      </w:pPr>
      <w:r>
        <w:rPr>
          <w:rFonts w:cs="Arial"/>
        </w:rPr>
        <w:t>Nitrate</w:t>
      </w:r>
      <w:r w:rsidRPr="00A93A37">
        <w:rPr>
          <w:rFonts w:cs="Arial"/>
        </w:rPr>
        <w:t xml:space="preserve"> concentration is the reading on the disc. </w:t>
      </w:r>
    </w:p>
    <w:p w:rsidR="001F10C6" w:rsidRPr="001A4CB0" w:rsidRDefault="001F10C6" w:rsidP="001F10C6">
      <w:pPr>
        <w:rPr>
          <w:rFonts w:ascii="Arial" w:hAnsi="Arial" w:cs="Arial"/>
        </w:rPr>
      </w:pPr>
    </w:p>
    <w:p w:rsidR="001F10C6" w:rsidRDefault="001F10C6" w:rsidP="001F10C6">
      <w:pPr>
        <w:rPr>
          <w:b/>
        </w:rPr>
      </w:pPr>
      <w:r>
        <w:rPr>
          <w:b/>
        </w:rPr>
        <w:t>Notes</w:t>
      </w:r>
    </w:p>
    <w:p w:rsidR="001F10C6" w:rsidRDefault="001F10C6" w:rsidP="001F10C6">
      <w:pPr>
        <w:rPr>
          <w:b/>
        </w:rPr>
      </w:pPr>
    </w:p>
    <w:p w:rsidR="001F10C6" w:rsidRPr="002E2A58" w:rsidRDefault="001F10C6" w:rsidP="001F10C6">
      <w:pPr>
        <w:pStyle w:val="ListParagraph"/>
        <w:numPr>
          <w:ilvl w:val="0"/>
          <w:numId w:val="16"/>
        </w:numPr>
        <w:spacing w:after="0" w:line="276" w:lineRule="auto"/>
        <w:rPr>
          <w:b/>
        </w:rPr>
      </w:pPr>
      <w:r>
        <w:t>For best results, rinse vials thoroughly between with deionised water. Ensure that the outside of the vials are clean.</w:t>
      </w:r>
    </w:p>
    <w:p w:rsidR="001F10C6" w:rsidRPr="00487ABB" w:rsidRDefault="001F10C6" w:rsidP="001F10C6">
      <w:pPr>
        <w:pStyle w:val="ListParagraph"/>
        <w:numPr>
          <w:ilvl w:val="0"/>
          <w:numId w:val="16"/>
        </w:numPr>
        <w:spacing w:after="0" w:line="276" w:lineRule="auto"/>
        <w:rPr>
          <w:b/>
        </w:rPr>
      </w:pPr>
      <w:r>
        <w:t>The tablets should be added direct from the foil avoiding contact with hands or surfaces.</w:t>
      </w:r>
    </w:p>
    <w:p w:rsidR="001F10C6" w:rsidRPr="008B5F64" w:rsidRDefault="001F10C6" w:rsidP="001F10C6">
      <w:pPr>
        <w:pStyle w:val="ListParagraph"/>
        <w:numPr>
          <w:ilvl w:val="0"/>
          <w:numId w:val="16"/>
        </w:numPr>
        <w:spacing w:after="0" w:line="276" w:lineRule="auto"/>
        <w:rPr>
          <w:b/>
        </w:rPr>
      </w:pPr>
      <w:r>
        <w:t xml:space="preserve">Nitrite present in the sample will also react leading to a higher result. To correct, carry out a nitrite test (C270) on the sample and subtract the result. </w:t>
      </w:r>
    </w:p>
    <w:p w:rsidR="001F10C6" w:rsidRPr="008B5F64" w:rsidRDefault="001F10C6" w:rsidP="001F10C6">
      <w:pPr>
        <w:pStyle w:val="ListParagraph"/>
        <w:numPr>
          <w:ilvl w:val="0"/>
          <w:numId w:val="16"/>
        </w:numPr>
        <w:spacing w:after="0" w:line="276" w:lineRule="auto"/>
        <w:rPr>
          <w:b/>
        </w:rPr>
      </w:pPr>
      <w:r>
        <w:t xml:space="preserve">Nitrite concentrations above 1mg/l can be diluted up to 100x, with the result multiplied up accordingly to compensate. </w:t>
      </w:r>
    </w:p>
    <w:p w:rsidR="001F10C6" w:rsidRPr="008B5F64" w:rsidRDefault="001F10C6" w:rsidP="001F10C6">
      <w:pPr>
        <w:pStyle w:val="ListParagraph"/>
        <w:numPr>
          <w:ilvl w:val="0"/>
          <w:numId w:val="16"/>
        </w:numPr>
        <w:spacing w:after="0" w:line="276" w:lineRule="auto"/>
        <w:rPr>
          <w:b/>
        </w:rPr>
      </w:pPr>
      <w:r>
        <w:t>If the sample flocculates it is likely the sample contains high concentrations of Nitrate. Dilute the sample at least 10x and retest.</w:t>
      </w:r>
    </w:p>
    <w:p w:rsidR="001F10C6" w:rsidRPr="008B5F64" w:rsidRDefault="001F10C6" w:rsidP="001F10C6">
      <w:pPr>
        <w:pStyle w:val="ListParagraph"/>
        <w:numPr>
          <w:ilvl w:val="0"/>
          <w:numId w:val="16"/>
        </w:numPr>
        <w:spacing w:after="0" w:line="276" w:lineRule="auto"/>
        <w:rPr>
          <w:b/>
        </w:rPr>
      </w:pPr>
      <w:r>
        <w:t>Interferences may occur from the presence of the following ions: Antinomy (III), Iron (III), Lead, Mercury (I), Silver, Chloroplatinate, Metavanadate, Bismuth.</w:t>
      </w:r>
    </w:p>
    <w:p w:rsidR="001F10C6" w:rsidRPr="008B5F64" w:rsidRDefault="001F10C6" w:rsidP="001F10C6">
      <w:pPr>
        <w:pStyle w:val="ListParagraph"/>
        <w:numPr>
          <w:ilvl w:val="0"/>
          <w:numId w:val="16"/>
        </w:numPr>
        <w:spacing w:after="0" w:line="276" w:lineRule="auto"/>
        <w:rPr>
          <w:b/>
        </w:rPr>
      </w:pPr>
      <w:r>
        <w:t>Copper(II) ions may artificially lower the result.</w:t>
      </w:r>
    </w:p>
    <w:p w:rsidR="001F10C6" w:rsidRDefault="001F10C6" w:rsidP="001F10C6">
      <w:pPr>
        <w:rPr>
          <w:b/>
        </w:rPr>
      </w:pPr>
    </w:p>
    <w:p w:rsidR="001F10C6" w:rsidRDefault="001F10C6" w:rsidP="001F10C6">
      <w:pPr>
        <w:rPr>
          <w:b/>
        </w:rPr>
      </w:pPr>
    </w:p>
    <w:p w:rsidR="001F10C6" w:rsidRDefault="001F10C6" w:rsidP="001F10C6">
      <w:pPr>
        <w:rPr>
          <w:b/>
        </w:rPr>
      </w:pPr>
      <w:r>
        <w:rPr>
          <w:noProof/>
          <w:lang w:eastAsia="en-GB"/>
        </w:rPr>
        <mc:AlternateContent>
          <mc:Choice Requires="wps">
            <w:drawing>
              <wp:anchor distT="0" distB="0" distL="114300" distR="114300" simplePos="0" relativeHeight="252356608" behindDoc="0" locked="0" layoutInCell="1" allowOverlap="1" wp14:anchorId="6377E4DE" wp14:editId="09941316">
                <wp:simplePos x="0" y="0"/>
                <wp:positionH relativeFrom="column">
                  <wp:posOffset>4039235</wp:posOffset>
                </wp:positionH>
                <wp:positionV relativeFrom="paragraph">
                  <wp:posOffset>264160</wp:posOffset>
                </wp:positionV>
                <wp:extent cx="1813560" cy="456565"/>
                <wp:effectExtent l="0" t="0" r="15240" b="19685"/>
                <wp:wrapNone/>
                <wp:docPr id="445" name="Text Box 445"/>
                <wp:cNvGraphicFramePr/>
                <a:graphic xmlns:a="http://schemas.openxmlformats.org/drawingml/2006/main">
                  <a:graphicData uri="http://schemas.microsoft.com/office/word/2010/wordprocessingShape">
                    <wps:wsp>
                      <wps:cNvSpPr txBox="1"/>
                      <wps:spPr>
                        <a:xfrm>
                          <a:off x="0" y="0"/>
                          <a:ext cx="1813560" cy="4565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Default="007D6012" w:rsidP="001F10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7E4DE" id="Text Box 445" o:spid="_x0000_s1208" type="#_x0000_t202" style="position:absolute;margin-left:318.05pt;margin-top:20.8pt;width:142.8pt;height:35.9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" fillcolor="white [3201]" strokeweight=".5pt">
                <v:textbox>
                  <w:txbxContent>
                    <w:p w:rsidR="007D6012" w:rsidRPr="006A5770" w:rsidRDefault="007D6012" w:rsidP="001F10C6">
                      <w:pPr>
                        <w:rPr>
                          <w:rFonts w:ascii="Arial" w:hAnsi="Arial" w:cs="Arial"/>
                          <w:color w:val="ED7D31" w:themeColor="accent2"/>
                          <w:sz w:val="32"/>
                          <w:szCs w:val="32"/>
                        </w:rPr>
                      </w:pPr>
                      <w:r w:rsidRPr="006A5770">
                        <w:rPr>
                          <w:rFonts w:ascii="Arial" w:hAnsi="Arial" w:cs="Arial"/>
                          <w:color w:val="ED7D31" w:themeColor="accent2"/>
                          <w:sz w:val="32"/>
                          <w:szCs w:val="32"/>
                        </w:rPr>
                        <w:t>COMPARATOR</w:t>
                      </w:r>
                    </w:p>
                    <w:p w:rsidR="007D6012" w:rsidRDefault="007D6012" w:rsidP="001F10C6"/>
                  </w:txbxContent>
                </v:textbox>
              </v:shape>
            </w:pict>
          </mc:Fallback>
        </mc:AlternateContent>
      </w:r>
      <w:r w:rsidRPr="00697999">
        <w:rPr>
          <w:noProof/>
          <w:lang w:eastAsia="en-GB"/>
        </w:rPr>
        <mc:AlternateContent>
          <mc:Choice Requires="wps">
            <w:drawing>
              <wp:anchor distT="45720" distB="45720" distL="114300" distR="114300" simplePos="0" relativeHeight="252357632" behindDoc="0" locked="0" layoutInCell="1" allowOverlap="1" wp14:anchorId="10ACDED4" wp14:editId="52ED2875">
                <wp:simplePos x="0" y="0"/>
                <wp:positionH relativeFrom="column">
                  <wp:posOffset>1838325</wp:posOffset>
                </wp:positionH>
                <wp:positionV relativeFrom="paragraph">
                  <wp:posOffset>-123825</wp:posOffset>
                </wp:positionV>
                <wp:extent cx="466725" cy="428625"/>
                <wp:effectExtent l="0" t="0" r="0" b="0"/>
                <wp:wrapNone/>
                <wp:docPr id="4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428625"/>
                        </a:xfrm>
                        <a:prstGeom prst="rect">
                          <a:avLst/>
                        </a:prstGeom>
                        <a:noFill/>
                        <a:ln w="9525">
                          <a:noFill/>
                          <a:miter lim="800000"/>
                          <a:headEnd/>
                          <a:tailEnd/>
                        </a:ln>
                      </wps:spPr>
                      <wps:txb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ACDED4" id="_x0000_s1209" type="#_x0000_t202" style="position:absolute;margin-left:144.75pt;margin-top:-9.75pt;width:36.75pt;height:33.75pt;z-index:25235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" filled="f" stroked="f">
                <v:textbox>
                  <w:txbxContent>
                    <w:p w:rsidR="007D6012" w:rsidRPr="00697999" w:rsidRDefault="007D6012" w:rsidP="001F10C6">
                      <w:pPr>
                        <w:rPr>
                          <w:color w:val="A6A6A6" w:themeColor="background1" w:themeShade="A6"/>
                          <w:sz w:val="56"/>
                        </w:rPr>
                      </w:pPr>
                      <w:r w:rsidRPr="00697999">
                        <w:rPr>
                          <w:color w:val="A6A6A6" w:themeColor="background1" w:themeShade="A6"/>
                          <w:sz w:val="56"/>
                        </w:rPr>
                        <w:t>®</w:t>
                      </w:r>
                    </w:p>
                  </w:txbxContent>
                </v:textbox>
              </v:shape>
            </w:pict>
          </mc:Fallback>
        </mc:AlternateContent>
      </w:r>
      <w:r>
        <w:rPr>
          <w:noProof/>
          <w:lang w:eastAsia="en-GB"/>
        </w:rPr>
        <w:drawing>
          <wp:inline distT="0" distB="0" distL="0" distR="0" wp14:anchorId="6F35E83E" wp14:editId="021B8744">
            <wp:extent cx="1943100" cy="655108"/>
            <wp:effectExtent l="0" t="0" r="0" b="0"/>
            <wp:docPr id="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39121" cy="653767"/>
                    </a:xfrm>
                    <a:prstGeom prst="rect">
                      <a:avLst/>
                    </a:prstGeom>
                  </pic:spPr>
                </pic:pic>
              </a:graphicData>
            </a:graphic>
          </wp:inline>
        </w:drawing>
      </w:r>
      <w:r w:rsidRPr="00893FC2">
        <w:rPr>
          <w:noProof/>
          <w:lang w:eastAsia="en-GB"/>
        </w:rPr>
        <w:t xml:space="preserve"> </w:t>
      </w:r>
    </w:p>
    <w:p w:rsidR="001F10C6" w:rsidRDefault="001F10C6" w:rsidP="001F10C6">
      <w:pPr>
        <w:rPr>
          <w:b/>
        </w:rPr>
      </w:pPr>
    </w:p>
    <w:p w:rsidR="001F10C6" w:rsidRDefault="001F10C6" w:rsidP="001F10C6">
      <w:pPr>
        <w:rPr>
          <w:b/>
        </w:rPr>
      </w:pPr>
      <w:r>
        <w:rPr>
          <w:b/>
        </w:rPr>
        <w:t>APPLICATION NOTE</w:t>
      </w:r>
      <w:r>
        <w:rPr>
          <w:b/>
        </w:rPr>
        <w:tab/>
      </w:r>
      <w:r>
        <w:rPr>
          <w:b/>
        </w:rPr>
        <w:tab/>
      </w:r>
      <w:r>
        <w:rPr>
          <w:b/>
        </w:rPr>
        <w:tab/>
      </w:r>
      <w:r>
        <w:rPr>
          <w:b/>
        </w:rPr>
        <w:tab/>
      </w:r>
      <w:r>
        <w:rPr>
          <w:b/>
        </w:rPr>
        <w:tab/>
      </w:r>
      <w:r>
        <w:rPr>
          <w:b/>
        </w:rPr>
        <w:tab/>
      </w:r>
      <w:r>
        <w:rPr>
          <w:b/>
        </w:rPr>
        <w:tab/>
      </w:r>
      <w:r>
        <w:rPr>
          <w:b/>
        </w:rPr>
        <w:tab/>
      </w:r>
      <w:r w:rsidRPr="00D150F9">
        <w:t xml:space="preserve"> </w:t>
      </w:r>
      <w:r>
        <w:t>T2O-AN-C270</w:t>
      </w:r>
    </w:p>
    <w:p w:rsidR="001F10C6" w:rsidRDefault="001F10C6" w:rsidP="001F10C6">
      <w:r>
        <w:rPr>
          <w:b/>
        </w:rPr>
        <w:t>NITRITE (C270)</w:t>
      </w:r>
      <w:r w:rsidRPr="00473F5B">
        <w:rPr>
          <w:b/>
        </w:rPr>
        <w:t xml:space="preserve"> METHOD</w:t>
      </w:r>
      <w:r w:rsidRPr="00473F5B">
        <w:rPr>
          <w:b/>
        </w:rPr>
        <w:tab/>
      </w:r>
      <w:r>
        <w:tab/>
      </w:r>
      <w:r>
        <w:tab/>
      </w:r>
      <w:r>
        <w:tab/>
      </w:r>
      <w:r>
        <w:tab/>
      </w:r>
      <w:r>
        <w:tab/>
      </w:r>
      <w:r>
        <w:tab/>
      </w:r>
      <w:r>
        <w:tab/>
      </w:r>
    </w:p>
    <w:p w:rsidR="001F10C6" w:rsidRDefault="001F10C6" w:rsidP="001F10C6">
      <w:r>
        <w:lastRenderedPageBreak/>
        <w:t xml:space="preserve">The following application note explains the procedure for the detection of NITRITE (C270) using the Comparator.  </w:t>
      </w:r>
    </w:p>
    <w:p w:rsidR="001F10C6" w:rsidRDefault="001F10C6" w:rsidP="001F10C6"/>
    <w:p w:rsidR="001F10C6" w:rsidRDefault="001F10C6" w:rsidP="001F10C6">
      <w:pPr>
        <w:rPr>
          <w:b/>
        </w:rPr>
      </w:pPr>
      <w:r>
        <w:rPr>
          <w:b/>
        </w:rPr>
        <w:t>Equipment:</w:t>
      </w:r>
    </w:p>
    <w:p w:rsidR="001F10C6" w:rsidRDefault="001F10C6" w:rsidP="001F10C6">
      <w:pPr>
        <w:pStyle w:val="ListParagraph"/>
        <w:numPr>
          <w:ilvl w:val="0"/>
          <w:numId w:val="15"/>
        </w:numPr>
        <w:spacing w:after="0" w:line="276" w:lineRule="auto"/>
      </w:pPr>
      <w:r>
        <w:t>Comparator</w:t>
      </w:r>
    </w:p>
    <w:p w:rsidR="001F10C6" w:rsidRDefault="001F10C6" w:rsidP="001F10C6">
      <w:pPr>
        <w:pStyle w:val="ListParagraph"/>
        <w:numPr>
          <w:ilvl w:val="0"/>
          <w:numId w:val="15"/>
        </w:numPr>
        <w:spacing w:after="0" w:line="276" w:lineRule="auto"/>
      </w:pPr>
      <w:r>
        <w:t>2 x 10ml cells</w:t>
      </w:r>
    </w:p>
    <w:p w:rsidR="001F10C6" w:rsidRDefault="001F10C6" w:rsidP="001F10C6">
      <w:pPr>
        <w:pStyle w:val="ListParagraph"/>
        <w:numPr>
          <w:ilvl w:val="0"/>
          <w:numId w:val="15"/>
        </w:numPr>
        <w:spacing w:after="0" w:line="276" w:lineRule="auto"/>
      </w:pPr>
      <w:r>
        <w:t>Stirring rod</w:t>
      </w:r>
    </w:p>
    <w:p w:rsidR="001F10C6" w:rsidRDefault="001F10C6" w:rsidP="001F10C6">
      <w:pPr>
        <w:pStyle w:val="ListParagraph"/>
        <w:numPr>
          <w:ilvl w:val="0"/>
          <w:numId w:val="15"/>
        </w:numPr>
        <w:spacing w:after="0" w:line="276" w:lineRule="auto"/>
      </w:pPr>
      <w:r>
        <w:t>Nitrite LR tablet</w:t>
      </w:r>
    </w:p>
    <w:p w:rsidR="001F10C6" w:rsidRDefault="001F10C6" w:rsidP="001F10C6"/>
    <w:p w:rsidR="001F10C6" w:rsidRPr="004C2E73" w:rsidRDefault="001F10C6" w:rsidP="001F10C6">
      <w:pPr>
        <w:rPr>
          <w:b/>
        </w:rPr>
      </w:pPr>
      <w:r w:rsidRPr="004C2E73">
        <w:rPr>
          <w:b/>
        </w:rPr>
        <w:t>Safety:</w:t>
      </w:r>
    </w:p>
    <w:p w:rsidR="001F10C6" w:rsidRDefault="001F10C6" w:rsidP="001F10C6"/>
    <w:p w:rsidR="001F10C6" w:rsidRDefault="001F10C6" w:rsidP="001F10C6">
      <w:pPr>
        <w:pStyle w:val="ListParagraph"/>
        <w:numPr>
          <w:ilvl w:val="0"/>
          <w:numId w:val="17"/>
        </w:numPr>
        <w:spacing w:after="0" w:line="276" w:lineRule="auto"/>
      </w:pPr>
      <w:r>
        <w:t>Consult the safety data sheet for all of the reagents before use. Even if you have used comparator reagents before, the formulation may have changed.</w:t>
      </w:r>
    </w:p>
    <w:p w:rsidR="001F10C6" w:rsidRDefault="001F10C6" w:rsidP="001F10C6"/>
    <w:p w:rsidR="001F10C6" w:rsidRPr="00415F33" w:rsidRDefault="001F10C6" w:rsidP="001F10C6">
      <w:pPr>
        <w:rPr>
          <w:b/>
        </w:rPr>
      </w:pPr>
      <w:r w:rsidRPr="00415F33">
        <w:rPr>
          <w:b/>
        </w:rPr>
        <w:t>Getting started:</w:t>
      </w:r>
    </w:p>
    <w:p w:rsidR="001F10C6" w:rsidRDefault="001F10C6" w:rsidP="001F10C6">
      <w:r w:rsidRPr="001A4CB0">
        <w:rPr>
          <w:rFonts w:ascii="Arial" w:hAnsi="Arial" w:cs="Arial"/>
          <w:noProof/>
          <w:lang w:eastAsia="en-GB"/>
        </w:rPr>
        <w:drawing>
          <wp:anchor distT="0" distB="0" distL="114300" distR="114300" simplePos="0" relativeHeight="252361728" behindDoc="1" locked="0" layoutInCell="1" allowOverlap="1" wp14:anchorId="7520EF2D" wp14:editId="0B848963">
            <wp:simplePos x="0" y="0"/>
            <wp:positionH relativeFrom="column">
              <wp:posOffset>3219449</wp:posOffset>
            </wp:positionH>
            <wp:positionV relativeFrom="paragraph">
              <wp:posOffset>8255</wp:posOffset>
            </wp:positionV>
            <wp:extent cx="1624953" cy="1771650"/>
            <wp:effectExtent l="0" t="0" r="0" b="0"/>
            <wp:wrapNone/>
            <wp:docPr id="643" name="Picture 643" descr="C:\Users\WagtechTech1\AppData\Local\Microsoft\Windows\Temporary Internet Files\Content.Word\im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agtechTech1\AppData\Local\Microsoft\Windows\Temporary Internet Files\Content.Word\image3.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29083" t="7483" r="16326" b="13152"/>
                    <a:stretch/>
                  </pic:blipFill>
                  <pic:spPr bwMode="auto">
                    <a:xfrm>
                      <a:off x="0" y="0"/>
                      <a:ext cx="1635093" cy="1782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A4CB0">
        <w:rPr>
          <w:rFonts w:ascii="Arial" w:hAnsi="Arial" w:cs="Arial"/>
          <w:noProof/>
          <w:lang w:eastAsia="en-GB"/>
        </w:rPr>
        <w:drawing>
          <wp:anchor distT="0" distB="0" distL="114300" distR="114300" simplePos="0" relativeHeight="252358656" behindDoc="1" locked="0" layoutInCell="1" allowOverlap="1" wp14:anchorId="76976511" wp14:editId="290D2FAB">
            <wp:simplePos x="0" y="0"/>
            <wp:positionH relativeFrom="column">
              <wp:posOffset>0</wp:posOffset>
            </wp:positionH>
            <wp:positionV relativeFrom="paragraph">
              <wp:posOffset>7620</wp:posOffset>
            </wp:positionV>
            <wp:extent cx="2860345" cy="1804035"/>
            <wp:effectExtent l="0" t="0" r="0" b="5715"/>
            <wp:wrapNone/>
            <wp:docPr id="644" name="Picture 644" descr="C:\Users\WagtechTech1\AppData\Local\Microsoft\Windows\Temporary Internet Files\Content.Word\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agtechTech1\AppData\Local\Microsoft\Windows\Temporary Internet Files\Content.Word\image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8027" t="17460" b="13604"/>
                    <a:stretch/>
                  </pic:blipFill>
                  <pic:spPr bwMode="auto">
                    <a:xfrm>
                      <a:off x="0" y="0"/>
                      <a:ext cx="2860345" cy="18040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Default="001F10C6" w:rsidP="001F10C6">
      <w:pPr>
        <w:ind w:firstLine="720"/>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p>
    <w:p w:rsidR="001F10C6" w:rsidRDefault="001F10C6" w:rsidP="001F10C6">
      <w:pPr>
        <w:rPr>
          <w:b/>
        </w:rPr>
      </w:pPr>
      <w:r>
        <w:rPr>
          <w:b/>
        </w:rPr>
        <w:t xml:space="preserve">Fig 1.0 Comparator Disc </w:t>
      </w:r>
      <w:r>
        <w:rPr>
          <w:b/>
        </w:rPr>
        <w:tab/>
      </w:r>
      <w:r>
        <w:rPr>
          <w:b/>
        </w:rPr>
        <w:tab/>
      </w:r>
      <w:r>
        <w:rPr>
          <w:b/>
        </w:rPr>
        <w:tab/>
      </w:r>
      <w:r>
        <w:rPr>
          <w:b/>
        </w:rPr>
        <w:tab/>
        <w:t>Fig 1.1 Reference cell</w:t>
      </w:r>
    </w:p>
    <w:p w:rsidR="001F10C6" w:rsidRDefault="001F10C6" w:rsidP="001F10C6">
      <w:pPr>
        <w:rPr>
          <w:b/>
          <w:sz w:val="16"/>
        </w:rPr>
      </w:pPr>
      <w:r w:rsidRPr="009C4F6A">
        <w:rPr>
          <w:b/>
          <w:sz w:val="16"/>
        </w:rPr>
        <w:t>(Disc shown is for illustration purposes only)</w:t>
      </w:r>
    </w:p>
    <w:p w:rsidR="001F10C6" w:rsidRDefault="001F10C6" w:rsidP="001F10C6">
      <w:pPr>
        <w:rPr>
          <w:b/>
          <w:sz w:val="16"/>
        </w:rPr>
      </w:pPr>
    </w:p>
    <w:p w:rsidR="001F10C6" w:rsidRPr="009C4F6A" w:rsidRDefault="001F10C6" w:rsidP="001F10C6">
      <w:pPr>
        <w:rPr>
          <w:b/>
          <w:sz w:val="16"/>
        </w:rPr>
      </w:pPr>
    </w:p>
    <w:p w:rsidR="001F10C6" w:rsidRDefault="001F10C6" w:rsidP="001F10C6">
      <w:r>
        <w:t>Insert the comparator disc for Nitrite into the recess on the right hand side of the comparator with the numbers facing forwards as shown in fig 1.0</w:t>
      </w:r>
    </w:p>
    <w:p w:rsidR="001F10C6" w:rsidRDefault="001F10C6" w:rsidP="001F10C6"/>
    <w:p w:rsidR="001F10C6" w:rsidRDefault="001F10C6" w:rsidP="001F10C6">
      <w:r>
        <w:t xml:space="preserve">Fill the two vials to the 10ml mark with sample water </w:t>
      </w:r>
    </w:p>
    <w:p w:rsidR="001F10C6" w:rsidRDefault="001F10C6" w:rsidP="001F10C6"/>
    <w:p w:rsidR="001F10C6" w:rsidRDefault="001F10C6" w:rsidP="001F10C6">
      <w:r>
        <w:t>Place one in the left side of the comparator as shown in fig 1.1. This is the reference cell</w:t>
      </w:r>
    </w:p>
    <w:p w:rsidR="001F10C6" w:rsidRDefault="001F10C6" w:rsidP="001F10C6"/>
    <w:p w:rsidR="001F10C6" w:rsidRPr="00C0361D" w:rsidRDefault="001F10C6" w:rsidP="001F10C6">
      <w:pPr>
        <w:rPr>
          <w:b/>
        </w:rPr>
      </w:pPr>
      <w:r w:rsidRPr="00C0361D">
        <w:rPr>
          <w:b/>
        </w:rPr>
        <w:lastRenderedPageBreak/>
        <w:t>Sample preparation:</w:t>
      </w:r>
    </w:p>
    <w:p w:rsidR="001F10C6" w:rsidRDefault="001F10C6" w:rsidP="001F10C6"/>
    <w:p w:rsidR="001F10C6" w:rsidRDefault="001F10C6" w:rsidP="001F10C6">
      <w:pPr>
        <w:pStyle w:val="ListParagraph"/>
        <w:numPr>
          <w:ilvl w:val="0"/>
          <w:numId w:val="14"/>
        </w:numPr>
        <w:spacing w:after="0" w:line="276" w:lineRule="auto"/>
      </w:pPr>
      <w:r>
        <w:t xml:space="preserve">Add </w:t>
      </w:r>
      <w:r>
        <w:rPr>
          <w:b/>
        </w:rPr>
        <w:t>one Nitrite LR</w:t>
      </w:r>
      <w:r w:rsidRPr="004663F6">
        <w:rPr>
          <w:b/>
        </w:rPr>
        <w:t xml:space="preserve"> </w:t>
      </w:r>
      <w:r>
        <w:rPr>
          <w:b/>
        </w:rPr>
        <w:t>tablet</w:t>
      </w:r>
      <w:r>
        <w:t xml:space="preserve"> straight from the foil to the water sample in the second cell.</w:t>
      </w:r>
    </w:p>
    <w:p w:rsidR="001F10C6" w:rsidRDefault="001F10C6" w:rsidP="001F10C6">
      <w:pPr>
        <w:pStyle w:val="ListParagraph"/>
        <w:numPr>
          <w:ilvl w:val="0"/>
          <w:numId w:val="14"/>
        </w:numPr>
        <w:spacing w:after="0" w:line="276" w:lineRule="auto"/>
      </w:pPr>
      <w:r>
        <w:t>Crush the tablet using a clean stirring rod, until no large pieces are visible.</w:t>
      </w:r>
    </w:p>
    <w:p w:rsidR="001F10C6" w:rsidRDefault="001F10C6" w:rsidP="001F10C6">
      <w:pPr>
        <w:pStyle w:val="ListParagraph"/>
        <w:numPr>
          <w:ilvl w:val="0"/>
          <w:numId w:val="14"/>
        </w:numPr>
        <w:spacing w:after="0" w:line="276" w:lineRule="auto"/>
      </w:pPr>
      <w:r>
        <w:t>Fit rubber stopper to the cell and invert several times until the tablet is dissolved.</w:t>
      </w:r>
    </w:p>
    <w:p w:rsidR="001F10C6" w:rsidRDefault="001F10C6" w:rsidP="001F10C6">
      <w:pPr>
        <w:pStyle w:val="ListParagraph"/>
        <w:numPr>
          <w:ilvl w:val="0"/>
          <w:numId w:val="14"/>
        </w:numPr>
        <w:spacing w:after="0" w:line="276" w:lineRule="auto"/>
      </w:pPr>
      <w:r>
        <w:t xml:space="preserve">Leave the sample to stand for 10 minutes. </w:t>
      </w:r>
    </w:p>
    <w:p w:rsidR="001F10C6" w:rsidRDefault="001F10C6" w:rsidP="001F10C6"/>
    <w:p w:rsidR="001F10C6" w:rsidRPr="009C4F6A" w:rsidRDefault="001F10C6" w:rsidP="001F10C6">
      <w:r>
        <w:rPr>
          <w:b/>
        </w:rPr>
        <w:t>Analysis:</w:t>
      </w:r>
    </w:p>
    <w:p w:rsidR="001F10C6" w:rsidRPr="001A4CB0" w:rsidRDefault="001F10C6" w:rsidP="001F10C6">
      <w:pPr>
        <w:rPr>
          <w:rFonts w:ascii="Arial" w:hAnsi="Arial" w:cs="Arial"/>
        </w:rPr>
      </w:pPr>
      <w:r w:rsidRPr="001A4CB0">
        <w:rPr>
          <w:rFonts w:ascii="Arial" w:hAnsi="Arial" w:cs="Arial"/>
          <w:noProof/>
          <w:lang w:eastAsia="en-GB"/>
        </w:rPr>
        <w:drawing>
          <wp:anchor distT="0" distB="0" distL="114300" distR="114300" simplePos="0" relativeHeight="252359680" behindDoc="1" locked="0" layoutInCell="1" allowOverlap="1" wp14:anchorId="79EA7B93" wp14:editId="3393A90B">
            <wp:simplePos x="0" y="0"/>
            <wp:positionH relativeFrom="column">
              <wp:posOffset>1228725</wp:posOffset>
            </wp:positionH>
            <wp:positionV relativeFrom="paragraph">
              <wp:posOffset>6350</wp:posOffset>
            </wp:positionV>
            <wp:extent cx="1893188" cy="2657475"/>
            <wp:effectExtent l="0" t="0" r="0" b="0"/>
            <wp:wrapNone/>
            <wp:docPr id="645" name="Picture 645" descr="C:\Users\WagtechTech1\AppData\Local\Microsoft\Windows\Temporary Internet Files\Content.Word\imag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gtechTech1\AppData\Local\Microsoft\Windows\Temporary Internet Files\Content.Word\image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37415" t="5895" r="16667" b="8164"/>
                    <a:stretch/>
                  </pic:blipFill>
                  <pic:spPr bwMode="auto">
                    <a:xfrm>
                      <a:off x="0" y="0"/>
                      <a:ext cx="1893188" cy="2657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Default="001F10C6" w:rsidP="001F10C6">
      <w:pPr>
        <w:rPr>
          <w:rFonts w:ascii="Arial" w:hAnsi="Arial" w:cs="Arial"/>
        </w:rPr>
      </w:pPr>
    </w:p>
    <w:p w:rsidR="001F10C6" w:rsidRPr="00A93A37" w:rsidRDefault="001F10C6" w:rsidP="001F10C6">
      <w:pPr>
        <w:rPr>
          <w:rFonts w:ascii="Arial" w:hAnsi="Arial" w:cs="Arial"/>
          <w:b/>
        </w:rPr>
      </w:pPr>
      <w:r>
        <w:rPr>
          <w:rFonts w:ascii="Arial" w:hAnsi="Arial" w:cs="Arial"/>
        </w:rPr>
        <w:tab/>
      </w:r>
      <w:r>
        <w:rPr>
          <w:rFonts w:ascii="Arial" w:hAnsi="Arial" w:cs="Arial"/>
        </w:rPr>
        <w:tab/>
      </w:r>
      <w:r>
        <w:rPr>
          <w:rFonts w:ascii="Arial" w:hAnsi="Arial" w:cs="Arial"/>
        </w:rPr>
        <w:tab/>
      </w:r>
      <w:r>
        <w:rPr>
          <w:rFonts w:ascii="Arial" w:hAnsi="Arial" w:cs="Arial"/>
          <w:b/>
        </w:rPr>
        <w:t>Fig 1.2 Test cell</w:t>
      </w:r>
    </w:p>
    <w:p w:rsidR="001F10C6" w:rsidRPr="001A4CB0" w:rsidRDefault="001F10C6" w:rsidP="001F10C6">
      <w:pPr>
        <w:rPr>
          <w:rFonts w:ascii="Arial" w:hAnsi="Arial" w:cs="Arial"/>
        </w:rPr>
      </w:pPr>
    </w:p>
    <w:p w:rsidR="001F10C6" w:rsidRPr="006A5770" w:rsidRDefault="001F10C6" w:rsidP="001F10C6">
      <w:pPr>
        <w:rPr>
          <w:rFonts w:cs="Arial"/>
        </w:rPr>
      </w:pPr>
      <w:r w:rsidRPr="00A93A37">
        <w:rPr>
          <w:rFonts w:cs="Arial"/>
        </w:rPr>
        <w:t xml:space="preserve">Place the </w:t>
      </w:r>
      <w:r w:rsidRPr="00A93A37">
        <w:rPr>
          <w:rFonts w:cs="Arial"/>
          <w:b/>
        </w:rPr>
        <w:t>test</w:t>
      </w:r>
      <w:r w:rsidRPr="00A93A37">
        <w:rPr>
          <w:rFonts w:cs="Arial"/>
        </w:rPr>
        <w:t xml:space="preserve"> cell in the </w:t>
      </w:r>
      <w:r w:rsidRPr="00A93A37">
        <w:rPr>
          <w:rFonts w:cs="Arial"/>
          <w:b/>
        </w:rPr>
        <w:t>right side</w:t>
      </w:r>
      <w:r w:rsidRPr="00A93A37">
        <w:rPr>
          <w:rFonts w:cs="Arial"/>
        </w:rPr>
        <w:t xml:space="preserve"> of the comparator as shown in fig 1.2</w:t>
      </w:r>
    </w:p>
    <w:p w:rsidR="001F10C6" w:rsidRDefault="001F10C6" w:rsidP="001F10C6">
      <w:pPr>
        <w:rPr>
          <w:rFonts w:ascii="Arial" w:hAnsi="Arial" w:cs="Arial"/>
        </w:rPr>
      </w:pPr>
      <w:r>
        <w:rPr>
          <w:rFonts w:ascii="Arial" w:hAnsi="Arial" w:cs="Arial"/>
        </w:rPr>
        <w:br w:type="page"/>
      </w:r>
    </w:p>
    <w:p w:rsidR="001F10C6" w:rsidRPr="001A4CB0" w:rsidRDefault="001F10C6" w:rsidP="001F10C6">
      <w:pPr>
        <w:rPr>
          <w:rFonts w:ascii="Arial" w:hAnsi="Arial" w:cs="Arial"/>
        </w:rPr>
      </w:pPr>
      <w:r w:rsidRPr="001A4CB0">
        <w:rPr>
          <w:rFonts w:ascii="Arial" w:hAnsi="Arial" w:cs="Arial"/>
          <w:noProof/>
          <w:lang w:eastAsia="en-GB"/>
        </w:rPr>
        <w:lastRenderedPageBreak/>
        <w:drawing>
          <wp:anchor distT="0" distB="0" distL="114300" distR="114300" simplePos="0" relativeHeight="252360704" behindDoc="1" locked="0" layoutInCell="1" allowOverlap="1" wp14:anchorId="42C8E18A" wp14:editId="2F813D1B">
            <wp:simplePos x="0" y="0"/>
            <wp:positionH relativeFrom="column">
              <wp:posOffset>1190625</wp:posOffset>
            </wp:positionH>
            <wp:positionV relativeFrom="paragraph">
              <wp:posOffset>10795</wp:posOffset>
            </wp:positionV>
            <wp:extent cx="1952625" cy="2385340"/>
            <wp:effectExtent l="0" t="0" r="0" b="0"/>
            <wp:wrapNone/>
            <wp:docPr id="646" name="Picture 646" descr="C:\Users\WagtechTech1\AppData\Local\Microsoft\Windows\Temporary Internet Files\Content.Word\im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agtechTech1\AppData\Local\Microsoft\Windows\Temporary Internet Files\Content.Word\image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38605"/>
                    <a:stretch/>
                  </pic:blipFill>
                  <pic:spPr bwMode="auto">
                    <a:xfrm>
                      <a:off x="0" y="0"/>
                      <a:ext cx="1961063" cy="23956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1A4CB0" w:rsidRDefault="001F10C6" w:rsidP="001F10C6">
      <w:pPr>
        <w:rPr>
          <w:rFonts w:ascii="Arial" w:hAnsi="Arial" w:cs="Arial"/>
        </w:rPr>
      </w:pPr>
    </w:p>
    <w:p w:rsidR="001F10C6" w:rsidRPr="00A93A37" w:rsidRDefault="001F10C6" w:rsidP="001F10C6">
      <w:pPr>
        <w:rPr>
          <w:rFonts w:cs="Arial"/>
        </w:rPr>
      </w:pPr>
      <w:r w:rsidRPr="00A93A37">
        <w:rPr>
          <w:rFonts w:cs="Arial"/>
        </w:rPr>
        <w:t>Rotate the disc until colour match is obtained. Record disc reading that is displayed in the small viewing window to the bottom right.</w:t>
      </w:r>
    </w:p>
    <w:p w:rsidR="001F10C6" w:rsidRPr="00A93A37" w:rsidRDefault="001F10C6" w:rsidP="001F10C6">
      <w:pPr>
        <w:rPr>
          <w:rFonts w:cs="Arial"/>
        </w:rPr>
      </w:pPr>
    </w:p>
    <w:p w:rsidR="001F10C6" w:rsidRPr="00A93A37" w:rsidRDefault="001F10C6" w:rsidP="001F10C6">
      <w:pPr>
        <w:rPr>
          <w:rFonts w:cs="Arial"/>
        </w:rPr>
      </w:pPr>
      <w:r>
        <w:rPr>
          <w:rFonts w:cs="Arial"/>
        </w:rPr>
        <w:t>Nitrite</w:t>
      </w:r>
      <w:r w:rsidRPr="00A93A37">
        <w:rPr>
          <w:rFonts w:cs="Arial"/>
        </w:rPr>
        <w:t xml:space="preserve"> concentration is the reading on the disc. </w:t>
      </w:r>
    </w:p>
    <w:p w:rsidR="001F10C6" w:rsidRPr="001A4CB0" w:rsidRDefault="001F10C6" w:rsidP="001F10C6">
      <w:pPr>
        <w:rPr>
          <w:rFonts w:ascii="Arial" w:hAnsi="Arial" w:cs="Arial"/>
        </w:rPr>
      </w:pPr>
    </w:p>
    <w:p w:rsidR="001F10C6" w:rsidRDefault="001F10C6" w:rsidP="001F10C6">
      <w:pPr>
        <w:rPr>
          <w:b/>
        </w:rPr>
      </w:pPr>
      <w:r>
        <w:rPr>
          <w:b/>
        </w:rPr>
        <w:t>Notes</w:t>
      </w:r>
    </w:p>
    <w:p w:rsidR="001F10C6" w:rsidRDefault="001F10C6" w:rsidP="001F10C6">
      <w:pPr>
        <w:rPr>
          <w:b/>
        </w:rPr>
      </w:pPr>
    </w:p>
    <w:p w:rsidR="001F10C6" w:rsidRPr="002E2A58" w:rsidRDefault="001F10C6" w:rsidP="001F10C6">
      <w:pPr>
        <w:pStyle w:val="ListParagraph"/>
        <w:numPr>
          <w:ilvl w:val="0"/>
          <w:numId w:val="16"/>
        </w:numPr>
        <w:spacing w:after="0" w:line="276" w:lineRule="auto"/>
        <w:rPr>
          <w:b/>
        </w:rPr>
      </w:pPr>
      <w:r>
        <w:t>For best results, rinse vials thoroughly between with deionised water. Ensure that the outside of the vials are clean.</w:t>
      </w:r>
    </w:p>
    <w:p w:rsidR="001F10C6" w:rsidRPr="00487ABB" w:rsidRDefault="001F10C6" w:rsidP="001F10C6">
      <w:pPr>
        <w:pStyle w:val="ListParagraph"/>
        <w:numPr>
          <w:ilvl w:val="0"/>
          <w:numId w:val="16"/>
        </w:numPr>
        <w:spacing w:after="0" w:line="276" w:lineRule="auto"/>
        <w:rPr>
          <w:b/>
        </w:rPr>
      </w:pPr>
      <w:r>
        <w:t>The tablets should be added direct from the foil avoiding contact with hands or surfaces.</w:t>
      </w:r>
    </w:p>
    <w:p w:rsidR="001F10C6" w:rsidRPr="008B5F64" w:rsidRDefault="001F10C6" w:rsidP="001F10C6">
      <w:pPr>
        <w:pStyle w:val="ListParagraph"/>
        <w:numPr>
          <w:ilvl w:val="0"/>
          <w:numId w:val="16"/>
        </w:numPr>
        <w:spacing w:after="0" w:line="276" w:lineRule="auto"/>
        <w:rPr>
          <w:b/>
        </w:rPr>
      </w:pPr>
      <w:r>
        <w:t>Interferences may occur from the presence of the following ions: Antinomy (III), Iron (III), Lead, Mercury (I), Silver, Chloroplatinate, Metavanadate, Bismuth.</w:t>
      </w:r>
    </w:p>
    <w:p w:rsidR="001F10C6" w:rsidRPr="008B5F64" w:rsidRDefault="001F10C6" w:rsidP="001F10C6">
      <w:pPr>
        <w:pStyle w:val="ListParagraph"/>
        <w:numPr>
          <w:ilvl w:val="0"/>
          <w:numId w:val="16"/>
        </w:numPr>
        <w:spacing w:after="0" w:line="276" w:lineRule="auto"/>
        <w:rPr>
          <w:b/>
        </w:rPr>
      </w:pPr>
      <w:r>
        <w:t>Copper(II) ions may artificially lower the result.</w:t>
      </w:r>
    </w:p>
    <w:p w:rsidR="001F10C6" w:rsidRDefault="001F10C6" w:rsidP="001F10C6"/>
    <w:p w:rsidR="00514789" w:rsidRDefault="00514789" w:rsidP="00514789"/>
    <w:p w:rsidR="00514789" w:rsidRDefault="00514789" w:rsidP="00514789">
      <w:pPr>
        <w:rPr>
          <w:rFonts w:ascii="Arial" w:hAnsi="Arial" w:cs="Arial"/>
          <w:sz w:val="16"/>
          <w:szCs w:val="16"/>
        </w:rPr>
      </w:pPr>
    </w:p>
    <w:p w:rsidR="00514789" w:rsidRPr="00B30546" w:rsidRDefault="00514789" w:rsidP="00514789">
      <w:pPr>
        <w:rPr>
          <w:rFonts w:ascii="Arial" w:hAnsi="Arial" w:cs="Arial"/>
          <w:sz w:val="16"/>
          <w:szCs w:val="16"/>
        </w:rPr>
      </w:pPr>
    </w:p>
    <w:p w:rsidR="00514789" w:rsidRPr="00B30546" w:rsidRDefault="00514789" w:rsidP="00514789">
      <w:pPr>
        <w:rPr>
          <w:rFonts w:ascii="Arial" w:hAnsi="Arial" w:cs="Arial"/>
          <w:sz w:val="16"/>
          <w:szCs w:val="16"/>
        </w:rPr>
      </w:pPr>
    </w:p>
    <w:p w:rsidR="00700307" w:rsidRDefault="00700307" w:rsidP="00514789">
      <w:pPr>
        <w:jc w:val="center"/>
        <w:rPr>
          <w:b/>
          <w:color w:val="ED7D31" w:themeColor="accent2"/>
          <w:sz w:val="144"/>
        </w:rPr>
      </w:pPr>
    </w:p>
    <w:p w:rsidR="001F10C6" w:rsidRDefault="001F10C6" w:rsidP="00514789">
      <w:pPr>
        <w:jc w:val="center"/>
        <w:rPr>
          <w:b/>
          <w:color w:val="ED7D31" w:themeColor="accent2"/>
          <w:sz w:val="144"/>
        </w:rPr>
      </w:pPr>
      <w:r>
        <w:rPr>
          <w:b/>
          <w:color w:val="ED7D31" w:themeColor="accent2"/>
          <w:sz w:val="144"/>
        </w:rPr>
        <w:lastRenderedPageBreak/>
        <w:t>Section 7:</w:t>
      </w:r>
    </w:p>
    <w:p w:rsidR="00514789" w:rsidRPr="00B30546" w:rsidRDefault="00514789" w:rsidP="00514789">
      <w:pPr>
        <w:jc w:val="center"/>
        <w:rPr>
          <w:b/>
          <w:sz w:val="144"/>
        </w:rPr>
      </w:pPr>
      <w:r w:rsidRPr="00BD7BDA">
        <w:rPr>
          <w:b/>
          <w:color w:val="ED7D31" w:themeColor="accent2"/>
          <w:sz w:val="144"/>
        </w:rPr>
        <w:t>Hydro</w:t>
      </w:r>
      <w:r w:rsidRPr="000F34D1">
        <w:rPr>
          <w:b/>
          <w:color w:val="A6A6A6" w:themeColor="background1" w:themeShade="A6"/>
          <w:sz w:val="144"/>
        </w:rPr>
        <w:t>Lite®</w:t>
      </w:r>
    </w:p>
    <w:p w:rsidR="00514789" w:rsidRPr="00B30546" w:rsidRDefault="00514789" w:rsidP="00514789">
      <w:pPr>
        <w:ind w:left="540"/>
        <w:jc w:val="center"/>
        <w:rPr>
          <w:b/>
          <w:sz w:val="72"/>
        </w:rPr>
      </w:pPr>
    </w:p>
    <w:p w:rsidR="00514789" w:rsidRPr="00B30546" w:rsidRDefault="00514789" w:rsidP="00514789">
      <w:pPr>
        <w:jc w:val="center"/>
        <w:rPr>
          <w:b/>
          <w:sz w:val="72"/>
        </w:rPr>
      </w:pPr>
      <w:r w:rsidRPr="00B30546">
        <w:rPr>
          <w:b/>
          <w:sz w:val="72"/>
        </w:rPr>
        <w:t>HL101</w:t>
      </w:r>
    </w:p>
    <w:p w:rsidR="00514789" w:rsidRDefault="00514789" w:rsidP="00514789">
      <w:pPr>
        <w:jc w:val="center"/>
        <w:rPr>
          <w:b/>
          <w:sz w:val="72"/>
        </w:rPr>
      </w:pPr>
      <w:r w:rsidRPr="00B30546">
        <w:rPr>
          <w:b/>
          <w:sz w:val="72"/>
        </w:rPr>
        <w:t xml:space="preserve">Pocket pH </w:t>
      </w:r>
      <w:r>
        <w:rPr>
          <w:b/>
          <w:sz w:val="72"/>
        </w:rPr>
        <w:t>Tester</w:t>
      </w:r>
    </w:p>
    <w:p w:rsidR="00514789" w:rsidRDefault="00514789" w:rsidP="00514789">
      <w:pPr>
        <w:jc w:val="center"/>
        <w:rPr>
          <w:b/>
          <w:sz w:val="72"/>
        </w:rPr>
      </w:pPr>
    </w:p>
    <w:p w:rsidR="00514789" w:rsidRPr="00B30546" w:rsidRDefault="00514789" w:rsidP="00514789">
      <w:pPr>
        <w:jc w:val="center"/>
        <w:rPr>
          <w:b/>
          <w:sz w:val="72"/>
        </w:rPr>
      </w:pPr>
      <w:r w:rsidRPr="00B30546">
        <w:rPr>
          <w:b/>
          <w:sz w:val="72"/>
        </w:rPr>
        <w:t>Instruction Manual</w:t>
      </w:r>
    </w:p>
    <w:p w:rsidR="00514789" w:rsidRPr="00B30546" w:rsidRDefault="00514789" w:rsidP="00514789">
      <w:pPr>
        <w:spacing w:line="240" w:lineRule="exact"/>
        <w:rPr>
          <w:rFonts w:ascii="Arial" w:eastAsia="Arial Unicode MS" w:hAnsi="Arial" w:cs="Arial"/>
          <w:caps/>
          <w:sz w:val="16"/>
          <w:szCs w:val="16"/>
        </w:rPr>
      </w:pPr>
    </w:p>
    <w:p w:rsidR="00514789" w:rsidRPr="00B30546" w:rsidRDefault="00514789" w:rsidP="00514789">
      <w:pPr>
        <w:spacing w:line="240" w:lineRule="exact"/>
        <w:rPr>
          <w:rFonts w:ascii="Arial" w:eastAsia="Arial Unicode MS" w:hAnsi="Arial" w:cs="Arial"/>
          <w:caps/>
          <w:sz w:val="16"/>
          <w:szCs w:val="16"/>
        </w:rPr>
      </w:pPr>
    </w:p>
    <w:p w:rsidR="00514789" w:rsidRPr="00B30546" w:rsidRDefault="00514789" w:rsidP="00514789">
      <w:pPr>
        <w:spacing w:line="240" w:lineRule="exact"/>
        <w:rPr>
          <w:rFonts w:ascii="Arial" w:eastAsia="Arial Unicode MS" w:hAnsi="Arial" w:cs="Arial"/>
          <w:caps/>
          <w:sz w:val="16"/>
          <w:szCs w:val="16"/>
        </w:rPr>
      </w:pPr>
    </w:p>
    <w:p w:rsidR="00514789" w:rsidRPr="00B30546" w:rsidRDefault="00514789" w:rsidP="00514789">
      <w:pPr>
        <w:spacing w:line="240" w:lineRule="exact"/>
        <w:rPr>
          <w:rFonts w:ascii="Arial" w:eastAsia="Arial Unicode MS" w:hAnsi="Arial" w:cs="Arial"/>
          <w:caps/>
          <w:sz w:val="16"/>
          <w:szCs w:val="16"/>
        </w:rPr>
      </w:pPr>
    </w:p>
    <w:p w:rsidR="00514789" w:rsidRPr="00B30546" w:rsidRDefault="00514789" w:rsidP="00514789">
      <w:pPr>
        <w:spacing w:line="240" w:lineRule="exact"/>
        <w:rPr>
          <w:rFonts w:ascii="Arial" w:eastAsia="Arial Unicode MS" w:hAnsi="Arial" w:cs="Arial"/>
          <w:caps/>
          <w:sz w:val="16"/>
          <w:szCs w:val="16"/>
        </w:rPr>
      </w:pPr>
    </w:p>
    <w:p w:rsidR="00514789" w:rsidRDefault="00514789" w:rsidP="00514789">
      <w:pPr>
        <w:rPr>
          <w:rFonts w:ascii="Arial" w:eastAsia="Arial Unicode MS" w:hAnsi="Arial" w:cs="Arial"/>
          <w:sz w:val="16"/>
          <w:szCs w:val="16"/>
        </w:rPr>
      </w:pPr>
      <w:r>
        <w:rPr>
          <w:rFonts w:ascii="Arial" w:eastAsia="Arial Unicode MS" w:hAnsi="Arial" w:cs="Arial"/>
          <w:sz w:val="16"/>
          <w:szCs w:val="16"/>
        </w:rPr>
        <w:br w:type="page"/>
      </w:r>
    </w:p>
    <w:p w:rsidR="00514789" w:rsidRDefault="00514789" w:rsidP="00514789">
      <w:pPr>
        <w:spacing w:line="220" w:lineRule="exact"/>
        <w:rPr>
          <w:rFonts w:ascii="Arial" w:eastAsia="Arial Unicode MS" w:hAnsi="Arial" w:cs="Arial"/>
          <w:sz w:val="16"/>
          <w:szCs w:val="16"/>
        </w:rPr>
      </w:pPr>
    </w:p>
    <w:p w:rsidR="00514789" w:rsidRPr="00B53A01" w:rsidRDefault="00514789" w:rsidP="00514789">
      <w:pPr>
        <w:spacing w:line="220" w:lineRule="exact"/>
        <w:rPr>
          <w:rFonts w:ascii="Arial" w:eastAsia="Arial Unicode MS" w:hAnsi="Arial" w:cs="Arial"/>
          <w:sz w:val="16"/>
          <w:szCs w:val="16"/>
        </w:rPr>
      </w:pPr>
      <w:r w:rsidRPr="00B53A01">
        <w:rPr>
          <w:rFonts w:ascii="Arial" w:eastAsia="Arial Unicode MS" w:hAnsi="Arial" w:cs="Arial"/>
          <w:sz w:val="16"/>
          <w:szCs w:val="16"/>
        </w:rPr>
        <w:t>Introduction</w:t>
      </w:r>
      <w:r>
        <w:rPr>
          <w:rFonts w:ascii="Arial" w:eastAsia="Arial Unicode MS" w:hAnsi="Arial" w:cs="Arial"/>
          <w:sz w:val="16"/>
          <w:szCs w:val="16"/>
        </w:rPr>
        <w:t>:</w:t>
      </w:r>
    </w:p>
    <w:p w:rsidR="00514789" w:rsidRPr="00B6472C" w:rsidRDefault="00514789" w:rsidP="00514789">
      <w:pPr>
        <w:spacing w:line="220" w:lineRule="exact"/>
        <w:rPr>
          <w:rFonts w:ascii="Arial" w:eastAsia="Arial Unicode MS" w:hAnsi="Arial" w:cs="Arial"/>
          <w:szCs w:val="16"/>
        </w:rPr>
      </w:pPr>
      <w:r w:rsidRPr="00B6472C">
        <w:rPr>
          <w:rFonts w:ascii="Arial" w:eastAsia="Arial Unicode MS" w:hAnsi="Arial" w:cs="Arial"/>
          <w:szCs w:val="16"/>
        </w:rPr>
        <w:t>The HydroLite® HL101 is a pocket-sized pH and temperature tester. This manual provides instructions on use, with a step-by-step operating guide, as well as care and maintenance instructions.</w:t>
      </w:r>
    </w:p>
    <w:p w:rsidR="00514789" w:rsidRPr="00B6472C" w:rsidRDefault="00514789" w:rsidP="00514789">
      <w:pPr>
        <w:spacing w:line="220" w:lineRule="exact"/>
        <w:rPr>
          <w:rFonts w:ascii="Arial" w:eastAsia="Arial Unicode MS" w:hAnsi="Arial" w:cs="Arial"/>
          <w:szCs w:val="16"/>
        </w:rPr>
      </w:pPr>
    </w:p>
    <w:p w:rsidR="00514789" w:rsidRPr="00B6472C" w:rsidRDefault="00514789" w:rsidP="00514789">
      <w:pPr>
        <w:spacing w:line="220" w:lineRule="exact"/>
        <w:rPr>
          <w:rFonts w:ascii="Arial" w:eastAsia="Arial Unicode MS" w:hAnsi="Arial" w:cs="Arial"/>
          <w:szCs w:val="16"/>
        </w:rPr>
      </w:pPr>
      <w:r w:rsidRPr="00B6472C">
        <w:rPr>
          <w:rFonts w:ascii="Arial" w:eastAsia="Arial Unicode MS" w:hAnsi="Arial" w:cs="Arial"/>
          <w:szCs w:val="16"/>
        </w:rPr>
        <w:t>Components:</w:t>
      </w:r>
    </w:p>
    <w:p w:rsidR="00514789" w:rsidRPr="00B6472C" w:rsidRDefault="00514789" w:rsidP="00514789">
      <w:pPr>
        <w:pStyle w:val="ListParagraph"/>
        <w:widowControl w:val="0"/>
        <w:numPr>
          <w:ilvl w:val="0"/>
          <w:numId w:val="18"/>
        </w:numPr>
        <w:spacing w:after="0" w:line="220" w:lineRule="exact"/>
        <w:rPr>
          <w:rFonts w:ascii="Arial" w:eastAsia="Arial Unicode MS" w:hAnsi="Arial" w:cs="Arial"/>
          <w:szCs w:val="16"/>
        </w:rPr>
      </w:pPr>
      <w:r w:rsidRPr="00B6472C">
        <w:rPr>
          <w:rFonts w:ascii="Arial" w:eastAsia="Arial Unicode MS" w:hAnsi="Arial" w:cs="Arial"/>
          <w:szCs w:val="16"/>
        </w:rPr>
        <w:t xml:space="preserve">HydroLite® HL101 pocket pH/temperature tester </w:t>
      </w:r>
    </w:p>
    <w:p w:rsidR="00514789" w:rsidRPr="00B6472C" w:rsidRDefault="00514789" w:rsidP="00514789">
      <w:pPr>
        <w:pStyle w:val="ListParagraph"/>
        <w:widowControl w:val="0"/>
        <w:numPr>
          <w:ilvl w:val="0"/>
          <w:numId w:val="18"/>
        </w:numPr>
        <w:spacing w:after="0" w:line="220" w:lineRule="exact"/>
        <w:rPr>
          <w:rFonts w:ascii="Arial" w:eastAsia="Arial Unicode MS" w:hAnsi="Arial" w:cs="Arial"/>
          <w:szCs w:val="16"/>
        </w:rPr>
      </w:pPr>
      <w:r w:rsidRPr="00B6472C">
        <w:rPr>
          <w:rFonts w:ascii="Arial" w:eastAsia="Arial Unicode MS" w:hAnsi="Arial" w:cs="Arial"/>
          <w:szCs w:val="16"/>
        </w:rPr>
        <w:t>pH Buffer Solutions (pH4.01/7.00)</w:t>
      </w:r>
    </w:p>
    <w:p w:rsidR="00514789" w:rsidRPr="00B6472C" w:rsidRDefault="00514789" w:rsidP="00514789">
      <w:pPr>
        <w:spacing w:line="220" w:lineRule="exact"/>
        <w:rPr>
          <w:rFonts w:ascii="Arial" w:eastAsia="Arial Unicode MS" w:hAnsi="Arial" w:cs="Arial"/>
          <w:szCs w:val="16"/>
        </w:rPr>
      </w:pPr>
    </w:p>
    <w:p w:rsidR="00514789" w:rsidRPr="00B6472C" w:rsidRDefault="00514789" w:rsidP="00514789">
      <w:pPr>
        <w:spacing w:line="220" w:lineRule="exact"/>
        <w:rPr>
          <w:rFonts w:ascii="Arial" w:hAnsi="Arial" w:cs="Arial"/>
          <w:szCs w:val="16"/>
        </w:rPr>
      </w:pPr>
      <w:r w:rsidRPr="00B6472C">
        <w:rPr>
          <w:rFonts w:ascii="Arial" w:hAnsi="Arial" w:cs="Arial"/>
          <w:b/>
          <w:szCs w:val="16"/>
        </w:rPr>
        <w:t xml:space="preserve">Please note: </w:t>
      </w:r>
      <w:r w:rsidRPr="00B6472C">
        <w:rPr>
          <w:rFonts w:ascii="Arial" w:hAnsi="Arial" w:cs="Arial"/>
          <w:szCs w:val="16"/>
        </w:rPr>
        <w:t xml:space="preserve">To ensure that the HL101 pocket pH meter is fully functional, the tip of the probe must be submerged in liquid during when not in use. If left to dry out, the electrode could be damaged and therefore affect the testing. </w:t>
      </w:r>
    </w:p>
    <w:p w:rsidR="00514789" w:rsidRPr="00B6472C" w:rsidRDefault="00514789" w:rsidP="00514789">
      <w:pPr>
        <w:spacing w:line="220" w:lineRule="exact"/>
        <w:rPr>
          <w:rFonts w:ascii="Arial" w:hAnsi="Arial" w:cs="Arial"/>
          <w:szCs w:val="16"/>
        </w:rPr>
      </w:pPr>
      <w:r w:rsidRPr="00B6472C">
        <w:rPr>
          <w:rFonts w:ascii="Arial" w:hAnsi="Arial" w:cs="Arial"/>
          <w:szCs w:val="16"/>
        </w:rPr>
        <w:t>Trace2o uses a potassium chloride (KCl) fill solution in the cap of the meter. During transport, some of this solution may leak and dry out in the cap and on the probe, resulting in the formation of white potassium chloride crystals. This does not affect the device, and can be easily removed by rinsing the probe and cap in deionised water before carrying out testing.</w:t>
      </w:r>
    </w:p>
    <w:p w:rsidR="00514789" w:rsidRPr="00B6472C" w:rsidRDefault="00514789" w:rsidP="00514789">
      <w:pPr>
        <w:spacing w:line="220" w:lineRule="exact"/>
        <w:rPr>
          <w:rFonts w:ascii="Arial" w:eastAsia="Arial Unicode MS" w:hAnsi="Arial" w:cs="Arial"/>
          <w:szCs w:val="16"/>
        </w:rPr>
      </w:pPr>
    </w:p>
    <w:p w:rsidR="00514789" w:rsidRPr="00B6472C" w:rsidRDefault="00514789" w:rsidP="00514789">
      <w:pPr>
        <w:rPr>
          <w:rFonts w:ascii="Arial" w:eastAsia="Arial Unicode MS" w:hAnsi="Arial" w:cs="Arial"/>
          <w:szCs w:val="16"/>
        </w:rPr>
      </w:pPr>
    </w:p>
    <w:p w:rsidR="00514789" w:rsidRPr="00B6472C" w:rsidRDefault="00514789" w:rsidP="00514789">
      <w:pPr>
        <w:rPr>
          <w:rFonts w:ascii="Arial" w:eastAsia="Arial Unicode MS" w:hAnsi="Arial" w:cs="Arial"/>
          <w:szCs w:val="16"/>
        </w:rPr>
      </w:pPr>
      <w:r w:rsidRPr="00B6472C">
        <w:rPr>
          <w:rFonts w:ascii="Arial" w:eastAsia="Arial Unicode MS" w:hAnsi="Arial" w:cs="Arial"/>
          <w:szCs w:val="16"/>
        </w:rPr>
        <w:br w:type="page"/>
      </w:r>
    </w:p>
    <w:p w:rsidR="00514789"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Keypad:</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The HL101 pocket pH/temperature tester uses a simple three-button membrane keypad, with graphical symbols to describe the function of each key.</w:t>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2A14EE31" wp14:editId="0002924A">
            <wp:extent cx="731520" cy="1773626"/>
            <wp:effectExtent l="0" t="0" r="0" b="0"/>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731689" cy="1774036"/>
                    </a:xfrm>
                    <a:prstGeom prst="rect">
                      <a:avLst/>
                    </a:prstGeom>
                    <a:noFill/>
                    <a:ln>
                      <a:noFill/>
                    </a:ln>
                  </pic:spPr>
                </pic:pic>
              </a:graphicData>
            </a:graphic>
          </wp:inline>
        </w:drawing>
      </w:r>
    </w:p>
    <w:p w:rsidR="00514789" w:rsidRPr="00B6472C" w:rsidRDefault="00514789" w:rsidP="00514789">
      <w:pPr>
        <w:rPr>
          <w:rFonts w:ascii="Arial" w:hAnsi="Arial" w:cs="Arial"/>
        </w:rPr>
      </w:pPr>
      <w:r w:rsidRPr="00B6472C">
        <w:rPr>
          <w:rFonts w:ascii="Arial" w:hAnsi="Arial" w:cs="Arial"/>
        </w:rPr>
        <w:t>Map of keys and functions:</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34"/>
        <w:gridCol w:w="5663"/>
      </w:tblGrid>
      <w:tr w:rsidR="00514789" w:rsidRPr="00B6472C" w:rsidTr="001F10C6">
        <w:trPr>
          <w:trHeight w:val="312"/>
        </w:trPr>
        <w:tc>
          <w:tcPr>
            <w:tcW w:w="1134"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KEY</w:t>
            </w:r>
          </w:p>
        </w:tc>
        <w:tc>
          <w:tcPr>
            <w:tcW w:w="5663"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FUNCTION</w:t>
            </w:r>
          </w:p>
        </w:tc>
      </w:tr>
      <w:tr w:rsidR="00514789" w:rsidRPr="00B6472C" w:rsidTr="001F10C6">
        <w:trPr>
          <w:trHeight w:val="794"/>
        </w:trPr>
        <w:tc>
          <w:tcPr>
            <w:tcW w:w="1134" w:type="dxa"/>
            <w:shd w:val="clear" w:color="auto" w:fill="auto"/>
            <w:vAlign w:val="center"/>
          </w:tcPr>
          <w:p w:rsidR="00514789" w:rsidRPr="00B6472C" w:rsidRDefault="00514789" w:rsidP="001F10C6">
            <w:pPr>
              <w:spacing w:line="220" w:lineRule="exact"/>
              <w:jc w:val="center"/>
              <w:rPr>
                <w:rFonts w:ascii="Arial" w:eastAsia="Arial Unicode MS" w:hAnsi="Arial" w:cs="Arial"/>
              </w:rPr>
            </w:pPr>
            <w:r w:rsidRPr="00B6472C">
              <w:rPr>
                <w:rFonts w:ascii="Arial" w:eastAsia="Arial Unicode MS" w:hAnsi="Arial" w:cs="Arial"/>
              </w:rPr>
              <w:t>On/Off</w:t>
            </w:r>
          </w:p>
          <w:p w:rsidR="00514789" w:rsidRPr="00B6472C" w:rsidRDefault="00514789" w:rsidP="001F10C6">
            <w:pPr>
              <w:spacing w:line="220" w:lineRule="exact"/>
              <w:jc w:val="center"/>
              <w:rPr>
                <w:rFonts w:ascii="Arial" w:eastAsia="Arial Unicode MS" w:hAnsi="Arial" w:cs="Arial"/>
              </w:rPr>
            </w:pPr>
            <w:r w:rsidRPr="00B6472C">
              <w:rPr>
                <w:rFonts w:ascii="Arial" w:eastAsia="Arial Unicode MS" w:hAnsi="Arial" w:cs="Arial"/>
              </w:rPr>
              <w:t>Hold</w:t>
            </w:r>
          </w:p>
          <w:p w:rsidR="00514789" w:rsidRPr="00B6472C" w:rsidRDefault="00514789" w:rsidP="001F10C6">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59328" behindDoc="0" locked="0" layoutInCell="1" allowOverlap="1" wp14:anchorId="7DB2D51B" wp14:editId="50A65DCD">
                  <wp:simplePos x="0" y="0"/>
                  <wp:positionH relativeFrom="column">
                    <wp:posOffset>57785</wp:posOffset>
                  </wp:positionH>
                  <wp:positionV relativeFrom="paragraph">
                    <wp:posOffset>-6350</wp:posOffset>
                  </wp:positionV>
                  <wp:extent cx="434975" cy="420370"/>
                  <wp:effectExtent l="0" t="0" r="3175" b="0"/>
                  <wp:wrapNone/>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1F10C6">
            <w:pPr>
              <w:spacing w:line="220" w:lineRule="exact"/>
              <w:jc w:val="center"/>
              <w:rPr>
                <w:rFonts w:ascii="Arial" w:eastAsia="Arial Unicode MS" w:hAnsi="Arial" w:cs="Arial"/>
              </w:rPr>
            </w:pPr>
          </w:p>
        </w:tc>
        <w:tc>
          <w:tcPr>
            <w:tcW w:w="5663" w:type="dxa"/>
            <w:shd w:val="clear" w:color="auto" w:fill="auto"/>
            <w:vAlign w:val="center"/>
          </w:tcPr>
          <w:p w:rsidR="00514789" w:rsidRPr="00B6472C" w:rsidRDefault="00514789" w:rsidP="00514789">
            <w:pPr>
              <w:pStyle w:val="ListParagraph"/>
              <w:widowControl w:val="0"/>
              <w:numPr>
                <w:ilvl w:val="0"/>
                <w:numId w:val="19"/>
              </w:numPr>
              <w:spacing w:line="220" w:lineRule="exact"/>
              <w:ind w:left="318" w:hanging="295"/>
              <w:rPr>
                <w:rFonts w:ascii="Arial" w:eastAsia="Arial Unicode MS" w:hAnsi="Arial" w:cs="Arial"/>
              </w:rPr>
            </w:pPr>
            <w:r w:rsidRPr="00B6472C">
              <w:rPr>
                <w:rFonts w:ascii="Arial" w:eastAsia="Arial Unicode MS" w:hAnsi="Arial" w:cs="Arial"/>
              </w:rPr>
              <w:t>Power the unit ON/OFF</w:t>
            </w:r>
          </w:p>
          <w:p w:rsidR="00514789" w:rsidRPr="00B6472C" w:rsidRDefault="00514789" w:rsidP="00514789">
            <w:pPr>
              <w:pStyle w:val="ListParagraph"/>
              <w:widowControl w:val="0"/>
              <w:numPr>
                <w:ilvl w:val="0"/>
                <w:numId w:val="19"/>
              </w:numPr>
              <w:spacing w:line="220" w:lineRule="exact"/>
              <w:ind w:left="318" w:hanging="295"/>
              <w:rPr>
                <w:rFonts w:ascii="Arial" w:eastAsia="Arial Unicode MS" w:hAnsi="Arial" w:cs="Arial"/>
              </w:rPr>
            </w:pPr>
            <w:r w:rsidRPr="00B6472C">
              <w:rPr>
                <w:rFonts w:ascii="Arial" w:eastAsia="Arial Unicode MS" w:hAnsi="Arial" w:cs="Arial"/>
              </w:rPr>
              <w:t>Freezes the currently displayed value for recording; press the key again to resume measuring.</w:t>
            </w:r>
          </w:p>
          <w:p w:rsidR="00514789" w:rsidRPr="00B6472C" w:rsidRDefault="00514789" w:rsidP="00514789">
            <w:pPr>
              <w:pStyle w:val="ListParagraph"/>
              <w:widowControl w:val="0"/>
              <w:numPr>
                <w:ilvl w:val="0"/>
                <w:numId w:val="19"/>
              </w:numPr>
              <w:spacing w:line="220" w:lineRule="exact"/>
              <w:ind w:left="318" w:hanging="295"/>
              <w:rPr>
                <w:rFonts w:ascii="Arial" w:eastAsia="Arial Unicode MS" w:hAnsi="Arial" w:cs="Arial"/>
              </w:rPr>
            </w:pPr>
            <w:r w:rsidRPr="00B6472C">
              <w:rPr>
                <w:rFonts w:ascii="Arial" w:eastAsia="Arial Unicode MS" w:hAnsi="Arial" w:cs="Arial"/>
              </w:rPr>
              <w:t>When in calibration mode, exits calibration and returns to measurement mode.</w:t>
            </w:r>
          </w:p>
        </w:tc>
      </w:tr>
      <w:tr w:rsidR="00514789" w:rsidRPr="00B6472C" w:rsidTr="001F10C6">
        <w:trPr>
          <w:trHeight w:val="794"/>
        </w:trPr>
        <w:tc>
          <w:tcPr>
            <w:tcW w:w="1134" w:type="dxa"/>
            <w:shd w:val="clear" w:color="auto" w:fill="auto"/>
            <w:vAlign w:val="center"/>
          </w:tcPr>
          <w:p w:rsidR="00514789" w:rsidRPr="00B6472C" w:rsidRDefault="00514789" w:rsidP="001F10C6">
            <w:pPr>
              <w:spacing w:line="220" w:lineRule="exact"/>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58304" behindDoc="0" locked="0" layoutInCell="1" allowOverlap="1" wp14:anchorId="196965F4" wp14:editId="7B790B5E">
                  <wp:simplePos x="0" y="0"/>
                  <wp:positionH relativeFrom="column">
                    <wp:posOffset>61595</wp:posOffset>
                  </wp:positionH>
                  <wp:positionV relativeFrom="paragraph">
                    <wp:posOffset>125730</wp:posOffset>
                  </wp:positionV>
                  <wp:extent cx="443865" cy="423545"/>
                  <wp:effectExtent l="0" t="0" r="0" b="0"/>
                  <wp:wrapNone/>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386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Cal</w:t>
            </w:r>
          </w:p>
          <w:p w:rsidR="00514789" w:rsidRPr="00B6472C" w:rsidRDefault="00514789" w:rsidP="001F10C6">
            <w:pPr>
              <w:spacing w:line="220" w:lineRule="exact"/>
              <w:jc w:val="center"/>
              <w:rPr>
                <w:rFonts w:ascii="Arial" w:eastAsia="Arial Unicode MS" w:hAnsi="Arial" w:cs="Arial"/>
              </w:rPr>
            </w:pPr>
          </w:p>
          <w:p w:rsidR="00514789" w:rsidRPr="00B6472C" w:rsidRDefault="00514789" w:rsidP="001F10C6">
            <w:pPr>
              <w:spacing w:line="220" w:lineRule="exact"/>
              <w:jc w:val="center"/>
              <w:rPr>
                <w:rFonts w:ascii="Arial" w:eastAsia="Arial Unicode MS" w:hAnsi="Arial" w:cs="Arial"/>
              </w:rPr>
            </w:pPr>
          </w:p>
          <w:p w:rsidR="00514789" w:rsidRPr="00B6472C" w:rsidRDefault="00514789" w:rsidP="001F10C6">
            <w:pPr>
              <w:spacing w:line="220" w:lineRule="exact"/>
              <w:jc w:val="center"/>
              <w:rPr>
                <w:rFonts w:ascii="Arial" w:eastAsia="Arial Unicode MS" w:hAnsi="Arial" w:cs="Arial"/>
              </w:rPr>
            </w:pPr>
          </w:p>
        </w:tc>
        <w:tc>
          <w:tcPr>
            <w:tcW w:w="5663" w:type="dxa"/>
            <w:shd w:val="clear" w:color="auto" w:fill="auto"/>
            <w:vAlign w:val="center"/>
          </w:tcPr>
          <w:p w:rsidR="00514789" w:rsidRPr="00B6472C" w:rsidRDefault="00514789" w:rsidP="00514789">
            <w:pPr>
              <w:pStyle w:val="ListParagraph"/>
              <w:widowControl w:val="0"/>
              <w:numPr>
                <w:ilvl w:val="0"/>
                <w:numId w:val="20"/>
              </w:numPr>
              <w:spacing w:line="220" w:lineRule="exact"/>
              <w:ind w:left="318" w:hanging="284"/>
              <w:rPr>
                <w:rFonts w:ascii="Arial" w:eastAsia="Arial Unicode MS" w:hAnsi="Arial" w:cs="Arial"/>
              </w:rPr>
            </w:pPr>
            <w:r w:rsidRPr="00B6472C">
              <w:rPr>
                <w:rFonts w:ascii="Arial" w:eastAsia="Arial Unicode MS" w:hAnsi="Arial" w:cs="Arial"/>
              </w:rPr>
              <w:t>Press the key to enter the calibration mode.</w:t>
            </w:r>
          </w:p>
          <w:p w:rsidR="00514789" w:rsidRPr="00B6472C" w:rsidRDefault="00514789" w:rsidP="00514789">
            <w:pPr>
              <w:pStyle w:val="ListParagraph"/>
              <w:widowControl w:val="0"/>
              <w:numPr>
                <w:ilvl w:val="0"/>
                <w:numId w:val="20"/>
              </w:numPr>
              <w:spacing w:line="220" w:lineRule="exact"/>
              <w:ind w:left="318" w:hanging="284"/>
              <w:rPr>
                <w:rFonts w:ascii="Arial" w:eastAsia="Arial Unicode MS" w:hAnsi="Arial" w:cs="Arial"/>
              </w:rPr>
            </w:pPr>
            <w:r w:rsidRPr="00B6472C">
              <w:rPr>
                <w:rFonts w:ascii="Arial" w:eastAsia="Arial Unicode MS" w:hAnsi="Arial" w:cs="Arial"/>
              </w:rPr>
              <w:t>Press and hold the key to enter the setup menu.</w:t>
            </w:r>
          </w:p>
          <w:p w:rsidR="00514789" w:rsidRPr="00B6472C" w:rsidRDefault="00514789" w:rsidP="00514789">
            <w:pPr>
              <w:pStyle w:val="ListParagraph"/>
              <w:widowControl w:val="0"/>
              <w:numPr>
                <w:ilvl w:val="0"/>
                <w:numId w:val="20"/>
              </w:numPr>
              <w:spacing w:line="220" w:lineRule="exact"/>
              <w:ind w:left="318" w:hanging="284"/>
              <w:rPr>
                <w:rFonts w:ascii="Arial" w:eastAsia="Arial Unicode MS" w:hAnsi="Arial" w:cs="Arial"/>
              </w:rPr>
            </w:pPr>
            <w:r w:rsidRPr="00B6472C">
              <w:rPr>
                <w:rFonts w:ascii="Arial" w:eastAsia="Arial Unicode MS" w:hAnsi="Arial" w:cs="Arial"/>
              </w:rPr>
              <w:t>In the setup mode, press the key to select default options.</w:t>
            </w:r>
          </w:p>
        </w:tc>
      </w:tr>
      <w:tr w:rsidR="00514789" w:rsidRPr="00B6472C" w:rsidTr="001F10C6">
        <w:trPr>
          <w:trHeight w:val="312"/>
        </w:trPr>
        <w:tc>
          <w:tcPr>
            <w:tcW w:w="1134" w:type="dxa"/>
            <w:shd w:val="clear" w:color="auto" w:fill="auto"/>
            <w:vAlign w:val="center"/>
          </w:tcPr>
          <w:p w:rsidR="00514789" w:rsidRPr="00B6472C" w:rsidRDefault="00514789" w:rsidP="001F10C6">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1616" behindDoc="0" locked="0" layoutInCell="1" allowOverlap="1" wp14:anchorId="6DB60B28" wp14:editId="7BD70107">
                  <wp:simplePos x="0" y="0"/>
                  <wp:positionH relativeFrom="column">
                    <wp:posOffset>86995</wp:posOffset>
                  </wp:positionH>
                  <wp:positionV relativeFrom="paragraph">
                    <wp:posOffset>137795</wp:posOffset>
                  </wp:positionV>
                  <wp:extent cx="401955" cy="421005"/>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rPr>
              <w:t>Enter</w:t>
            </w:r>
          </w:p>
          <w:p w:rsidR="00514789" w:rsidRPr="00B6472C" w:rsidRDefault="00514789" w:rsidP="001F10C6">
            <w:pPr>
              <w:jc w:val="center"/>
              <w:rPr>
                <w:rFonts w:ascii="Arial" w:eastAsia="Arial Unicode MS" w:hAnsi="Arial" w:cs="Arial"/>
              </w:rPr>
            </w:pPr>
          </w:p>
          <w:p w:rsidR="00514789" w:rsidRPr="00B6472C" w:rsidRDefault="00514789" w:rsidP="001F10C6">
            <w:pPr>
              <w:rPr>
                <w:rFonts w:ascii="Arial" w:eastAsia="Arial Unicode MS" w:hAnsi="Arial" w:cs="Arial"/>
              </w:rPr>
            </w:pPr>
          </w:p>
        </w:tc>
        <w:tc>
          <w:tcPr>
            <w:tcW w:w="5663" w:type="dxa"/>
            <w:shd w:val="clear" w:color="auto" w:fill="auto"/>
            <w:vAlign w:val="center"/>
          </w:tcPr>
          <w:p w:rsidR="00514789" w:rsidRPr="00B6472C" w:rsidRDefault="00514789" w:rsidP="00514789">
            <w:pPr>
              <w:pStyle w:val="ListParagraph"/>
              <w:widowControl w:val="0"/>
              <w:numPr>
                <w:ilvl w:val="0"/>
                <w:numId w:val="21"/>
              </w:numPr>
              <w:ind w:left="318" w:hanging="284"/>
              <w:rPr>
                <w:rFonts w:ascii="Arial" w:eastAsia="Arial Unicode MS" w:hAnsi="Arial" w:cs="Arial"/>
              </w:rPr>
            </w:pPr>
            <w:r w:rsidRPr="00B6472C">
              <w:rPr>
                <w:rFonts w:ascii="Arial" w:eastAsia="Arial Unicode MS" w:hAnsi="Arial" w:cs="Arial"/>
              </w:rPr>
              <w:t>Confirms the calibration or selected option.</w:t>
            </w:r>
          </w:p>
        </w:tc>
      </w:tr>
    </w:tbl>
    <w:p w:rsidR="00514789" w:rsidRPr="00B6472C" w:rsidRDefault="00514789" w:rsidP="00514789">
      <w:pPr>
        <w:spacing w:line="220" w:lineRule="exact"/>
        <w:rPr>
          <w:rFonts w:ascii="Arial" w:eastAsia="Arial Unicode MS" w:hAnsi="Arial" w:cs="Arial"/>
        </w:rPr>
      </w:pPr>
    </w:p>
    <w:p w:rsidR="00514789" w:rsidRPr="00B6472C" w:rsidRDefault="00514789" w:rsidP="00514789">
      <w:pPr>
        <w:rPr>
          <w:rFonts w:ascii="Arial" w:eastAsia="Arial Unicode MS" w:hAnsi="Arial" w:cs="Arial"/>
        </w:rPr>
      </w:pPr>
      <w:r w:rsidRPr="00B6472C">
        <w:rPr>
          <w:rFonts w:ascii="Arial" w:eastAsia="Arial Unicode MS" w:hAnsi="Arial" w:cs="Arial"/>
        </w:rPr>
        <w:br w:type="page"/>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lastRenderedPageBreak/>
        <w:t>Display:</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The unit is equipped with a clear LCD display that is used to show measured value, units, mode indicators and function indicators.</w:t>
      </w:r>
    </w:p>
    <w:p w:rsidR="00514789" w:rsidRPr="00B6472C" w:rsidRDefault="00514789" w:rsidP="00514789">
      <w:pPr>
        <w:spacing w:line="100" w:lineRule="exact"/>
        <w:rPr>
          <w:rFonts w:ascii="Arial" w:eastAsia="Arial Unicode MS" w:hAnsi="Arial" w:cs="Arial"/>
        </w:rPr>
      </w:pP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024F615B" wp14:editId="3A56A49E">
            <wp:extent cx="792000" cy="851385"/>
            <wp:effectExtent l="19050" t="0" r="8100" b="0"/>
            <wp:docPr id="6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0"/>
                    <a:stretch>
                      <a:fillRect/>
                    </a:stretch>
                  </pic:blipFill>
                  <pic:spPr>
                    <a:xfrm>
                      <a:off x="0" y="0"/>
                      <a:ext cx="792000" cy="851385"/>
                    </a:xfrm>
                    <a:prstGeom prst="rect">
                      <a:avLst/>
                    </a:prstGeom>
                  </pic:spPr>
                </pic:pic>
              </a:graphicData>
            </a:graphic>
          </wp:inline>
        </w:drawing>
      </w:r>
    </w:p>
    <w:p w:rsidR="00514789" w:rsidRPr="00B6472C" w:rsidRDefault="00514789" w:rsidP="00514789">
      <w:pPr>
        <w:spacing w:line="220" w:lineRule="exact"/>
        <w:rPr>
          <w:rFonts w:ascii="Arial" w:hAnsi="Arial" w:cs="Arial"/>
        </w:rPr>
      </w:pPr>
    </w:p>
    <w:p w:rsidR="00514789" w:rsidRPr="00B6472C" w:rsidRDefault="00514789" w:rsidP="00514789">
      <w:pPr>
        <w:spacing w:line="220" w:lineRule="exact"/>
        <w:rPr>
          <w:rFonts w:ascii="Arial" w:hAnsi="Arial" w:cs="Arial"/>
        </w:rPr>
      </w:pPr>
      <w:r w:rsidRPr="00B6472C">
        <w:rPr>
          <w:rFonts w:ascii="Arial" w:hAnsi="Arial" w:cs="Arial"/>
        </w:rPr>
        <w:t>Map of mode indicators and descriptions:</w:t>
      </w:r>
    </w:p>
    <w:p w:rsidR="00514789" w:rsidRPr="00B6472C" w:rsidRDefault="00514789" w:rsidP="00514789">
      <w:pPr>
        <w:spacing w:line="60" w:lineRule="exact"/>
        <w:rPr>
          <w:rFonts w:ascii="Arial" w:hAnsi="Arial" w:cs="Arial"/>
        </w:rPr>
      </w:pPr>
    </w:p>
    <w:tbl>
      <w:tblPr>
        <w:tblStyle w:val="TableGrid"/>
        <w:tblW w:w="6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4962"/>
      </w:tblGrid>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Mode indicator</w:t>
            </w:r>
          </w:p>
        </w:tc>
        <w:tc>
          <w:tcPr>
            <w:tcW w:w="4962" w:type="dxa"/>
            <w:shd w:val="clear" w:color="auto" w:fill="auto"/>
            <w:vAlign w:val="center"/>
          </w:tcPr>
          <w:p w:rsidR="00514789" w:rsidRPr="00B6472C" w:rsidRDefault="00514789" w:rsidP="001F10C6">
            <w:pPr>
              <w:autoSpaceDE w:val="0"/>
              <w:autoSpaceDN w:val="0"/>
              <w:adjustRightInd w:val="0"/>
              <w:rPr>
                <w:rFonts w:ascii="Arial" w:eastAsia="Arial Unicode MS" w:hAnsi="Arial" w:cs="Arial"/>
              </w:rPr>
            </w:pPr>
            <w:r w:rsidRPr="00B6472C">
              <w:rPr>
                <w:rFonts w:ascii="Arial" w:eastAsia="Arial Unicode MS" w:hAnsi="Arial" w:cs="Arial"/>
              </w:rPr>
              <w:t>Description</w:t>
            </w:r>
          </w:p>
        </w:tc>
      </w:tr>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MEAS</w:t>
            </w:r>
          </w:p>
        </w:tc>
        <w:tc>
          <w:tcPr>
            <w:tcW w:w="496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Indicates unit is in the measurement mode</w:t>
            </w:r>
          </w:p>
        </w:tc>
      </w:tr>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CAL</w:t>
            </w:r>
          </w:p>
        </w:tc>
        <w:tc>
          <w:tcPr>
            <w:tcW w:w="496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Indicates unit is in the calibration mode</w:t>
            </w:r>
          </w:p>
        </w:tc>
      </w:tr>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SETUP</w:t>
            </w:r>
          </w:p>
        </w:tc>
        <w:tc>
          <w:tcPr>
            <w:tcW w:w="496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Indicates unit is in SETUP mode</w:t>
            </w:r>
          </w:p>
        </w:tc>
      </w:tr>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HOLD</w:t>
            </w:r>
          </w:p>
        </w:tc>
        <w:tc>
          <w:tcPr>
            <w:tcW w:w="496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Indicates the measured value has been frozen</w:t>
            </w:r>
          </w:p>
        </w:tc>
      </w:tr>
      <w:tr w:rsidR="00514789" w:rsidRPr="00B6472C" w:rsidTr="001F10C6">
        <w:trPr>
          <w:trHeight w:val="312"/>
        </w:trPr>
        <w:tc>
          <w:tcPr>
            <w:tcW w:w="170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ATC</w:t>
            </w:r>
          </w:p>
        </w:tc>
        <w:tc>
          <w:tcPr>
            <w:tcW w:w="496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Indicates temperature compensation is enabled</w:t>
            </w:r>
          </w:p>
        </w:tc>
      </w:tr>
    </w:tbl>
    <w:p w:rsidR="00514789" w:rsidRPr="00B6472C" w:rsidRDefault="00514789" w:rsidP="00514789">
      <w:pPr>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Prior to Use:</w:t>
      </w:r>
    </w:p>
    <w:p w:rsidR="00514789" w:rsidRPr="00B6472C" w:rsidRDefault="00514789" w:rsidP="00514789">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 xml:space="preserve">Remove the electrode protective cap from the unit. </w:t>
      </w:r>
    </w:p>
    <w:p w:rsidR="00514789" w:rsidRPr="00B6472C" w:rsidRDefault="001F10C6" w:rsidP="00514789">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0352" behindDoc="0" locked="0" layoutInCell="1" allowOverlap="1" wp14:anchorId="28F622F6" wp14:editId="05A7EE85">
            <wp:simplePos x="0" y="0"/>
            <wp:positionH relativeFrom="column">
              <wp:posOffset>3448685</wp:posOffset>
            </wp:positionH>
            <wp:positionV relativeFrom="paragraph">
              <wp:posOffset>292735</wp:posOffset>
            </wp:positionV>
            <wp:extent cx="254635" cy="617855"/>
            <wp:effectExtent l="190500" t="0" r="164465" b="0"/>
            <wp:wrapNone/>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16760BCE" wp14:editId="49AFAD1C">
            <wp:extent cx="1815998" cy="396850"/>
            <wp:effectExtent l="19050" t="0" r="0" b="0"/>
            <wp:docPr id="66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1"/>
                    <a:stretch>
                      <a:fillRect/>
                    </a:stretch>
                  </pic:blipFill>
                  <pic:spPr>
                    <a:xfrm>
                      <a:off x="0" y="0"/>
                      <a:ext cx="1815998" cy="396850"/>
                    </a:xfrm>
                    <a:prstGeom prst="rect">
                      <a:avLst/>
                    </a:prstGeom>
                  </pic:spPr>
                </pic:pic>
              </a:graphicData>
            </a:graphic>
          </wp:inline>
        </w:drawing>
      </w:r>
    </w:p>
    <w:p w:rsidR="00514789" w:rsidRPr="00B6472C" w:rsidRDefault="00514789" w:rsidP="00514789">
      <w:pPr>
        <w:rPr>
          <w:rFonts w:ascii="Arial" w:eastAsia="Arial Unicode MS" w:hAnsi="Arial" w:cs="Arial"/>
        </w:rPr>
      </w:pPr>
    </w:p>
    <w:p w:rsidR="00514789" w:rsidRPr="00B6472C" w:rsidRDefault="00514789" w:rsidP="00514789">
      <w:pPr>
        <w:pStyle w:val="ListParagraph"/>
        <w:widowControl w:val="0"/>
        <w:numPr>
          <w:ilvl w:val="0"/>
          <w:numId w:val="21"/>
        </w:numPr>
        <w:spacing w:after="0" w:line="220" w:lineRule="exact"/>
        <w:ind w:left="284"/>
        <w:jc w:val="both"/>
        <w:rPr>
          <w:rFonts w:ascii="Arial" w:eastAsia="Arial Unicode MS" w:hAnsi="Arial" w:cs="Arial"/>
        </w:rPr>
      </w:pPr>
      <w:r w:rsidRPr="00B6472C">
        <w:rPr>
          <w:rFonts w:ascii="Arial" w:eastAsia="Arial Unicode MS" w:hAnsi="Arial" w:cs="Arial"/>
        </w:rPr>
        <w:t xml:space="preserve">If the membrane on the electrode dries out, soak the electrode in 3M KCL solution or tap water for at least 15 minutes. </w:t>
      </w:r>
      <w:r w:rsidRPr="00B6472C">
        <w:rPr>
          <w:rFonts w:ascii="Arial" w:eastAsia="Arial Unicode MS" w:hAnsi="Arial" w:cs="Arial"/>
          <w:caps/>
        </w:rPr>
        <w:t>Do not</w:t>
      </w:r>
      <w:r w:rsidRPr="00B6472C">
        <w:rPr>
          <w:rFonts w:ascii="Arial" w:eastAsia="Arial Unicode MS" w:hAnsi="Arial" w:cs="Arial"/>
        </w:rPr>
        <w:t xml:space="preserve"> use distilled or deionised water, as this will shorten the life of sensor.</w:t>
      </w:r>
    </w:p>
    <w:p w:rsidR="00514789" w:rsidRPr="00B6472C" w:rsidRDefault="00514789" w:rsidP="00514789">
      <w:pPr>
        <w:spacing w:line="100" w:lineRule="exact"/>
        <w:ind w:left="330" w:hangingChars="150" w:hanging="330"/>
        <w:rPr>
          <w:rFonts w:ascii="Arial" w:eastAsia="Arial Unicode MS" w:hAnsi="Arial" w:cs="Arial"/>
        </w:rPr>
      </w:pP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1376" behindDoc="0" locked="0" layoutInCell="1" allowOverlap="1" wp14:anchorId="7390EBC0" wp14:editId="19B12A20">
            <wp:simplePos x="0" y="0"/>
            <wp:positionH relativeFrom="column">
              <wp:posOffset>3124835</wp:posOffset>
            </wp:positionH>
            <wp:positionV relativeFrom="paragraph">
              <wp:posOffset>123190</wp:posOffset>
            </wp:positionV>
            <wp:extent cx="252730" cy="182880"/>
            <wp:effectExtent l="0" t="0" r="0" b="7620"/>
            <wp:wrapNone/>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70238"/>
                    <a:stretch/>
                  </pic:blipFill>
                  <pic:spPr bwMode="auto">
                    <a:xfrm>
                      <a:off x="0" y="0"/>
                      <a:ext cx="252730" cy="18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3CA9CD64" wp14:editId="59393EE8">
            <wp:extent cx="736092" cy="1090879"/>
            <wp:effectExtent l="0" t="0" r="0" b="0"/>
            <wp:docPr id="6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2"/>
                    <a:stretch>
                      <a:fillRect/>
                    </a:stretch>
                  </pic:blipFill>
                  <pic:spPr>
                    <a:xfrm>
                      <a:off x="0" y="0"/>
                      <a:ext cx="736092" cy="1090879"/>
                    </a:xfrm>
                    <a:prstGeom prst="rect">
                      <a:avLst/>
                    </a:prstGeom>
                  </pic:spPr>
                </pic:pic>
              </a:graphicData>
            </a:graphic>
          </wp:inline>
        </w:drawing>
      </w:r>
    </w:p>
    <w:p w:rsidR="00514789" w:rsidRPr="00B6472C" w:rsidRDefault="00514789" w:rsidP="00514789">
      <w:pPr>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Power On/Off:</w:t>
      </w:r>
    </w:p>
    <w:p w:rsidR="00514789" w:rsidRPr="00B6472C" w:rsidRDefault="00514789" w:rsidP="00514789">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Press ON/OFF key to turn on the unit, the display shows measured value.</w:t>
      </w:r>
    </w:p>
    <w:p w:rsidR="00514789" w:rsidRPr="00B6472C" w:rsidRDefault="00514789" w:rsidP="00514789">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Press and hold the ON/OFF key for 5 seconds, the unit will turn off.</w:t>
      </w:r>
    </w:p>
    <w:p w:rsidR="00514789" w:rsidRPr="00B6472C" w:rsidRDefault="00514789" w:rsidP="00514789">
      <w:pPr>
        <w:pStyle w:val="ListParagraph"/>
        <w:widowControl w:val="0"/>
        <w:numPr>
          <w:ilvl w:val="0"/>
          <w:numId w:val="21"/>
        </w:numPr>
        <w:spacing w:after="0" w:line="220" w:lineRule="exact"/>
        <w:ind w:left="284"/>
        <w:rPr>
          <w:rFonts w:ascii="Arial" w:eastAsia="Arial Unicode MS" w:hAnsi="Arial" w:cs="Arial"/>
        </w:rPr>
      </w:pPr>
      <w:r w:rsidRPr="00B6472C">
        <w:rPr>
          <w:rFonts w:ascii="Arial" w:eastAsia="Arial Unicode MS" w:hAnsi="Arial" w:cs="Arial"/>
        </w:rPr>
        <w:t xml:space="preserve">If no key is pressed for 8 minutes, the unit will automatically turn off to conserve power. </w:t>
      </w:r>
    </w:p>
    <w:p w:rsidR="00514789" w:rsidRPr="00B6472C" w:rsidRDefault="00514789" w:rsidP="00514789">
      <w:pPr>
        <w:spacing w:line="220" w:lineRule="exact"/>
        <w:ind w:left="330" w:hangingChars="150" w:hanging="330"/>
        <w:rPr>
          <w:rFonts w:ascii="Arial" w:eastAsia="Arial Unicode MS" w:hAnsi="Arial" w:cs="Arial"/>
        </w:rPr>
      </w:pPr>
    </w:p>
    <w:p w:rsidR="00514789" w:rsidRDefault="00514789" w:rsidP="00514789">
      <w:pPr>
        <w:spacing w:line="220" w:lineRule="exact"/>
        <w:rPr>
          <w:rFonts w:ascii="Arial" w:eastAsia="Arial Unicode MS" w:hAnsi="Arial" w:cs="Arial"/>
        </w:rPr>
      </w:pPr>
      <w:r w:rsidRPr="00B6472C">
        <w:rPr>
          <w:rFonts w:ascii="Arial" w:eastAsia="Arial Unicode MS" w:hAnsi="Arial" w:cs="Arial"/>
        </w:rPr>
        <w:t>Note: The auto-off function can be disabled if required</w:t>
      </w:r>
      <w:r>
        <w:rPr>
          <w:rFonts w:ascii="Arial" w:eastAsia="Arial Unicode MS" w:hAnsi="Arial" w:cs="Arial"/>
        </w:rPr>
        <w:t xml:space="preserve"> – see below for further detail</w:t>
      </w:r>
    </w:p>
    <w:p w:rsidR="00514789" w:rsidRDefault="00514789" w:rsidP="00514789">
      <w:pPr>
        <w:spacing w:line="220" w:lineRule="exact"/>
        <w:ind w:left="330" w:hangingChars="150" w:hanging="330"/>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Setup Menu:</w:t>
      </w: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lastRenderedPageBreak/>
        <w:t>The HL101 pocket pH/temperature tester includes a comprehensive setup menu with customisable options to suit user measurement requirements.</w:t>
      </w:r>
    </w:p>
    <w:p w:rsidR="00514789" w:rsidRPr="00B6472C" w:rsidRDefault="00514789" w:rsidP="00514789">
      <w:pPr>
        <w:spacing w:line="100" w:lineRule="exact"/>
        <w:ind w:left="330" w:hangingChars="150" w:hanging="330"/>
        <w:rPr>
          <w:rFonts w:ascii="Arial" w:eastAsia="Arial Unicode MS" w:hAnsi="Arial" w:cs="Arial"/>
        </w:rPr>
      </w:pPr>
    </w:p>
    <w:tbl>
      <w:tblPr>
        <w:tblStyle w:val="TableGrid"/>
        <w:tblW w:w="0" w:type="auto"/>
        <w:tblInd w:w="108" w:type="dxa"/>
        <w:tblBorders>
          <w:top w:val="single" w:sz="2" w:space="0" w:color="000000" w:themeColor="text1"/>
          <w:left w:val="single" w:sz="2" w:space="0" w:color="000000" w:themeColor="text1"/>
          <w:bottom w:val="single" w:sz="2" w:space="0" w:color="000000" w:themeColor="text1"/>
          <w:right w:val="single" w:sz="2" w:space="0" w:color="000000" w:themeColor="text1"/>
          <w:insideH w:val="single" w:sz="2" w:space="0" w:color="000000" w:themeColor="text1"/>
          <w:insideV w:val="single" w:sz="2" w:space="0" w:color="000000" w:themeColor="text1"/>
        </w:tblBorders>
        <w:tblLook w:val="04A0" w:firstRow="1" w:lastRow="0" w:firstColumn="1" w:lastColumn="0" w:noHBand="0" w:noVBand="1"/>
      </w:tblPr>
      <w:tblGrid>
        <w:gridCol w:w="1276"/>
        <w:gridCol w:w="2268"/>
        <w:gridCol w:w="1276"/>
        <w:gridCol w:w="3260"/>
        <w:gridCol w:w="1341"/>
      </w:tblGrid>
      <w:tr w:rsidR="00514789" w:rsidRPr="00B6472C" w:rsidTr="001F10C6">
        <w:trPr>
          <w:trHeight w:val="312"/>
        </w:trPr>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Menu item</w:t>
            </w:r>
          </w:p>
        </w:tc>
        <w:tc>
          <w:tcPr>
            <w:tcW w:w="2268"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Description</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Available options</w:t>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Details</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caps/>
              </w:rPr>
              <w:t>Default?</w:t>
            </w: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042F325C" wp14:editId="21ABB25D">
                  <wp:extent cx="326441" cy="111557"/>
                  <wp:effectExtent l="19050" t="0" r="0" b="0"/>
                  <wp:docPr id="669"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3"/>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pH Buffer</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52E66370" wp14:editId="6B81AEBB">
                  <wp:extent cx="326441" cy="111557"/>
                  <wp:effectExtent l="19050" t="0" r="0" b="0"/>
                  <wp:docPr id="670"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USA Standard (pH4.01/7.00/10.01)</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69191D1D" wp14:editId="037ED202">
                  <wp:extent cx="326441" cy="111557"/>
                  <wp:effectExtent l="19050" t="0" r="0" b="0"/>
                  <wp:docPr id="671"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NIST Standard (pH4.01/6.86/9.18)</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334B3C7E" wp14:editId="685C763A">
                  <wp:extent cx="326441" cy="111557"/>
                  <wp:effectExtent l="19050" t="0" r="0" b="0"/>
                  <wp:docPr id="672"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Calibration Points</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3E3081B6" wp14:editId="65ECF982">
                  <wp:extent cx="326441" cy="111557"/>
                  <wp:effectExtent l="0" t="0" r="0" b="0"/>
                  <wp:docPr id="673"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7"/>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1 point</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4F2CDAA0" wp14:editId="06CC0345">
                  <wp:extent cx="326441" cy="111557"/>
                  <wp:effectExtent l="19050" t="0" r="0" b="0"/>
                  <wp:docPr id="674"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8"/>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2 points</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5BA62B0F" wp14:editId="10CEB2BF">
                  <wp:extent cx="326441" cy="111557"/>
                  <wp:effectExtent l="19050" t="0" r="0" b="0"/>
                  <wp:docPr id="675"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3 points</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64AC0A1F" wp14:editId="370D4511">
                  <wp:extent cx="326441" cy="111557"/>
                  <wp:effectExtent l="19050" t="0" r="0" b="0"/>
                  <wp:docPr id="676"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0"/>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Temperature Unit</w:t>
            </w:r>
          </w:p>
        </w:tc>
        <w:tc>
          <w:tcPr>
            <w:tcW w:w="1276" w:type="dxa"/>
            <w:shd w:val="clear" w:color="auto" w:fill="auto"/>
            <w:vAlign w:val="center"/>
          </w:tcPr>
          <w:p w:rsidR="00514789" w:rsidRPr="00B6472C" w:rsidRDefault="00514789" w:rsidP="001F10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131F760B" wp14:editId="390047CF">
                  <wp:extent cx="348386" cy="111557"/>
                  <wp:effectExtent l="19050" t="0" r="0" b="0"/>
                  <wp:docPr id="677"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1"/>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Degrees Celsius</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5ACF926F" wp14:editId="68319C0A">
                  <wp:extent cx="348386" cy="111557"/>
                  <wp:effectExtent l="19050" t="0" r="0" b="0"/>
                  <wp:docPr id="678"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2"/>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Degrees Fahrenheit</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523C252A" wp14:editId="686AADEC">
                  <wp:extent cx="348386" cy="111557"/>
                  <wp:effectExtent l="19050" t="0" r="0" b="0"/>
                  <wp:docPr id="679"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1"/>
                          <a:stretch>
                            <a:fillRect/>
                          </a:stretch>
                        </pic:blipFill>
                        <pic:spPr>
                          <a:xfrm>
                            <a:off x="0" y="0"/>
                            <a:ext cx="348386" cy="111557"/>
                          </a:xfrm>
                          <a:prstGeom prst="rect">
                            <a:avLst/>
                          </a:prstGeom>
                        </pic:spPr>
                      </pic:pic>
                    </a:graphicData>
                  </a:graphic>
                </wp:inline>
              </w:drawing>
            </w:r>
          </w:p>
        </w:tc>
        <w:tc>
          <w:tcPr>
            <w:tcW w:w="2268"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Temperature Calibration</w:t>
            </w:r>
          </w:p>
        </w:tc>
        <w:tc>
          <w:tcPr>
            <w:tcW w:w="1276" w:type="dxa"/>
            <w:shd w:val="clear" w:color="auto" w:fill="auto"/>
            <w:vAlign w:val="center"/>
          </w:tcPr>
          <w:p w:rsidR="00514789" w:rsidRPr="00B6472C" w:rsidRDefault="00514789" w:rsidP="001F10C6">
            <w:pPr>
              <w:rPr>
                <w:rFonts w:ascii="Arial" w:eastAsia="Arial Unicode MS" w:hAnsi="Arial" w:cs="Arial"/>
                <w:noProof/>
              </w:rPr>
            </w:pPr>
            <w:r w:rsidRPr="00B6472C">
              <w:rPr>
                <w:rFonts w:ascii="Arial" w:eastAsia="Arial Unicode MS" w:hAnsi="Arial" w:cs="Arial"/>
                <w:noProof/>
                <w:lang w:eastAsia="en-GB"/>
              </w:rPr>
              <w:drawing>
                <wp:inline distT="0" distB="0" distL="0" distR="0" wp14:anchorId="5F9F25A0" wp14:editId="777364BB">
                  <wp:extent cx="326441" cy="111557"/>
                  <wp:effectExtent l="19050" t="0" r="0" b="0"/>
                  <wp:docPr id="3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Enters the temperature calibration mode</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20EC5292" wp14:editId="25286F9A">
                  <wp:extent cx="326441" cy="111557"/>
                  <wp:effectExtent l="19050" t="0" r="0" b="0"/>
                  <wp:docPr id="680"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3"/>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Auto-Hold</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1B4E2224" wp14:editId="1F808597">
                  <wp:extent cx="326441" cy="111557"/>
                  <wp:effectExtent l="19050" t="0" r="0" b="0"/>
                  <wp:docPr id="3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Automatically freezes a stable reading</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2091A269" wp14:editId="0E106499">
                  <wp:extent cx="326441" cy="111557"/>
                  <wp:effectExtent l="19050" t="0" r="0" b="0"/>
                  <wp:docPr id="3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25EFFBE1" wp14:editId="029EA65B">
                  <wp:extent cx="326441" cy="111557"/>
                  <wp:effectExtent l="19050" t="0" r="0" b="0"/>
                  <wp:docPr id="34"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6"/>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Auto-Off</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1B60ACB4" wp14:editId="66CE3F58">
                  <wp:extent cx="326441" cy="111557"/>
                  <wp:effectExtent l="19050" t="0" r="0" b="0"/>
                  <wp:docPr id="36"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Automatically turn off the unit</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11610E87" wp14:editId="537718AC">
                  <wp:extent cx="326441" cy="111557"/>
                  <wp:effectExtent l="19050" t="0" r="0" b="0"/>
                  <wp:docPr id="3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1AFA7134" wp14:editId="14D58EE4">
                  <wp:extent cx="326441" cy="111557"/>
                  <wp:effectExtent l="19050" t="0" r="0" b="0"/>
                  <wp:docPr id="681"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7"/>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Reset</w:t>
            </w: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5FD780BE" wp14:editId="6972D08A">
                  <wp:extent cx="326441" cy="111557"/>
                  <wp:effectExtent l="19050" t="0" r="0" b="0"/>
                  <wp:docPr id="682"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Restore factory settings</w:t>
            </w:r>
          </w:p>
        </w:tc>
        <w:tc>
          <w:tcPr>
            <w:tcW w:w="992" w:type="dxa"/>
            <w:shd w:val="clear" w:color="auto" w:fill="auto"/>
            <w:vAlign w:val="center"/>
          </w:tcPr>
          <w:p w:rsidR="00514789" w:rsidRPr="00B6472C" w:rsidRDefault="00514789" w:rsidP="001F10C6">
            <w:pPr>
              <w:rPr>
                <w:rFonts w:ascii="Arial" w:eastAsia="Arial Unicode MS" w:hAnsi="Arial" w:cs="Arial"/>
              </w:rPr>
            </w:pPr>
          </w:p>
        </w:tc>
      </w:tr>
      <w:tr w:rsidR="00514789" w:rsidRPr="00B6472C" w:rsidTr="001F10C6">
        <w:trPr>
          <w:trHeight w:val="312"/>
        </w:trPr>
        <w:tc>
          <w:tcPr>
            <w:tcW w:w="1276" w:type="dxa"/>
            <w:vMerge/>
            <w:shd w:val="clear" w:color="auto" w:fill="auto"/>
            <w:vAlign w:val="center"/>
          </w:tcPr>
          <w:p w:rsidR="00514789" w:rsidRPr="00B6472C" w:rsidRDefault="00514789" w:rsidP="001F10C6">
            <w:pPr>
              <w:rPr>
                <w:rFonts w:ascii="Arial" w:eastAsia="Arial Unicode MS" w:hAnsi="Arial" w:cs="Arial"/>
              </w:rPr>
            </w:pPr>
          </w:p>
        </w:tc>
        <w:tc>
          <w:tcPr>
            <w:tcW w:w="2268" w:type="dxa"/>
            <w:vMerge/>
            <w:shd w:val="clear" w:color="auto" w:fill="auto"/>
            <w:vAlign w:val="center"/>
          </w:tcPr>
          <w:p w:rsidR="00514789" w:rsidRPr="00B6472C" w:rsidRDefault="00514789" w:rsidP="001F10C6">
            <w:pPr>
              <w:rPr>
                <w:rFonts w:ascii="Arial" w:eastAsia="Arial Unicode MS" w:hAnsi="Arial" w:cs="Arial"/>
              </w:rPr>
            </w:pPr>
          </w:p>
        </w:tc>
        <w:tc>
          <w:tcPr>
            <w:tcW w:w="1276"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74B71DF7" wp14:editId="300572C9">
                  <wp:extent cx="326441" cy="111557"/>
                  <wp:effectExtent l="19050" t="0" r="0" b="0"/>
                  <wp:docPr id="683"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Disable</w:t>
            </w:r>
          </w:p>
        </w:tc>
        <w:tc>
          <w:tcPr>
            <w:tcW w:w="992"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w:t>
            </w:r>
          </w:p>
        </w:tc>
      </w:tr>
    </w:tbl>
    <w:p w:rsidR="00514789" w:rsidRPr="00B6472C" w:rsidRDefault="00514789" w:rsidP="00514789">
      <w:pPr>
        <w:ind w:left="330" w:hangingChars="150" w:hanging="330"/>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Changing the default parameters:</w:t>
      </w: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1. Press and hold the CAL key for 3 seconds to enter the setup menu; the unit goes to buffer standard selection mode, the display shows “USA/BUF” (USA standard).</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2400" behindDoc="0" locked="0" layoutInCell="1" allowOverlap="1" wp14:anchorId="5C114BC7" wp14:editId="1E950B6E">
            <wp:simplePos x="0" y="0"/>
            <wp:positionH relativeFrom="column">
              <wp:posOffset>2136140</wp:posOffset>
            </wp:positionH>
            <wp:positionV relativeFrom="paragraph">
              <wp:posOffset>215265</wp:posOffset>
            </wp:positionV>
            <wp:extent cx="398145" cy="380365"/>
            <wp:effectExtent l="0" t="0" r="1905" b="63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56E43148" wp14:editId="0B438B73">
            <wp:extent cx="1256386" cy="789127"/>
            <wp:effectExtent l="0" t="0" r="0" b="0"/>
            <wp:docPr id="684" name="图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8"/>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330" w:hangingChars="150" w:hanging="330"/>
        <w:rPr>
          <w:rFonts w:ascii="Arial" w:hAnsi="Arial" w:cs="Arial"/>
        </w:rPr>
      </w:pPr>
      <w:r w:rsidRPr="00B6472C">
        <w:rPr>
          <w:rFonts w:ascii="Arial" w:eastAsia="Arial Unicode MS" w:hAnsi="Arial" w:cs="Arial"/>
        </w:rPr>
        <w:t>2. Press CAL key to select the USA or NIST standard for pH buffers. Press ENTER key to confirm; the unit goes into calibration point selection mode, the display shows “2/CAL” (2 points calibration).</w:t>
      </w:r>
    </w:p>
    <w:p w:rsidR="00514789" w:rsidRPr="00B6472C" w:rsidRDefault="00514789" w:rsidP="00514789">
      <w:pPr>
        <w:ind w:left="2943" w:firstLine="42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63424" behindDoc="0" locked="0" layoutInCell="1" allowOverlap="1" wp14:anchorId="39496AA8" wp14:editId="508D8B7E">
            <wp:simplePos x="0" y="0"/>
            <wp:positionH relativeFrom="column">
              <wp:posOffset>2136979</wp:posOffset>
            </wp:positionH>
            <wp:positionV relativeFrom="paragraph">
              <wp:posOffset>219304</wp:posOffset>
            </wp:positionV>
            <wp:extent cx="402336" cy="421269"/>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2525" cy="421467"/>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12D4028" wp14:editId="20032124">
            <wp:extent cx="1256386" cy="789127"/>
            <wp:effectExtent l="0" t="0" r="0" b="0"/>
            <wp:docPr id="686"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9"/>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3. Press CAL key to select the number of calibration points (1, 2 or 3 points). Press ENTER key to confirm; the unit goes into temperature unit selection mode, the display shows “</w:t>
      </w:r>
      <w:r w:rsidRPr="00B6472C">
        <w:rPr>
          <w:rFonts w:ascii="Arial" w:eastAsia="Arial Unicode MS" w:hAnsi="Arial" w:cs="Arial"/>
          <w:vertAlign w:val="superscript"/>
        </w:rPr>
        <w:t>o</w:t>
      </w:r>
      <w:r w:rsidRPr="00B6472C">
        <w:rPr>
          <w:rFonts w:ascii="Arial" w:eastAsia="Arial Unicode MS" w:hAnsi="Arial" w:cs="Arial"/>
        </w:rPr>
        <w:t>C/UNIT”.</w:t>
      </w:r>
    </w:p>
    <w:p w:rsidR="00514789" w:rsidRPr="00B6472C" w:rsidRDefault="00514789" w:rsidP="00514789">
      <w:pPr>
        <w:spacing w:line="100" w:lineRule="exact"/>
        <w:ind w:leftChars="76" w:left="277" w:hangingChars="50" w:hanging="110"/>
        <w:rPr>
          <w:rFonts w:ascii="Arial" w:eastAsia="Arial Unicode MS" w:hAnsi="Arial" w:cs="Arial"/>
        </w:rPr>
      </w:pP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4448" behindDoc="0" locked="0" layoutInCell="1" allowOverlap="1" wp14:anchorId="331B170E" wp14:editId="315037AC">
            <wp:simplePos x="0" y="0"/>
            <wp:positionH relativeFrom="column">
              <wp:posOffset>2135505</wp:posOffset>
            </wp:positionH>
            <wp:positionV relativeFrom="paragraph">
              <wp:posOffset>194310</wp:posOffset>
            </wp:positionV>
            <wp:extent cx="401955" cy="421005"/>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D74952D" wp14:editId="2C8BDB6E">
            <wp:extent cx="1256386" cy="789127"/>
            <wp:effectExtent l="0" t="0" r="0" b="0"/>
            <wp:docPr id="687" name="图片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0"/>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4. Press CAL key to select the temperature units (</w:t>
      </w:r>
      <w:r w:rsidRPr="00B6472C">
        <w:rPr>
          <w:rFonts w:ascii="Arial" w:eastAsia="Arial Unicode MS" w:hAnsi="Arial" w:cs="Arial"/>
          <w:vertAlign w:val="superscript"/>
        </w:rPr>
        <w:t>o</w:t>
      </w:r>
      <w:r w:rsidRPr="00B6472C">
        <w:rPr>
          <w:rFonts w:ascii="Arial" w:eastAsia="Arial Unicode MS" w:hAnsi="Arial" w:cs="Arial"/>
        </w:rPr>
        <w:t xml:space="preserve">C or </w:t>
      </w:r>
      <w:r w:rsidRPr="00B6472C">
        <w:rPr>
          <w:rFonts w:ascii="Arial" w:eastAsia="Arial Unicode MS" w:hAnsi="Arial" w:cs="Arial"/>
          <w:vertAlign w:val="superscript"/>
        </w:rPr>
        <w:t>o</w:t>
      </w:r>
      <w:r w:rsidRPr="00B6472C">
        <w:rPr>
          <w:rFonts w:ascii="Arial" w:eastAsia="Arial Unicode MS" w:hAnsi="Arial" w:cs="Arial"/>
        </w:rPr>
        <w:t>F). Press ENTER key to confirm, the unit goes into temperature calibration mode, the display shows “</w:t>
      </w:r>
      <w:r w:rsidRPr="00B6472C">
        <w:rPr>
          <w:rFonts w:ascii="Arial" w:eastAsia="Arial Unicode MS" w:hAnsi="Arial" w:cs="Arial"/>
          <w:vertAlign w:val="superscript"/>
        </w:rPr>
        <w:t>o</w:t>
      </w:r>
      <w:r w:rsidRPr="00B6472C">
        <w:rPr>
          <w:rFonts w:ascii="Arial" w:eastAsia="Arial Unicode MS" w:hAnsi="Arial" w:cs="Arial"/>
        </w:rPr>
        <w:t>C/CAL”.</w:t>
      </w:r>
      <w:r w:rsidRPr="00B6472C">
        <w:rPr>
          <w:rFonts w:ascii="Arial" w:eastAsia="Arial Unicode MS" w:hAnsi="Arial" w:cs="Arial"/>
          <w:noProof/>
          <w:lang w:eastAsia="en-GB"/>
        </w:rPr>
        <w:t xml:space="preserve"> </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lastRenderedPageBreak/>
        <w:drawing>
          <wp:anchor distT="0" distB="0" distL="114300" distR="114300" simplePos="0" relativeHeight="252265472" behindDoc="0" locked="0" layoutInCell="1" allowOverlap="1" wp14:anchorId="0C6DDD03" wp14:editId="6DC46B98">
            <wp:simplePos x="0" y="0"/>
            <wp:positionH relativeFrom="column">
              <wp:posOffset>2135505</wp:posOffset>
            </wp:positionH>
            <wp:positionV relativeFrom="paragraph">
              <wp:posOffset>189230</wp:posOffset>
            </wp:positionV>
            <wp:extent cx="401955" cy="421005"/>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23608634" wp14:editId="49094697">
            <wp:extent cx="1256386" cy="789127"/>
            <wp:effectExtent l="0" t="0" r="0" b="0"/>
            <wp:docPr id="688"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1"/>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220" w:hangingChars="100" w:hanging="220"/>
        <w:rPr>
          <w:rFonts w:ascii="Arial" w:eastAsia="Arial Unicode MS" w:hAnsi="Arial" w:cs="Arial"/>
        </w:rPr>
      </w:pPr>
      <w:r w:rsidRPr="00B6472C">
        <w:rPr>
          <w:rFonts w:ascii="Arial" w:eastAsia="Arial Unicode MS" w:hAnsi="Arial" w:cs="Arial"/>
        </w:rPr>
        <w:t>5. If you do not want to perform temperature calibration, press ENTER key; the unit goes to next option.</w:t>
      </w:r>
    </w:p>
    <w:p w:rsidR="00514789" w:rsidRPr="00B6472C" w:rsidRDefault="00514789" w:rsidP="00514789">
      <w:pPr>
        <w:spacing w:line="220" w:lineRule="exact"/>
        <w:ind w:left="220" w:hangingChars="100" w:hanging="220"/>
        <w:rPr>
          <w:rFonts w:ascii="Arial" w:eastAsia="Arial Unicode MS" w:hAnsi="Arial" w:cs="Arial"/>
        </w:rPr>
      </w:pPr>
    </w:p>
    <w:p w:rsidR="00514789" w:rsidRPr="00B6472C" w:rsidRDefault="00514789" w:rsidP="00514789">
      <w:pPr>
        <w:spacing w:line="220" w:lineRule="exact"/>
        <w:ind w:left="220" w:hangingChars="100" w:hanging="220"/>
        <w:rPr>
          <w:rFonts w:ascii="Arial" w:eastAsia="Arial Unicode MS" w:hAnsi="Arial" w:cs="Arial"/>
        </w:rPr>
      </w:pPr>
      <w:r w:rsidRPr="00B6472C">
        <w:rPr>
          <w:rFonts w:ascii="Arial" w:eastAsia="Arial Unicode MS" w:hAnsi="Arial" w:cs="Arial"/>
        </w:rPr>
        <w:t>6. To perform temperature calibration, press CAL key to enter the temperature calibration mode, the display shows current temperature reading.</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6496" behindDoc="0" locked="0" layoutInCell="1" allowOverlap="1" wp14:anchorId="03E5F68F" wp14:editId="28308E6A">
            <wp:simplePos x="0" y="0"/>
            <wp:positionH relativeFrom="column">
              <wp:posOffset>2134870</wp:posOffset>
            </wp:positionH>
            <wp:positionV relativeFrom="paragraph">
              <wp:posOffset>213995</wp:posOffset>
            </wp:positionV>
            <wp:extent cx="398145" cy="380365"/>
            <wp:effectExtent l="0" t="0" r="1905" b="63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69D43067" wp14:editId="0C51CC98">
            <wp:extent cx="1256386" cy="789127"/>
            <wp:effectExtent l="0" t="0" r="0" b="0"/>
            <wp:docPr id="689" name="图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2"/>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7. Press CAL key to set temperature value. Press ENTER key to confirm; the display shows “YES/HOLD” indicating that the auto-hold function is enabled.</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7520" behindDoc="0" locked="0" layoutInCell="1" allowOverlap="1" wp14:anchorId="39228948" wp14:editId="7CF9737B">
            <wp:simplePos x="0" y="0"/>
            <wp:positionH relativeFrom="column">
              <wp:posOffset>2135505</wp:posOffset>
            </wp:positionH>
            <wp:positionV relativeFrom="paragraph">
              <wp:posOffset>189230</wp:posOffset>
            </wp:positionV>
            <wp:extent cx="401955" cy="421005"/>
            <wp:effectExtent l="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8D03E35" wp14:editId="37EF28EF">
            <wp:extent cx="1256386" cy="789127"/>
            <wp:effectExtent l="0" t="0" r="0" b="0"/>
            <wp:docPr id="690"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3"/>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Chars="76" w:left="167"/>
        <w:rPr>
          <w:rFonts w:ascii="Arial" w:eastAsia="Arial Unicode MS" w:hAnsi="Arial" w:cs="Arial"/>
        </w:rPr>
      </w:pPr>
      <w:r w:rsidRPr="00B6472C">
        <w:rPr>
          <w:rFonts w:ascii="Arial" w:eastAsia="Arial Unicode MS" w:hAnsi="Arial" w:cs="Arial"/>
        </w:rPr>
        <w:t>If the auto-hold function is enabled, the unit will automatically sense a stable endpoint reading and freeze the reading in the display. If you disable this function, the unit allows user to freeze the reading in the display manually by pressing the HOLD key.</w:t>
      </w:r>
    </w:p>
    <w:p w:rsidR="00514789" w:rsidRPr="00B6472C" w:rsidRDefault="00514789" w:rsidP="00514789">
      <w:pPr>
        <w:spacing w:line="220" w:lineRule="exact"/>
        <w:ind w:leftChars="76" w:left="167"/>
        <w:rPr>
          <w:rFonts w:ascii="Arial" w:eastAsia="Arial Unicode MS" w:hAnsi="Arial" w:cs="Arial"/>
        </w:rPr>
      </w:pPr>
    </w:p>
    <w:p w:rsidR="00514789" w:rsidRPr="00B6472C" w:rsidRDefault="00514789" w:rsidP="00514789">
      <w:pPr>
        <w:spacing w:line="220" w:lineRule="exact"/>
        <w:ind w:left="220" w:hangingChars="100" w:hanging="220"/>
        <w:rPr>
          <w:rFonts w:ascii="Arial" w:hAnsi="Arial" w:cs="Arial"/>
        </w:rPr>
      </w:pPr>
      <w:r w:rsidRPr="00B6472C">
        <w:rPr>
          <w:rFonts w:ascii="Arial" w:eastAsia="Arial Unicode MS" w:hAnsi="Arial" w:cs="Arial"/>
        </w:rPr>
        <w:t>8. Press CAL key to enable or disable the auto-hold function. Press ENTER key to confirm; the display shows “YES/OFF” indicating that the auto-off function is enabled.</w:t>
      </w:r>
      <w:r w:rsidRPr="00B6472C">
        <w:rPr>
          <w:rFonts w:ascii="Arial" w:hAnsi="Arial" w:cs="Arial"/>
        </w:rPr>
        <w:t xml:space="preserve"> </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8544" behindDoc="0" locked="0" layoutInCell="1" allowOverlap="1" wp14:anchorId="6D021CB5" wp14:editId="05143B53">
            <wp:simplePos x="0" y="0"/>
            <wp:positionH relativeFrom="column">
              <wp:posOffset>2135505</wp:posOffset>
            </wp:positionH>
            <wp:positionV relativeFrom="paragraph">
              <wp:posOffset>186055</wp:posOffset>
            </wp:positionV>
            <wp:extent cx="401955" cy="421005"/>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7434A475" wp14:editId="22961D62">
            <wp:extent cx="1256386" cy="789127"/>
            <wp:effectExtent l="0" t="0" r="0" b="0"/>
            <wp:docPr id="691"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4"/>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Chars="76" w:left="277" w:hangingChars="50" w:hanging="110"/>
        <w:rPr>
          <w:rFonts w:ascii="Arial" w:eastAsia="Arial Unicode MS" w:hAnsi="Arial" w:cs="Arial"/>
        </w:rPr>
      </w:pPr>
      <w:r w:rsidRPr="00B6472C">
        <w:rPr>
          <w:rFonts w:ascii="Arial" w:eastAsia="Arial Unicode MS" w:hAnsi="Arial" w:cs="Arial"/>
        </w:rPr>
        <w:t>When the auto-off function is enabled, if no key is pressed for 8 minutes, the unit will automatically turn off to conserve power.</w:t>
      </w:r>
    </w:p>
    <w:p w:rsidR="00514789" w:rsidRPr="00B6472C" w:rsidRDefault="00514789" w:rsidP="00514789">
      <w:pPr>
        <w:spacing w:line="220" w:lineRule="exact"/>
        <w:ind w:leftChars="76" w:left="277" w:hangingChars="50" w:hanging="110"/>
        <w:rPr>
          <w:rFonts w:ascii="Arial" w:eastAsia="Arial Unicode MS" w:hAnsi="Arial" w:cs="Arial"/>
        </w:rPr>
      </w:pPr>
    </w:p>
    <w:p w:rsidR="00514789" w:rsidRPr="00B6472C" w:rsidRDefault="00514789" w:rsidP="00514789">
      <w:pPr>
        <w:spacing w:line="220" w:lineRule="exact"/>
        <w:ind w:left="220" w:hangingChars="100" w:hanging="220"/>
        <w:rPr>
          <w:rFonts w:ascii="Arial" w:eastAsia="Arial Unicode MS" w:hAnsi="Arial" w:cs="Arial"/>
        </w:rPr>
      </w:pPr>
      <w:r w:rsidRPr="00B6472C">
        <w:rPr>
          <w:rFonts w:ascii="Arial" w:eastAsia="Arial Unicode MS" w:hAnsi="Arial" w:cs="Arial"/>
        </w:rPr>
        <w:t>9. Press CAL key to enable or disable the auto-off function. Press ENTER key to confirm; the display shows “NO/RST” indicating the current status of the reset function.</w:t>
      </w:r>
    </w:p>
    <w:p w:rsidR="00514789" w:rsidRPr="00B6472C" w:rsidRDefault="00514789" w:rsidP="00514789">
      <w:pPr>
        <w:ind w:left="2943"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69568" behindDoc="0" locked="0" layoutInCell="1" allowOverlap="1" wp14:anchorId="73F1FC42" wp14:editId="25677101">
            <wp:simplePos x="0" y="0"/>
            <wp:positionH relativeFrom="column">
              <wp:posOffset>2135505</wp:posOffset>
            </wp:positionH>
            <wp:positionV relativeFrom="paragraph">
              <wp:posOffset>197485</wp:posOffset>
            </wp:positionV>
            <wp:extent cx="401955" cy="421005"/>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C67051D" wp14:editId="673BE387">
            <wp:extent cx="1256386" cy="789127"/>
            <wp:effectExtent l="0" t="0" r="0" b="0"/>
            <wp:docPr id="692"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5"/>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firstLineChars="100" w:firstLine="220"/>
        <w:rPr>
          <w:rFonts w:ascii="Arial" w:eastAsia="Arial Unicode MS" w:hAnsi="Arial" w:cs="Arial"/>
        </w:rPr>
      </w:pPr>
      <w:r w:rsidRPr="00B6472C">
        <w:rPr>
          <w:rFonts w:ascii="Arial" w:eastAsia="Arial Unicode MS" w:hAnsi="Arial" w:cs="Arial"/>
          <w:b/>
          <w:caps/>
        </w:rPr>
        <w:t>Warning</w:t>
      </w:r>
      <w:r w:rsidRPr="00B6472C">
        <w:rPr>
          <w:rFonts w:ascii="Arial" w:eastAsia="Arial Unicode MS" w:hAnsi="Arial" w:cs="Arial"/>
        </w:rPr>
        <w:t xml:space="preserve">: </w:t>
      </w:r>
    </w:p>
    <w:p w:rsidR="00514789" w:rsidRPr="00B6472C" w:rsidRDefault="00514789" w:rsidP="00514789">
      <w:pPr>
        <w:spacing w:line="220" w:lineRule="exact"/>
        <w:ind w:firstLineChars="100" w:firstLine="220"/>
        <w:rPr>
          <w:rFonts w:ascii="Arial" w:eastAsia="Arial Unicode MS" w:hAnsi="Arial" w:cs="Arial"/>
        </w:rPr>
      </w:pPr>
      <w:r w:rsidRPr="00B6472C">
        <w:rPr>
          <w:rFonts w:ascii="Arial" w:eastAsia="Arial Unicode MS" w:hAnsi="Arial" w:cs="Arial"/>
        </w:rPr>
        <w:t>The Reset function will restore the unit back to factory default settings; all calibration values and selected parameters will be reset.</w:t>
      </w:r>
    </w:p>
    <w:p w:rsidR="00514789" w:rsidRPr="00B6472C" w:rsidRDefault="00514789" w:rsidP="00514789">
      <w:pPr>
        <w:spacing w:line="220" w:lineRule="exact"/>
        <w:ind w:firstLineChars="100" w:firstLine="220"/>
        <w:rPr>
          <w:rFonts w:ascii="Arial" w:eastAsia="Arial Unicode MS" w:hAnsi="Arial" w:cs="Arial"/>
        </w:rPr>
      </w:pPr>
    </w:p>
    <w:p w:rsidR="00514789" w:rsidRPr="00B6472C" w:rsidRDefault="00514789" w:rsidP="00514789">
      <w:pPr>
        <w:spacing w:line="220" w:lineRule="exact"/>
        <w:ind w:left="220" w:hangingChars="100" w:hanging="220"/>
        <w:rPr>
          <w:rFonts w:ascii="Arial" w:eastAsia="Arial Unicode MS" w:hAnsi="Arial" w:cs="Arial"/>
        </w:rPr>
      </w:pPr>
      <w:r w:rsidRPr="00B6472C">
        <w:rPr>
          <w:rFonts w:ascii="Arial" w:eastAsia="Arial Unicode MS" w:hAnsi="Arial" w:cs="Arial"/>
        </w:rPr>
        <w:t>10. Press CAL key to enable or disable the reset function. Press ENTER key to confirm; the unit returns to measurement mode.</w:t>
      </w:r>
    </w:p>
    <w:p w:rsidR="00514789" w:rsidRPr="00B6472C" w:rsidRDefault="00514789" w:rsidP="00514789">
      <w:pPr>
        <w:rPr>
          <w:rFonts w:ascii="Arial"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lastRenderedPageBreak/>
        <w:t>EXIT THE SETUP MENU:</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During the setup mode, to exit the setup menu, press ON/OFF key; the unit will return to measurement mode immediately.</w:t>
      </w:r>
    </w:p>
    <w:p w:rsidR="00514789" w:rsidRPr="00B6472C" w:rsidRDefault="00514789" w:rsidP="00514789">
      <w:pPr>
        <w:rPr>
          <w:rFonts w:ascii="Arial" w:hAnsi="Arial" w:cs="Arial"/>
        </w:rPr>
      </w:pPr>
    </w:p>
    <w:p w:rsidR="00514789" w:rsidRPr="00B6472C" w:rsidRDefault="00514789" w:rsidP="00514789">
      <w:pPr>
        <w:rPr>
          <w:rFonts w:ascii="Arial" w:hAnsi="Arial" w:cs="Arial"/>
        </w:rPr>
      </w:pPr>
    </w:p>
    <w:p w:rsidR="00514789" w:rsidRPr="00B6472C" w:rsidRDefault="00514789" w:rsidP="00514789">
      <w:pPr>
        <w:spacing w:line="220" w:lineRule="exact"/>
        <w:ind w:left="330" w:hangingChars="150" w:hanging="330"/>
        <w:rPr>
          <w:rFonts w:ascii="Arial" w:eastAsia="Arial Unicode MS" w:hAnsi="Arial" w:cs="Arial"/>
        </w:rPr>
      </w:pPr>
    </w:p>
    <w:p w:rsidR="00514789" w:rsidRDefault="00514789" w:rsidP="00514789">
      <w:pPr>
        <w:rPr>
          <w:rFonts w:ascii="Arial" w:eastAsia="Arial Unicode MS" w:hAnsi="Arial" w:cs="Arial"/>
        </w:rPr>
      </w:pPr>
      <w:r>
        <w:rPr>
          <w:rFonts w:ascii="Arial" w:eastAsia="Arial Unicode MS" w:hAnsi="Arial" w:cs="Arial"/>
        </w:rPr>
        <w:br w:type="page"/>
      </w:r>
    </w:p>
    <w:p w:rsidR="00514789" w:rsidRDefault="00514789" w:rsidP="00514789">
      <w:pPr>
        <w:spacing w:line="220" w:lineRule="exact"/>
        <w:ind w:left="330" w:hangingChars="150" w:hanging="330"/>
        <w:rPr>
          <w:rFonts w:ascii="Arial" w:eastAsia="Arial Unicode MS" w:hAnsi="Arial" w:cs="Arial"/>
        </w:rPr>
      </w:pPr>
    </w:p>
    <w:p w:rsidR="00514789" w:rsidRPr="00B6472C" w:rsidRDefault="00514789" w:rsidP="00514789">
      <w:pPr>
        <w:spacing w:line="220" w:lineRule="exact"/>
        <w:ind w:left="330" w:hangingChars="150" w:hanging="330"/>
        <w:rPr>
          <w:rFonts w:ascii="Arial" w:eastAsia="Arial Unicode MS" w:hAnsi="Arial" w:cs="Arial"/>
        </w:rPr>
      </w:pPr>
      <w:r w:rsidRPr="00B6472C">
        <w:rPr>
          <w:rFonts w:ascii="Arial" w:eastAsia="Arial Unicode MS" w:hAnsi="Arial" w:cs="Arial"/>
        </w:rPr>
        <w:t>pH Calibration: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The HL101 pocket pH/temperature tester allows up to 3 point calibration. We recommend that you perform at least a 2 point calibration for best accuracy. The unit automatically recognises and calibrates to the following standard buffer values.</w:t>
      </w:r>
    </w:p>
    <w:p w:rsidR="00514789" w:rsidRPr="00B6472C" w:rsidRDefault="00514789" w:rsidP="00514789">
      <w:pPr>
        <w:pStyle w:val="ListParagraph"/>
        <w:widowControl w:val="0"/>
        <w:numPr>
          <w:ilvl w:val="0"/>
          <w:numId w:val="22"/>
        </w:numPr>
        <w:spacing w:after="0" w:line="220" w:lineRule="exact"/>
        <w:ind w:left="284"/>
        <w:rPr>
          <w:rFonts w:ascii="Arial" w:eastAsia="Arial Unicode MS" w:hAnsi="Arial" w:cs="Arial"/>
        </w:rPr>
      </w:pPr>
      <w:r w:rsidRPr="00B6472C">
        <w:rPr>
          <w:rFonts w:ascii="Arial" w:eastAsia="Arial Unicode MS" w:hAnsi="Arial" w:cs="Arial"/>
        </w:rPr>
        <w:t>USA Standard Buffer Options: pH 4.01, 7.00, 10.01</w:t>
      </w:r>
    </w:p>
    <w:p w:rsidR="00514789" w:rsidRPr="00B6472C" w:rsidRDefault="00514789" w:rsidP="00514789">
      <w:pPr>
        <w:pStyle w:val="ListParagraph"/>
        <w:widowControl w:val="0"/>
        <w:numPr>
          <w:ilvl w:val="0"/>
          <w:numId w:val="22"/>
        </w:numPr>
        <w:spacing w:after="0" w:line="220" w:lineRule="exact"/>
        <w:ind w:left="284"/>
        <w:rPr>
          <w:rFonts w:ascii="Arial" w:eastAsia="Arial Unicode MS" w:hAnsi="Arial" w:cs="Arial"/>
        </w:rPr>
      </w:pPr>
      <w:r w:rsidRPr="00B6472C">
        <w:rPr>
          <w:rFonts w:ascii="Arial" w:eastAsia="Arial Unicode MS" w:hAnsi="Arial" w:cs="Arial"/>
        </w:rPr>
        <w:t>NIST Standard Buffer Options: pH 4.01, 6.86, 9.18</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Single point calibration should only be carried out with pH 7.00 or pH 6.86, otherwise the calibration will not be accepted by the unit.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The unit must be calibrated prior to first use or whenever the electrode is replaced. To ensure optimum accuracy, regular calibration is recommended. Do not reuse calibration solution after calibration, contaminants in solution will affect the calibration and eventually the accuracy of the measurement.</w:t>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smallCaps/>
        </w:rPr>
      </w:pPr>
      <w:r w:rsidRPr="00B6472C">
        <w:rPr>
          <w:rFonts w:ascii="Arial" w:eastAsia="Arial Unicode MS" w:hAnsi="Arial" w:cs="Arial"/>
          <w:smallCaps/>
        </w:rPr>
        <w:t>SINGLE POINT CALIBRATION:</w:t>
      </w:r>
      <w:r w:rsidRPr="00B6472C">
        <w:rPr>
          <w:rFonts w:ascii="Arial" w:eastAsia="Arial Unicode MS" w:hAnsi="Arial" w:cs="Arial"/>
          <w:noProof/>
          <w:lang w:eastAsia="en-GB"/>
        </w:rPr>
        <w:t xml:space="preserve"> </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1.1</w:t>
      </w:r>
      <w:r w:rsidRPr="00B6472C">
        <w:rPr>
          <w:rFonts w:ascii="Arial" w:eastAsia="Arial Unicode MS" w:hAnsi="Arial" w:cs="Arial"/>
        </w:rPr>
        <w:tab/>
        <w:t>Ensure that 1 point calibration is selected in the setup menu.</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1.2</w:t>
      </w:r>
      <w:r w:rsidRPr="00B6472C">
        <w:rPr>
          <w:rFonts w:ascii="Arial" w:eastAsia="Arial Unicode MS" w:hAnsi="Arial" w:cs="Arial"/>
        </w:rPr>
        <w:tab/>
        <w:t>Rinse the pH electrode with distilled water. Press CAL key; the unit shows “pH7.00/CAL1” or “pH6.86/CAL1”.</w:t>
      </w:r>
    </w:p>
    <w:p w:rsidR="00514789" w:rsidRPr="00B6472C" w:rsidRDefault="00514789" w:rsidP="00514789">
      <w:pPr>
        <w:ind w:left="168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2640" behindDoc="0" locked="0" layoutInCell="1" allowOverlap="1" wp14:anchorId="7F94A282" wp14:editId="042B47B9">
            <wp:simplePos x="0" y="0"/>
            <wp:positionH relativeFrom="column">
              <wp:posOffset>1328420</wp:posOffset>
            </wp:positionH>
            <wp:positionV relativeFrom="paragraph">
              <wp:posOffset>211455</wp:posOffset>
            </wp:positionV>
            <wp:extent cx="398145" cy="380365"/>
            <wp:effectExtent l="0" t="0" r="1905" b="63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B6B264E" wp14:editId="28A92440">
            <wp:extent cx="1256386" cy="789127"/>
            <wp:effectExtent l="0" t="0" r="0" b="0"/>
            <wp:docPr id="54"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6"/>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1.3</w:t>
      </w:r>
      <w:r w:rsidRPr="00B6472C">
        <w:rPr>
          <w:rFonts w:ascii="Arial" w:eastAsia="Arial Unicode MS" w:hAnsi="Arial" w:cs="Arial"/>
        </w:rPr>
        <w:tab/>
        <w:t>Immerse the pH electrode in the pH7.00 buffer solution; the end of the sensor must be completely submerged in the calibration solution. Stir the solution gently.</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1.4</w:t>
      </w:r>
      <w:r w:rsidRPr="00B6472C">
        <w:rPr>
          <w:rFonts w:ascii="Arial" w:eastAsia="Arial Unicode MS" w:hAnsi="Arial" w:cs="Arial"/>
        </w:rPr>
        <w:tab/>
        <w:t>Press ENTER key to confirm. Wait for the measured value to stabilise; the display shows “END”. Single point calibration is completed.</w:t>
      </w:r>
    </w:p>
    <w:p w:rsidR="00514789" w:rsidRPr="00B6472C" w:rsidRDefault="00514789" w:rsidP="00514789">
      <w:pPr>
        <w:ind w:leftChars="800" w:left="1760" w:firstLineChars="261" w:firstLine="574"/>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3664" behindDoc="0" locked="0" layoutInCell="1" allowOverlap="1" wp14:anchorId="7BE081A4" wp14:editId="6EDA5AF9">
            <wp:simplePos x="0" y="0"/>
            <wp:positionH relativeFrom="column">
              <wp:posOffset>1430927</wp:posOffset>
            </wp:positionH>
            <wp:positionV relativeFrom="paragraph">
              <wp:posOffset>196850</wp:posOffset>
            </wp:positionV>
            <wp:extent cx="401955" cy="421005"/>
            <wp:effectExtent l="0" t="0" r="0"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49E0FFF6" wp14:editId="57C863CC">
            <wp:extent cx="2843784" cy="789127"/>
            <wp:effectExtent l="0" t="0" r="0" b="0"/>
            <wp:docPr id="43"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7"/>
                    <a:stretch>
                      <a:fillRect/>
                    </a:stretch>
                  </pic:blipFill>
                  <pic:spPr>
                    <a:xfrm>
                      <a:off x="0" y="0"/>
                      <a:ext cx="2843784" cy="789127"/>
                    </a:xfrm>
                    <a:prstGeom prst="rect">
                      <a:avLst/>
                    </a:prstGeom>
                  </pic:spPr>
                </pic:pic>
              </a:graphicData>
            </a:graphic>
          </wp:inline>
        </w:drawing>
      </w:r>
    </w:p>
    <w:p w:rsidR="00514789" w:rsidRPr="00B6472C" w:rsidRDefault="00514789" w:rsidP="00514789">
      <w:pPr>
        <w:rPr>
          <w:rFonts w:ascii="Arial" w:eastAsia="Arial Unicode MS" w:hAnsi="Arial" w:cs="Arial"/>
        </w:rPr>
      </w:pPr>
      <w:r w:rsidRPr="00B6472C">
        <w:rPr>
          <w:rFonts w:ascii="Arial" w:eastAsia="Arial Unicode MS" w:hAnsi="Arial" w:cs="Arial"/>
        </w:rPr>
        <w:br w:type="page"/>
      </w:r>
    </w:p>
    <w:p w:rsidR="00514789"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2 POINT CALIBRATION: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2.1</w:t>
      </w:r>
      <w:r w:rsidRPr="00B6472C">
        <w:rPr>
          <w:rFonts w:ascii="Arial" w:eastAsia="Arial Unicode MS" w:hAnsi="Arial" w:cs="Arial"/>
        </w:rPr>
        <w:tab/>
        <w:t>Ensure that 2 point calibration is selected in the setup menu.</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2.2</w:t>
      </w:r>
      <w:r w:rsidRPr="00B6472C">
        <w:rPr>
          <w:rFonts w:ascii="Arial" w:eastAsia="Arial Unicode MS" w:hAnsi="Arial" w:cs="Arial"/>
        </w:rPr>
        <w:tab/>
        <w:t>Repeat steps 1.2 to 1.4 above. When the first calibration point is completed, the display will show “CAL2”. The unit prompts you to continue with second point calibration.</w:t>
      </w:r>
    </w:p>
    <w:p w:rsidR="00514789" w:rsidRPr="00B6472C" w:rsidRDefault="00514789" w:rsidP="00514789">
      <w:pPr>
        <w:spacing w:line="220" w:lineRule="exact"/>
        <w:ind w:left="420" w:hanging="420"/>
        <w:rPr>
          <w:rFonts w:ascii="Arial" w:eastAsia="Arial Unicode MS" w:hAnsi="Arial" w:cs="Arial"/>
        </w:rPr>
      </w:pPr>
    </w:p>
    <w:p w:rsidR="00514789" w:rsidRPr="00B6472C" w:rsidRDefault="00514789" w:rsidP="00514789">
      <w:pPr>
        <w:ind w:left="420" w:firstLine="420"/>
        <w:rPr>
          <w:rFonts w:ascii="Arial" w:eastAsia="Arial Unicode MS" w:hAnsi="Arial" w:cs="Arial"/>
        </w:rPr>
      </w:pPr>
      <w:r w:rsidRPr="00B6472C">
        <w:rPr>
          <w:rFonts w:ascii="Arial" w:eastAsia="Arial Unicode MS" w:hAnsi="Arial" w:cs="Arial"/>
          <w:noProof/>
          <w:lang w:eastAsia="en-GB"/>
        </w:rPr>
        <w:drawing>
          <wp:inline distT="0" distB="0" distL="0" distR="0" wp14:anchorId="3DA9645F" wp14:editId="267C737E">
            <wp:extent cx="1256386" cy="789127"/>
            <wp:effectExtent l="0" t="0" r="0" b="0"/>
            <wp:docPr id="57"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8"/>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ind w:left="420" w:hanging="420"/>
        <w:rPr>
          <w:rFonts w:ascii="Arial" w:eastAsia="Arial Unicode MS" w:hAnsi="Arial" w:cs="Arial"/>
        </w:rPr>
      </w:pPr>
    </w:p>
    <w:p w:rsidR="00514789" w:rsidRPr="00B6472C" w:rsidRDefault="00514789" w:rsidP="00514789">
      <w:pPr>
        <w:spacing w:line="220" w:lineRule="exact"/>
        <w:ind w:left="420" w:hanging="420"/>
        <w:rPr>
          <w:rFonts w:ascii="Arial" w:eastAsia="Arial Unicode MS" w:hAnsi="Arial" w:cs="Arial"/>
        </w:rPr>
      </w:pP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2.3</w:t>
      </w:r>
      <w:r w:rsidRPr="00B6472C">
        <w:rPr>
          <w:rFonts w:ascii="Arial" w:eastAsia="Arial Unicode MS" w:hAnsi="Arial" w:cs="Arial"/>
        </w:rPr>
        <w:tab/>
        <w:t>Rinse the pH electrode with distilled water. Immerse the electrode in the pH 4.01 buffer solution. Stir the solution gently.</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2.4</w:t>
      </w:r>
      <w:r w:rsidRPr="00B6472C">
        <w:rPr>
          <w:rFonts w:ascii="Arial" w:eastAsia="Arial Unicode MS" w:hAnsi="Arial" w:cs="Arial"/>
        </w:rPr>
        <w:tab/>
        <w:t>Press ENTER key to confirm. Wait for the measured value to stabilize; the display shows electrode slope and “END”. 2 point calibration is completed.</w:t>
      </w:r>
    </w:p>
    <w:p w:rsidR="00514789" w:rsidRPr="00B6472C" w:rsidRDefault="00514789" w:rsidP="00514789">
      <w:pPr>
        <w:spacing w:line="220" w:lineRule="exact"/>
        <w:ind w:left="330" w:hangingChars="150" w:hanging="330"/>
        <w:jc w:val="center"/>
        <w:rPr>
          <w:rFonts w:ascii="Arial" w:eastAsia="Arial Unicode MS" w:hAnsi="Arial" w:cs="Arial"/>
        </w:rPr>
      </w:pPr>
    </w:p>
    <w:p w:rsidR="00514789" w:rsidRPr="00B6472C" w:rsidRDefault="00514789" w:rsidP="00514789">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0592" behindDoc="0" locked="0" layoutInCell="1" allowOverlap="1" wp14:anchorId="0F678098" wp14:editId="10BCF634">
            <wp:simplePos x="0" y="0"/>
            <wp:positionH relativeFrom="column">
              <wp:posOffset>-57785</wp:posOffset>
            </wp:positionH>
            <wp:positionV relativeFrom="paragraph">
              <wp:posOffset>111397</wp:posOffset>
            </wp:positionV>
            <wp:extent cx="4448556" cy="789127"/>
            <wp:effectExtent l="0" t="0" r="0" b="0"/>
            <wp:wrapNone/>
            <wp:docPr id="58"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4688" behindDoc="0" locked="0" layoutInCell="1" allowOverlap="1" wp14:anchorId="3C3DD819" wp14:editId="2B97FB32">
            <wp:simplePos x="0" y="0"/>
            <wp:positionH relativeFrom="column">
              <wp:posOffset>-54610</wp:posOffset>
            </wp:positionH>
            <wp:positionV relativeFrom="paragraph">
              <wp:posOffset>10795</wp:posOffset>
            </wp:positionV>
            <wp:extent cx="401955" cy="42100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3 POINT CALIBRATION (not required for normal operation):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3.1</w:t>
      </w:r>
      <w:r w:rsidRPr="00B6472C">
        <w:rPr>
          <w:rFonts w:ascii="Arial" w:eastAsia="Arial Unicode MS" w:hAnsi="Arial" w:cs="Arial"/>
        </w:rPr>
        <w:tab/>
        <w:t>Ensure that 3 point calibration is selected in the setup menu.</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3.2</w:t>
      </w:r>
      <w:r w:rsidRPr="00B6472C">
        <w:rPr>
          <w:rFonts w:ascii="Arial" w:eastAsia="Arial Unicode MS" w:hAnsi="Arial" w:cs="Arial"/>
        </w:rPr>
        <w:tab/>
        <w:t>Repeat steps 1.2 to 1.4 above. When the first calibration point is completed, the display will show “pH4.01/CAL2”. The unit prompts you to continue with second point calibration.</w:t>
      </w:r>
    </w:p>
    <w:p w:rsidR="00514789" w:rsidRPr="00B6472C" w:rsidRDefault="00514789" w:rsidP="00514789">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inline distT="0" distB="0" distL="0" distR="0" wp14:anchorId="008C64EA" wp14:editId="25081DE1">
            <wp:extent cx="1256386" cy="789127"/>
            <wp:effectExtent l="0" t="0" r="0" b="0"/>
            <wp:docPr id="59"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0"/>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3.3</w:t>
      </w:r>
      <w:r w:rsidRPr="00B6472C">
        <w:rPr>
          <w:rFonts w:ascii="Arial" w:eastAsia="Arial Unicode MS" w:hAnsi="Arial" w:cs="Arial"/>
        </w:rPr>
        <w:tab/>
        <w:t>Rinse the pH electrode with distilled water. Immerse the electrode in the pH 4.01 buffer solution. Stir the solution gently.</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3.4</w:t>
      </w:r>
      <w:r w:rsidRPr="00B6472C">
        <w:rPr>
          <w:rFonts w:ascii="Arial" w:eastAsia="Arial Unicode MS" w:hAnsi="Arial" w:cs="Arial"/>
        </w:rPr>
        <w:tab/>
        <w:t>Press ENTER key to confirm. Wait for the measured value to stabilise; the display shows electrode slope and “pH10.01/CAL3”.</w:t>
      </w:r>
    </w:p>
    <w:p w:rsidR="00514789" w:rsidRPr="00B6472C" w:rsidRDefault="00514789" w:rsidP="00514789">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75712" behindDoc="0" locked="0" layoutInCell="1" allowOverlap="1" wp14:anchorId="436F1569" wp14:editId="179525DE">
            <wp:simplePos x="0" y="0"/>
            <wp:positionH relativeFrom="column">
              <wp:posOffset>-69850</wp:posOffset>
            </wp:positionH>
            <wp:positionV relativeFrom="paragraph">
              <wp:posOffset>92801</wp:posOffset>
            </wp:positionV>
            <wp:extent cx="4448556" cy="789127"/>
            <wp:effectExtent l="0" t="0" r="0" b="0"/>
            <wp:wrapNone/>
            <wp:docPr id="60"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448556" cy="789127"/>
                    </a:xfrm>
                    <a:prstGeom prst="rect">
                      <a:avLst/>
                    </a:prstGeom>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spacing w:line="220" w:lineRule="exact"/>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76736" behindDoc="0" locked="0" layoutInCell="1" allowOverlap="1" wp14:anchorId="4FDA60CE" wp14:editId="07C0B0A8">
            <wp:simplePos x="0" y="0"/>
            <wp:positionH relativeFrom="column">
              <wp:posOffset>-70485</wp:posOffset>
            </wp:positionH>
            <wp:positionV relativeFrom="paragraph">
              <wp:posOffset>-3175</wp:posOffset>
            </wp:positionV>
            <wp:extent cx="401955" cy="421005"/>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spacing w:line="220" w:lineRule="exact"/>
        <w:rPr>
          <w:rFonts w:ascii="Arial" w:eastAsia="Arial Unicode MS" w:hAnsi="Arial" w:cs="Arial"/>
          <w:noProof/>
        </w:rPr>
      </w:pPr>
    </w:p>
    <w:p w:rsidR="00514789" w:rsidRPr="00B6472C" w:rsidRDefault="00514789" w:rsidP="00514789">
      <w:pPr>
        <w:spacing w:line="220" w:lineRule="exact"/>
        <w:rPr>
          <w:rFonts w:ascii="Arial" w:eastAsia="Arial Unicode MS" w:hAnsi="Arial" w:cs="Arial"/>
          <w:noProof/>
        </w:rPr>
      </w:pPr>
    </w:p>
    <w:p w:rsidR="00514789" w:rsidRPr="00B6472C" w:rsidRDefault="00514789" w:rsidP="00514789">
      <w:pPr>
        <w:spacing w:line="220" w:lineRule="exact"/>
        <w:rPr>
          <w:rFonts w:ascii="Arial" w:eastAsia="Arial Unicode MS" w:hAnsi="Arial" w:cs="Arial"/>
          <w:noProof/>
        </w:rPr>
      </w:pP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t>3.5</w:t>
      </w:r>
      <w:r w:rsidRPr="00B6472C">
        <w:rPr>
          <w:rFonts w:ascii="Arial" w:eastAsia="Arial Unicode MS" w:hAnsi="Arial" w:cs="Arial"/>
        </w:rPr>
        <w:tab/>
        <w:t>Rinse the pH electrode with distilled water again. Immerse the electrode into the pH10.01 (or pH9.18) buffer solution. Stir the solution gently.</w:t>
      </w:r>
    </w:p>
    <w:p w:rsidR="00514789" w:rsidRPr="00B6472C" w:rsidRDefault="00514789" w:rsidP="00514789">
      <w:pPr>
        <w:spacing w:line="220" w:lineRule="exact"/>
        <w:ind w:left="420" w:hanging="420"/>
        <w:rPr>
          <w:rFonts w:ascii="Arial" w:eastAsia="Arial Unicode MS" w:hAnsi="Arial" w:cs="Arial"/>
        </w:rPr>
      </w:pPr>
      <w:r w:rsidRPr="00B6472C">
        <w:rPr>
          <w:rFonts w:ascii="Arial" w:eastAsia="Arial Unicode MS" w:hAnsi="Arial" w:cs="Arial"/>
        </w:rPr>
        <w:lastRenderedPageBreak/>
        <w:t>3.6</w:t>
      </w:r>
      <w:r w:rsidRPr="00B6472C">
        <w:rPr>
          <w:rFonts w:ascii="Arial" w:eastAsia="Arial Unicode MS" w:hAnsi="Arial" w:cs="Arial"/>
        </w:rPr>
        <w:tab/>
        <w:t>Press ENTER key to confirm. Wait for the measured value to stabilise; the display shows electrode slope and “END”. Calibration is completed.</w:t>
      </w:r>
    </w:p>
    <w:p w:rsidR="00514789" w:rsidRPr="00B6472C" w:rsidRDefault="00514789" w:rsidP="00514789">
      <w:pPr>
        <w:spacing w:line="220" w:lineRule="exact"/>
        <w:rPr>
          <w:rFonts w:ascii="Arial" w:hAnsi="Arial" w:cs="Arial"/>
        </w:rPr>
      </w:pPr>
      <w:r w:rsidRPr="00B6472C">
        <w:rPr>
          <w:rFonts w:ascii="Arial" w:eastAsia="Arial Unicode MS" w:hAnsi="Arial" w:cs="Arial"/>
          <w:noProof/>
          <w:lang w:eastAsia="en-GB"/>
        </w:rPr>
        <w:drawing>
          <wp:anchor distT="0" distB="0" distL="114300" distR="114300" simplePos="0" relativeHeight="252277760" behindDoc="0" locked="0" layoutInCell="1" allowOverlap="1" wp14:anchorId="0645CD24" wp14:editId="3EDB82B8">
            <wp:simplePos x="0" y="0"/>
            <wp:positionH relativeFrom="column">
              <wp:posOffset>-72390</wp:posOffset>
            </wp:positionH>
            <wp:positionV relativeFrom="paragraph">
              <wp:posOffset>156573</wp:posOffset>
            </wp:positionV>
            <wp:extent cx="4448175" cy="788670"/>
            <wp:effectExtent l="0" t="0" r="9525" b="0"/>
            <wp:wrapNone/>
            <wp:docPr id="61"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448175" cy="788670"/>
                    </a:xfrm>
                    <a:prstGeom prst="rect">
                      <a:avLst/>
                    </a:prstGeom>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ind w:left="278" w:firstLineChars="350" w:firstLine="770"/>
        <w:rPr>
          <w:rFonts w:ascii="Arial" w:eastAsia="Arial Unicode MS" w:hAnsi="Arial" w:cs="Arial"/>
          <w:noProof/>
        </w:rPr>
      </w:pPr>
      <w:r w:rsidRPr="00B6472C">
        <w:rPr>
          <w:rFonts w:ascii="Arial" w:eastAsia="Arial Unicode MS" w:hAnsi="Arial" w:cs="Arial"/>
          <w:noProof/>
          <w:lang w:eastAsia="en-GB"/>
        </w:rPr>
        <w:drawing>
          <wp:anchor distT="0" distB="0" distL="114300" distR="114300" simplePos="0" relativeHeight="252278784" behindDoc="0" locked="0" layoutInCell="1" allowOverlap="1" wp14:anchorId="06329FDE" wp14:editId="5F2BC503">
            <wp:simplePos x="0" y="0"/>
            <wp:positionH relativeFrom="column">
              <wp:posOffset>-71755</wp:posOffset>
            </wp:positionH>
            <wp:positionV relativeFrom="paragraph">
              <wp:posOffset>91440</wp:posOffset>
            </wp:positionV>
            <wp:extent cx="401955" cy="421005"/>
            <wp:effectExtent l="0" t="0" r="0"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spacing w:line="16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EXIT THE CALIBRATION: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During the calibration process, if you want to exit calibration, press ON/OFF key, the unit will return to measurement mode immediately.</w:t>
      </w:r>
    </w:p>
    <w:p w:rsidR="00514789" w:rsidRPr="00B6472C" w:rsidRDefault="00514789" w:rsidP="00514789">
      <w:pPr>
        <w:rPr>
          <w:rFonts w:ascii="Arial" w:hAnsi="Arial" w:cs="Arial"/>
        </w:rPr>
      </w:pPr>
    </w:p>
    <w:p w:rsidR="00514789" w:rsidRDefault="00514789" w:rsidP="00514789">
      <w:pPr>
        <w:rPr>
          <w:rFonts w:ascii="Arial" w:eastAsia="Arial Unicode MS" w:hAnsi="Arial" w:cs="Arial"/>
        </w:rPr>
      </w:pPr>
      <w:r>
        <w:rPr>
          <w:rFonts w:ascii="Arial" w:eastAsia="Arial Unicode MS" w:hAnsi="Arial" w:cs="Arial"/>
        </w:rPr>
        <w:br w:type="page"/>
      </w:r>
    </w:p>
    <w:p w:rsidR="00514789"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Temperature Calibration: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During the measurement, if the temperature reading displayed differs from that of an accurate thermometer, you need to calibrate the unit.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1. Press and hold the CAL key for 3 seconds to enter setup menu.</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2. Press ENTER key until unit shows the “</w:t>
      </w:r>
      <w:r w:rsidRPr="00B6472C">
        <w:rPr>
          <w:rFonts w:ascii="Arial" w:eastAsia="Arial Unicode MS" w:hAnsi="Arial" w:cs="Arial"/>
          <w:vertAlign w:val="superscript"/>
        </w:rPr>
        <w:t>o</w:t>
      </w:r>
      <w:r w:rsidRPr="00B6472C">
        <w:rPr>
          <w:rFonts w:ascii="Arial" w:eastAsia="Arial Unicode MS" w:hAnsi="Arial" w:cs="Arial"/>
        </w:rPr>
        <w:t>C/CAL” or “</w:t>
      </w:r>
      <w:r w:rsidRPr="00B6472C">
        <w:rPr>
          <w:rFonts w:ascii="Arial" w:eastAsia="Arial Unicode MS" w:hAnsi="Arial" w:cs="Arial"/>
          <w:vertAlign w:val="superscript"/>
        </w:rPr>
        <w:t>o</w:t>
      </w:r>
      <w:r w:rsidRPr="00B6472C">
        <w:rPr>
          <w:rFonts w:ascii="Arial" w:eastAsia="Arial Unicode MS" w:hAnsi="Arial" w:cs="Arial"/>
        </w:rPr>
        <w:t>F/CAL”.</w:t>
      </w:r>
    </w:p>
    <w:p w:rsidR="00514789" w:rsidRPr="00B6472C" w:rsidRDefault="00514789" w:rsidP="00514789">
      <w:pPr>
        <w:spacing w:line="160" w:lineRule="exact"/>
        <w:rPr>
          <w:rFonts w:ascii="Arial" w:eastAsia="Arial Unicode MS" w:hAnsi="Arial" w:cs="Arial"/>
        </w:rPr>
      </w:pPr>
    </w:p>
    <w:p w:rsidR="00514789" w:rsidRPr="00B6472C" w:rsidRDefault="00514789" w:rsidP="00514789">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79808" behindDoc="0" locked="0" layoutInCell="1" allowOverlap="1" wp14:anchorId="2D31FB3A" wp14:editId="717FB290">
            <wp:simplePos x="0" y="0"/>
            <wp:positionH relativeFrom="column">
              <wp:posOffset>534035</wp:posOffset>
            </wp:positionH>
            <wp:positionV relativeFrom="paragraph">
              <wp:posOffset>198120</wp:posOffset>
            </wp:positionV>
            <wp:extent cx="401955" cy="421005"/>
            <wp:effectExtent l="0" t="0" r="0" b="0"/>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4AF23DFD" wp14:editId="4A410088">
            <wp:extent cx="1256386" cy="789127"/>
            <wp:effectExtent l="0" t="0" r="0" b="0"/>
            <wp:docPr id="694" name="图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1"/>
                    <a:stretch>
                      <a:fillRect/>
                    </a:stretch>
                  </pic:blipFill>
                  <pic:spPr>
                    <a:xfrm>
                      <a:off x="0" y="0"/>
                      <a:ext cx="1256386" cy="789127"/>
                    </a:xfrm>
                    <a:prstGeom prst="rect">
                      <a:avLst/>
                    </a:prstGeom>
                  </pic:spPr>
                </pic:pic>
              </a:graphicData>
            </a:graphic>
          </wp:inline>
        </w:drawing>
      </w:r>
    </w:p>
    <w:p w:rsidR="00514789" w:rsidRPr="00B6472C" w:rsidRDefault="00514789" w:rsidP="00514789">
      <w:pPr>
        <w:spacing w:line="16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3. Press CAL key to enter the temperature calibration mode.</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4. Press CAL key again to set temperature value (Resolution: 0.5</w:t>
      </w:r>
      <w:r w:rsidRPr="00B6472C">
        <w:rPr>
          <w:rFonts w:ascii="Arial" w:eastAsia="Arial Unicode MS" w:hAnsi="Arial" w:cs="Arial"/>
          <w:vertAlign w:val="superscript"/>
        </w:rPr>
        <w:t>o</w:t>
      </w:r>
      <w:r w:rsidRPr="00B6472C">
        <w:rPr>
          <w:rFonts w:ascii="Arial" w:eastAsia="Arial Unicode MS" w:hAnsi="Arial" w:cs="Arial"/>
        </w:rPr>
        <w:t>C).</w:t>
      </w:r>
    </w:p>
    <w:p w:rsidR="00514789" w:rsidRPr="00B6472C" w:rsidRDefault="00514789" w:rsidP="00514789">
      <w:pPr>
        <w:spacing w:line="160" w:lineRule="exact"/>
        <w:rPr>
          <w:rFonts w:ascii="Arial" w:eastAsia="Arial Unicode MS" w:hAnsi="Arial" w:cs="Arial"/>
        </w:rPr>
      </w:pPr>
    </w:p>
    <w:p w:rsidR="00514789" w:rsidRPr="00B6472C" w:rsidRDefault="00514789" w:rsidP="00514789">
      <w:pPr>
        <w:ind w:left="420" w:firstLine="420"/>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0832" behindDoc="0" locked="0" layoutInCell="1" allowOverlap="1" wp14:anchorId="3ABE3148" wp14:editId="2D7562C3">
            <wp:simplePos x="0" y="0"/>
            <wp:positionH relativeFrom="column">
              <wp:posOffset>536575</wp:posOffset>
            </wp:positionH>
            <wp:positionV relativeFrom="paragraph">
              <wp:posOffset>224155</wp:posOffset>
            </wp:positionV>
            <wp:extent cx="398145" cy="380365"/>
            <wp:effectExtent l="0" t="0" r="1905" b="635"/>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B5A90E2" wp14:editId="2C74F0DD">
            <wp:extent cx="2847442" cy="789127"/>
            <wp:effectExtent l="0" t="0" r="0" b="0"/>
            <wp:docPr id="69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3"/>
                    <a:stretch>
                      <a:fillRect/>
                    </a:stretch>
                  </pic:blipFill>
                  <pic:spPr>
                    <a:xfrm>
                      <a:off x="0" y="0"/>
                      <a:ext cx="2847442" cy="789127"/>
                    </a:xfrm>
                    <a:prstGeom prst="rect">
                      <a:avLst/>
                    </a:prstGeom>
                  </pic:spPr>
                </pic:pic>
              </a:graphicData>
            </a:graphic>
          </wp:inline>
        </w:drawing>
      </w:r>
    </w:p>
    <w:p w:rsidR="00514789" w:rsidRPr="00B6472C" w:rsidRDefault="00514789" w:rsidP="00514789">
      <w:pPr>
        <w:spacing w:line="16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5. Press ENTER key to confirm, the display shows next option.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6. Press ON/OFF key, the unit returns to measurement mode. Calibration is completed.</w:t>
      </w:r>
    </w:p>
    <w:p w:rsidR="00514789" w:rsidRPr="00B6472C" w:rsidRDefault="00514789" w:rsidP="00514789">
      <w:pPr>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pH Measurement: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Rinse the pH electrode thoroughly with distilled water. Immerse the electrode into the sample solution, stir the solution gently. Wait for the reading to stabilise; record the measured value as displayed.</w:t>
      </w:r>
    </w:p>
    <w:p w:rsidR="00514789" w:rsidRPr="00B6472C" w:rsidRDefault="00514789" w:rsidP="00514789">
      <w:pPr>
        <w:rPr>
          <w:rFonts w:ascii="Arial" w:eastAsia="Arial Unicode MS" w:hAnsi="Arial" w:cs="Arial"/>
        </w:rPr>
      </w:pPr>
    </w:p>
    <w:p w:rsidR="00514789" w:rsidRPr="00B6472C" w:rsidRDefault="00514789" w:rsidP="00514789">
      <w:pPr>
        <w:rPr>
          <w:rFonts w:ascii="Arial" w:eastAsia="Arial Unicode MS" w:hAnsi="Arial" w:cs="Arial"/>
        </w:rPr>
      </w:pPr>
      <w:r w:rsidRPr="00B6472C">
        <w:rPr>
          <w:rFonts w:ascii="Arial" w:eastAsia="Arial Unicode MS" w:hAnsi="Arial" w:cs="Arial"/>
        </w:rPr>
        <w:br w:type="page"/>
      </w:r>
    </w:p>
    <w:p w:rsidR="00514789"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Hold Function:</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 xml:space="preserve">The HL101 pocket pH/temperature tester contains two data hold modes. When the Auto-Hold function is enabled, the unit will automatically sense a stable endpoint reading and freeze it; the “HOLD” indicator appears on the display. If the Auto-Hold function is disabled, press </w:t>
      </w:r>
      <w:r w:rsidRPr="00B6472C">
        <w:rPr>
          <w:rFonts w:ascii="Arial" w:eastAsia="Arial Unicode MS" w:hAnsi="Arial" w:cs="Arial"/>
          <w:noProof/>
        </w:rPr>
        <w:t xml:space="preserve">HOLD </w:t>
      </w:r>
      <w:r w:rsidRPr="00B6472C">
        <w:rPr>
          <w:rFonts w:ascii="Arial" w:eastAsia="Arial Unicode MS" w:hAnsi="Arial" w:cs="Arial"/>
        </w:rPr>
        <w:t xml:space="preserve">key, the unit will immediately freeze the currently displayed value.  Press the HOLD key again to resume measuring.  </w:t>
      </w:r>
    </w:p>
    <w:p w:rsidR="00514789" w:rsidRPr="00B6472C" w:rsidRDefault="00514789" w:rsidP="00514789">
      <w:pPr>
        <w:ind w:leftChars="1400" w:left="3080" w:firstLineChars="312" w:firstLine="686"/>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1856" behindDoc="0" locked="0" layoutInCell="1" allowOverlap="1" wp14:anchorId="1D49220F" wp14:editId="19AC4FC6">
            <wp:simplePos x="0" y="0"/>
            <wp:positionH relativeFrom="column">
              <wp:posOffset>2377803</wp:posOffset>
            </wp:positionH>
            <wp:positionV relativeFrom="paragraph">
              <wp:posOffset>375194</wp:posOffset>
            </wp:positionV>
            <wp:extent cx="434975" cy="420370"/>
            <wp:effectExtent l="0" t="0" r="3175" b="0"/>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472C">
        <w:rPr>
          <w:rFonts w:ascii="Arial" w:eastAsia="Arial Unicode MS" w:hAnsi="Arial" w:cs="Arial"/>
          <w:noProof/>
          <w:lang w:eastAsia="en-GB"/>
        </w:rPr>
        <w:drawing>
          <wp:inline distT="0" distB="0" distL="0" distR="0" wp14:anchorId="027D2CDC" wp14:editId="172EA3CE">
            <wp:extent cx="1253642" cy="930859"/>
            <wp:effectExtent l="0" t="0" r="0" b="0"/>
            <wp:docPr id="698" name="图片 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4"/>
                    <a:stretch>
                      <a:fillRect/>
                    </a:stretch>
                  </pic:blipFill>
                  <pic:spPr>
                    <a:xfrm>
                      <a:off x="0" y="0"/>
                      <a:ext cx="1253642" cy="930859"/>
                    </a:xfrm>
                    <a:prstGeom prst="rect">
                      <a:avLst/>
                    </a:prstGeom>
                  </pic:spPr>
                </pic:pic>
              </a:graphicData>
            </a:graphic>
          </wp:inline>
        </w:drawing>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Electrode Care and Maintenance:</w:t>
      </w:r>
    </w:p>
    <w:p w:rsidR="00514789" w:rsidRPr="00B6472C" w:rsidRDefault="00514789" w:rsidP="00514789">
      <w:pPr>
        <w:pStyle w:val="ListParagraph"/>
        <w:widowControl w:val="0"/>
        <w:numPr>
          <w:ilvl w:val="0"/>
          <w:numId w:val="23"/>
        </w:numPr>
        <w:spacing w:after="0" w:line="220" w:lineRule="exact"/>
        <w:ind w:left="284"/>
        <w:rPr>
          <w:rFonts w:ascii="Arial" w:eastAsia="Arial Unicode MS" w:hAnsi="Arial" w:cs="Arial"/>
        </w:rPr>
      </w:pPr>
      <w:r w:rsidRPr="00B6472C">
        <w:rPr>
          <w:rFonts w:ascii="Arial" w:eastAsia="Arial Unicode MS" w:hAnsi="Arial" w:cs="Arial"/>
        </w:rPr>
        <w:t>For best results, always keep the pH electrode membrane wet.</w:t>
      </w:r>
    </w:p>
    <w:p w:rsidR="00514789" w:rsidRPr="00B6472C" w:rsidRDefault="00514789" w:rsidP="00514789">
      <w:pPr>
        <w:pStyle w:val="ListParagraph"/>
        <w:widowControl w:val="0"/>
        <w:numPr>
          <w:ilvl w:val="0"/>
          <w:numId w:val="23"/>
        </w:numPr>
        <w:spacing w:after="0" w:line="220" w:lineRule="exact"/>
        <w:ind w:left="284"/>
        <w:rPr>
          <w:rFonts w:ascii="Arial" w:eastAsia="Arial Unicode MS" w:hAnsi="Arial" w:cs="Arial"/>
        </w:rPr>
      </w:pPr>
      <w:r w:rsidRPr="00B6472C">
        <w:rPr>
          <w:rFonts w:ascii="Arial" w:eastAsia="Arial Unicode MS" w:hAnsi="Arial" w:cs="Arial"/>
        </w:rPr>
        <w:t>Ensure that the electrode is thoroughly washed with distilled water after each use.</w:t>
      </w:r>
    </w:p>
    <w:p w:rsidR="00514789" w:rsidRPr="00B6472C" w:rsidRDefault="00514789" w:rsidP="00514789">
      <w:pPr>
        <w:pStyle w:val="ListParagraph"/>
        <w:widowControl w:val="0"/>
        <w:numPr>
          <w:ilvl w:val="0"/>
          <w:numId w:val="23"/>
        </w:numPr>
        <w:spacing w:after="0" w:line="220" w:lineRule="exact"/>
        <w:ind w:left="284"/>
        <w:rPr>
          <w:rFonts w:ascii="Arial" w:eastAsia="Arial Unicode MS" w:hAnsi="Arial" w:cs="Arial"/>
        </w:rPr>
      </w:pPr>
      <w:r w:rsidRPr="00B6472C">
        <w:rPr>
          <w:rFonts w:ascii="Arial" w:eastAsia="Arial Unicode MS" w:hAnsi="Arial" w:cs="Arial"/>
          <w:color w:val="000000" w:themeColor="text1"/>
        </w:rPr>
        <w:t>During extended periods of disuse,</w:t>
      </w:r>
      <w:r w:rsidRPr="00B6472C">
        <w:rPr>
          <w:rFonts w:ascii="Arial" w:eastAsia="Arial Unicode MS" w:hAnsi="Arial" w:cs="Arial"/>
        </w:rPr>
        <w:t xml:space="preserve"> store the sensor with electrode storage solution. DO NOT use deionised or distilled water.</w:t>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Electrode Replacement: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When the unit fails to calibrate or gives fluctuating readings for calibration standards, you need to replace the electrode module.</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old electrode module away from the unit.</w:t>
      </w:r>
      <w:r w:rsidRPr="00B6472C">
        <w:rPr>
          <w:rFonts w:ascii="Arial" w:eastAsia="Arial Unicode MS" w:hAnsi="Arial" w:cs="Arial"/>
          <w:noProof/>
          <w:lang w:eastAsia="en-GB"/>
        </w:rPr>
        <w:t xml:space="preserve"> </w:t>
      </w:r>
    </w:p>
    <w:p w:rsidR="00514789" w:rsidRPr="00B6472C" w:rsidRDefault="00514789" w:rsidP="00514789">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2880" behindDoc="0" locked="0" layoutInCell="1" allowOverlap="1" wp14:anchorId="734ECBEF" wp14:editId="30F28636">
            <wp:simplePos x="0" y="0"/>
            <wp:positionH relativeFrom="column">
              <wp:posOffset>3440656</wp:posOffset>
            </wp:positionH>
            <wp:positionV relativeFrom="paragraph">
              <wp:posOffset>216218</wp:posOffset>
            </wp:positionV>
            <wp:extent cx="328829" cy="797881"/>
            <wp:effectExtent l="0" t="6032" r="8572" b="8573"/>
            <wp:wrapNone/>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28829" cy="79788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63139F28" wp14:editId="02CD9DB2">
            <wp:extent cx="2029968" cy="566928"/>
            <wp:effectExtent l="19050" t="0" r="8382" b="0"/>
            <wp:docPr id="4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5"/>
                    <a:stretch>
                      <a:fillRect/>
                    </a:stretch>
                  </pic:blipFill>
                  <pic:spPr>
                    <a:xfrm>
                      <a:off x="0" y="0"/>
                      <a:ext cx="2029968" cy="566928"/>
                    </a:xfrm>
                    <a:prstGeom prst="rect">
                      <a:avLst/>
                    </a:prstGeom>
                  </pic:spPr>
                </pic:pic>
              </a:graphicData>
            </a:graphic>
          </wp:inline>
        </w:drawing>
      </w:r>
    </w:p>
    <w:p w:rsidR="00514789" w:rsidRPr="00B6472C" w:rsidRDefault="00514789" w:rsidP="00514789">
      <w:pPr>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Align the slot on the new electrode module, gently push the module into the unit.</w:t>
      </w:r>
    </w:p>
    <w:p w:rsidR="00514789" w:rsidRPr="00B6472C" w:rsidRDefault="00514789" w:rsidP="00514789">
      <w:pPr>
        <w:rPr>
          <w:rFonts w:ascii="Arial" w:eastAsia="Arial Unicode MS" w:hAnsi="Arial" w:cs="Arial"/>
        </w:rPr>
      </w:pPr>
      <w:r w:rsidRPr="00B6472C">
        <w:rPr>
          <w:rFonts w:ascii="Arial" w:eastAsia="Arial Unicode MS" w:hAnsi="Arial" w:cs="Arial"/>
          <w:noProof/>
          <w:lang w:eastAsia="en-GB"/>
        </w:rPr>
        <w:drawing>
          <wp:anchor distT="0" distB="0" distL="114300" distR="114300" simplePos="0" relativeHeight="252283904" behindDoc="0" locked="0" layoutInCell="1" allowOverlap="1" wp14:anchorId="2527792D" wp14:editId="76608013">
            <wp:simplePos x="0" y="0"/>
            <wp:positionH relativeFrom="column">
              <wp:posOffset>3524956</wp:posOffset>
            </wp:positionH>
            <wp:positionV relativeFrom="paragraph">
              <wp:posOffset>268716</wp:posOffset>
            </wp:positionV>
            <wp:extent cx="288829" cy="700824"/>
            <wp:effectExtent l="3492" t="0" r="953" b="952"/>
            <wp:wrapNone/>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91098" cy="706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6F1E49BE" wp14:editId="77FFED24">
            <wp:extent cx="2029968" cy="566928"/>
            <wp:effectExtent l="0" t="0" r="0" b="0"/>
            <wp:docPr id="5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6"/>
                    <a:stretch>
                      <a:fillRect/>
                    </a:stretch>
                  </pic:blipFill>
                  <pic:spPr>
                    <a:xfrm>
                      <a:off x="0" y="0"/>
                      <a:ext cx="2029968" cy="566928"/>
                    </a:xfrm>
                    <a:prstGeom prst="rect">
                      <a:avLst/>
                    </a:prstGeom>
                  </pic:spPr>
                </pic:pic>
              </a:graphicData>
            </a:graphic>
          </wp:inline>
        </w:drawing>
      </w:r>
    </w:p>
    <w:p w:rsidR="00514789" w:rsidRPr="00B6472C" w:rsidRDefault="00514789" w:rsidP="00514789">
      <w:pPr>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Twist the electrode collar clockwise until it is tight. Installation is completed.</w:t>
      </w:r>
    </w:p>
    <w:p w:rsidR="00514789" w:rsidRPr="00B6472C" w:rsidRDefault="00514789" w:rsidP="00514789">
      <w:pPr>
        <w:rPr>
          <w:rStyle w:val="Emphasis"/>
          <w:rFonts w:ascii="Arial" w:hAnsi="Arial" w:cs="Arial"/>
          <w:i w:val="0"/>
          <w:iCs w:val="0"/>
          <w:shd w:val="clear" w:color="auto" w:fill="FFFFFF"/>
        </w:rPr>
      </w:pPr>
    </w:p>
    <w:p w:rsidR="00514789" w:rsidRPr="00B6472C" w:rsidRDefault="00514789" w:rsidP="00514789">
      <w:pPr>
        <w:rPr>
          <w:rStyle w:val="Emphasis"/>
          <w:rFonts w:ascii="Arial" w:hAnsi="Arial" w:cs="Arial"/>
          <w:i w:val="0"/>
          <w:iCs w:val="0"/>
          <w:shd w:val="clear" w:color="auto" w:fill="FFFFFF"/>
        </w:rPr>
      </w:pPr>
      <w:r w:rsidRPr="00B6472C">
        <w:rPr>
          <w:rStyle w:val="Emphasis"/>
          <w:rFonts w:ascii="Arial" w:hAnsi="Arial" w:cs="Arial"/>
          <w:shd w:val="clear" w:color="auto" w:fill="FFFFFF"/>
        </w:rPr>
        <w:br w:type="page"/>
      </w:r>
    </w:p>
    <w:p w:rsidR="00514789" w:rsidRDefault="00514789" w:rsidP="00514789">
      <w:pPr>
        <w:spacing w:line="220" w:lineRule="exact"/>
        <w:rPr>
          <w:rStyle w:val="Emphasis"/>
          <w:rFonts w:ascii="Arial" w:hAnsi="Arial" w:cs="Arial"/>
          <w:i w:val="0"/>
          <w:iCs w:val="0"/>
          <w:shd w:val="clear" w:color="auto" w:fill="FFFFFF"/>
        </w:rPr>
      </w:pPr>
    </w:p>
    <w:p w:rsidR="00514789" w:rsidRPr="00B6472C" w:rsidRDefault="00514789" w:rsidP="00514789">
      <w:pPr>
        <w:spacing w:line="220" w:lineRule="exact"/>
        <w:rPr>
          <w:rFonts w:ascii="Arial" w:eastAsia="Arial Unicode MS" w:hAnsi="Arial" w:cs="Arial"/>
        </w:rPr>
      </w:pPr>
      <w:r w:rsidRPr="00B6472C">
        <w:rPr>
          <w:rStyle w:val="Emphasis"/>
          <w:rFonts w:ascii="Arial" w:hAnsi="Arial" w:cs="Arial"/>
          <w:shd w:val="clear" w:color="auto" w:fill="FFFFFF"/>
        </w:rPr>
        <w:t>Replacing the Batteries:</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If the battery indicator disappears during the use, the batteries require replacing.</w:t>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1. </w:t>
      </w:r>
      <w:r w:rsidRPr="00B6472C">
        <w:rPr>
          <w:rFonts w:ascii="Arial" w:eastAsia="Arial Unicode MS" w:hAnsi="Arial" w:cs="Arial"/>
        </w:rPr>
        <w:t>Twist the electrode collar counter clockwise, pull the electrode module out from the unit.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2. </w:t>
      </w:r>
      <w:r w:rsidRPr="00B6472C">
        <w:rPr>
          <w:rFonts w:ascii="Arial" w:eastAsia="Arial Unicode MS" w:hAnsi="Arial" w:cs="Arial"/>
        </w:rPr>
        <w:t>Insert two “AAA” batteries into the battery compartment (note polarity).</w:t>
      </w:r>
    </w:p>
    <w:p w:rsidR="00514789" w:rsidRPr="00B6472C" w:rsidRDefault="00514789" w:rsidP="00514789">
      <w:pPr>
        <w:spacing w:line="240" w:lineRule="exact"/>
        <w:rPr>
          <w:rFonts w:ascii="Arial" w:eastAsia="Arial Unicode MS" w:hAnsi="Arial" w:cs="Arial"/>
        </w:rPr>
      </w:pPr>
    </w:p>
    <w:p w:rsidR="00514789" w:rsidRPr="00B6472C" w:rsidRDefault="00514789" w:rsidP="00514789">
      <w:pPr>
        <w:jc w:val="center"/>
        <w:rPr>
          <w:rFonts w:ascii="Arial" w:eastAsia="Arial Unicode MS" w:hAnsi="Arial" w:cs="Arial"/>
        </w:rPr>
      </w:pPr>
      <w:r w:rsidRPr="00B6472C">
        <w:rPr>
          <w:rFonts w:ascii="Arial" w:eastAsia="Arial Unicode MS" w:hAnsi="Arial" w:cs="Arial"/>
          <w:noProof/>
          <w:lang w:eastAsia="en-GB"/>
        </w:rPr>
        <w:drawing>
          <wp:inline distT="0" distB="0" distL="0" distR="0" wp14:anchorId="3039664E" wp14:editId="25168B4A">
            <wp:extent cx="817501" cy="720000"/>
            <wp:effectExtent l="0" t="0" r="0" b="0"/>
            <wp:docPr id="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7"/>
                    <a:stretch>
                      <a:fillRect/>
                    </a:stretch>
                  </pic:blipFill>
                  <pic:spPr>
                    <a:xfrm>
                      <a:off x="0" y="0"/>
                      <a:ext cx="817501" cy="720000"/>
                    </a:xfrm>
                    <a:prstGeom prst="rect">
                      <a:avLst/>
                    </a:prstGeom>
                  </pic:spPr>
                </pic:pic>
              </a:graphicData>
            </a:graphic>
          </wp:inline>
        </w:drawing>
      </w:r>
    </w:p>
    <w:p w:rsidR="00514789" w:rsidRPr="00B6472C" w:rsidRDefault="00514789" w:rsidP="00514789">
      <w:pPr>
        <w:spacing w:line="24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3. </w:t>
      </w:r>
      <w:r w:rsidRPr="00B6472C">
        <w:rPr>
          <w:rFonts w:ascii="Arial" w:eastAsia="Arial Unicode MS" w:hAnsi="Arial" w:cs="Arial"/>
        </w:rPr>
        <w:t>Align the slot on the electrode module, push the electrode into the unit.</w:t>
      </w: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color w:val="000000" w:themeColor="text1"/>
        </w:rPr>
        <w:t xml:space="preserve">4. </w:t>
      </w:r>
      <w:r w:rsidRPr="00B6472C">
        <w:rPr>
          <w:rFonts w:ascii="Arial" w:eastAsia="Arial Unicode MS" w:hAnsi="Arial" w:cs="Arial"/>
        </w:rPr>
        <w:t>Twist the electrode collar clockwise until it is tight.</w:t>
      </w:r>
    </w:p>
    <w:p w:rsidR="00514789" w:rsidRPr="00B6472C" w:rsidRDefault="00514789" w:rsidP="00514789">
      <w:pPr>
        <w:spacing w:line="220" w:lineRule="exact"/>
        <w:rPr>
          <w:rFonts w:ascii="Arial"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Troubleshooting</w:t>
      </w:r>
    </w:p>
    <w:p w:rsidR="00514789" w:rsidRPr="00B6472C" w:rsidRDefault="00514789" w:rsidP="00514789">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4"/>
        <w:gridCol w:w="2411"/>
        <w:gridCol w:w="4677"/>
      </w:tblGrid>
      <w:tr w:rsidR="00514789" w:rsidRPr="00B6472C" w:rsidTr="001F10C6">
        <w:trPr>
          <w:trHeight w:val="312"/>
        </w:trPr>
        <w:tc>
          <w:tcPr>
            <w:tcW w:w="1984"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LCD DISPLAY</w:t>
            </w:r>
          </w:p>
        </w:tc>
        <w:tc>
          <w:tcPr>
            <w:tcW w:w="241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CAUSE</w:t>
            </w:r>
          </w:p>
        </w:tc>
        <w:tc>
          <w:tcPr>
            <w:tcW w:w="4677" w:type="dxa"/>
            <w:shd w:val="clear" w:color="auto" w:fill="auto"/>
            <w:vAlign w:val="center"/>
          </w:tcPr>
          <w:p w:rsidR="00514789" w:rsidRPr="00B6472C" w:rsidRDefault="00514789" w:rsidP="001F10C6">
            <w:pPr>
              <w:autoSpaceDE w:val="0"/>
              <w:autoSpaceDN w:val="0"/>
              <w:adjustRightInd w:val="0"/>
              <w:rPr>
                <w:rFonts w:ascii="Arial" w:eastAsia="Arial Unicode MS" w:hAnsi="Arial" w:cs="Arial"/>
              </w:rPr>
            </w:pPr>
            <w:r w:rsidRPr="00B6472C">
              <w:rPr>
                <w:rFonts w:ascii="Arial" w:hAnsi="Arial" w:cs="Arial"/>
                <w:bCs/>
              </w:rPr>
              <w:t>CORRECTIVE ACTION</w:t>
            </w:r>
          </w:p>
        </w:tc>
      </w:tr>
      <w:tr w:rsidR="00514789" w:rsidRPr="00B6472C" w:rsidTr="001F10C6">
        <w:trPr>
          <w:trHeight w:val="312"/>
        </w:trPr>
        <w:tc>
          <w:tcPr>
            <w:tcW w:w="1984"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6CEA5E43" wp14:editId="762F1C02">
                  <wp:extent cx="360000" cy="75000"/>
                  <wp:effectExtent l="19050" t="0" r="0" b="0"/>
                  <wp:docPr id="52"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8"/>
                          <a:stretch>
                            <a:fillRect/>
                          </a:stretch>
                        </pic:blipFill>
                        <pic:spPr>
                          <a:xfrm>
                            <a:off x="0" y="0"/>
                            <a:ext cx="360000" cy="75000"/>
                          </a:xfrm>
                          <a:prstGeom prst="rect">
                            <a:avLst/>
                          </a:prstGeom>
                        </pic:spPr>
                      </pic:pic>
                    </a:graphicData>
                  </a:graphic>
                </wp:inline>
              </w:drawing>
            </w:r>
          </w:p>
        </w:tc>
        <w:tc>
          <w:tcPr>
            <w:tcW w:w="241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Electrode dried out</w:t>
            </w:r>
          </w:p>
        </w:tc>
        <w:tc>
          <w:tcPr>
            <w:tcW w:w="4677"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 xml:space="preserve">Soak the electrode in 3M KCL solution or tap water for 10 minutes </w:t>
            </w:r>
          </w:p>
        </w:tc>
      </w:tr>
      <w:tr w:rsidR="00514789" w:rsidRPr="00B6472C" w:rsidTr="001F10C6">
        <w:trPr>
          <w:trHeight w:val="312"/>
        </w:trPr>
        <w:tc>
          <w:tcPr>
            <w:tcW w:w="1984" w:type="dxa"/>
            <w:vMerge/>
            <w:shd w:val="clear" w:color="auto" w:fill="auto"/>
            <w:vAlign w:val="center"/>
          </w:tcPr>
          <w:p w:rsidR="00514789" w:rsidRPr="00B6472C" w:rsidRDefault="00514789" w:rsidP="001F10C6">
            <w:pPr>
              <w:rPr>
                <w:rFonts w:ascii="Arial" w:eastAsia="Arial Unicode MS" w:hAnsi="Arial" w:cs="Arial"/>
              </w:rPr>
            </w:pPr>
          </w:p>
        </w:tc>
        <w:tc>
          <w:tcPr>
            <w:tcW w:w="241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Measured value is out of range</w:t>
            </w:r>
          </w:p>
        </w:tc>
        <w:tc>
          <w:tcPr>
            <w:tcW w:w="4677"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Check whether the electrode membrane is clogged, dirty or broken</w:t>
            </w:r>
          </w:p>
        </w:tc>
      </w:tr>
      <w:tr w:rsidR="00514789" w:rsidRPr="00B6472C" w:rsidTr="001F10C6">
        <w:trPr>
          <w:trHeight w:val="312"/>
        </w:trPr>
        <w:tc>
          <w:tcPr>
            <w:tcW w:w="1984" w:type="dxa"/>
            <w:vMerge w:val="restart"/>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noProof/>
                <w:lang w:eastAsia="en-GB"/>
              </w:rPr>
              <w:drawing>
                <wp:inline distT="0" distB="0" distL="0" distR="0" wp14:anchorId="085279AF" wp14:editId="5F12D2EA">
                  <wp:extent cx="324000" cy="176746"/>
                  <wp:effectExtent l="0" t="0" r="0" b="0"/>
                  <wp:docPr id="5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9"/>
                          <a:stretch>
                            <a:fillRect/>
                          </a:stretch>
                        </pic:blipFill>
                        <pic:spPr>
                          <a:xfrm>
                            <a:off x="0" y="0"/>
                            <a:ext cx="324000" cy="176746"/>
                          </a:xfrm>
                          <a:prstGeom prst="rect">
                            <a:avLst/>
                          </a:prstGeom>
                        </pic:spPr>
                      </pic:pic>
                    </a:graphicData>
                  </a:graphic>
                </wp:inline>
              </w:drawing>
            </w:r>
          </w:p>
        </w:tc>
        <w:tc>
          <w:tcPr>
            <w:tcW w:w="241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Incorrect pH buffer solutions</w:t>
            </w:r>
          </w:p>
        </w:tc>
        <w:tc>
          <w:tcPr>
            <w:tcW w:w="4677"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Use fresh pH buffer solutions for calibration</w:t>
            </w:r>
          </w:p>
        </w:tc>
      </w:tr>
      <w:tr w:rsidR="00514789" w:rsidRPr="00B6472C" w:rsidTr="001F10C6">
        <w:trPr>
          <w:trHeight w:val="312"/>
        </w:trPr>
        <w:tc>
          <w:tcPr>
            <w:tcW w:w="1984" w:type="dxa"/>
            <w:vMerge/>
            <w:shd w:val="clear" w:color="auto" w:fill="auto"/>
            <w:vAlign w:val="center"/>
          </w:tcPr>
          <w:p w:rsidR="00514789" w:rsidRPr="00B6472C" w:rsidRDefault="00514789" w:rsidP="001F10C6">
            <w:pPr>
              <w:rPr>
                <w:rFonts w:ascii="Arial" w:eastAsia="Arial Unicode MS" w:hAnsi="Arial" w:cs="Arial"/>
              </w:rPr>
            </w:pPr>
          </w:p>
        </w:tc>
        <w:tc>
          <w:tcPr>
            <w:tcW w:w="2411"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Electrode is broken</w:t>
            </w:r>
          </w:p>
        </w:tc>
        <w:tc>
          <w:tcPr>
            <w:tcW w:w="4677" w:type="dxa"/>
            <w:shd w:val="clear" w:color="auto" w:fill="auto"/>
            <w:vAlign w:val="center"/>
          </w:tcPr>
          <w:p w:rsidR="00514789" w:rsidRPr="00B6472C" w:rsidRDefault="00514789" w:rsidP="001F10C6">
            <w:pPr>
              <w:rPr>
                <w:rFonts w:ascii="Arial" w:eastAsia="Arial Unicode MS" w:hAnsi="Arial" w:cs="Arial"/>
              </w:rPr>
            </w:pPr>
            <w:r w:rsidRPr="00B6472C">
              <w:rPr>
                <w:rFonts w:ascii="Arial" w:eastAsia="Arial Unicode MS" w:hAnsi="Arial" w:cs="Arial"/>
              </w:rPr>
              <w:t>Replace the pH electrode module</w:t>
            </w:r>
          </w:p>
        </w:tc>
      </w:tr>
    </w:tbl>
    <w:p w:rsidR="00514789" w:rsidRPr="00B6472C" w:rsidRDefault="00514789" w:rsidP="00514789">
      <w:pPr>
        <w:spacing w:line="220" w:lineRule="exact"/>
        <w:rPr>
          <w:rFonts w:ascii="Arial" w:eastAsia="Arial Unicode MS" w:hAnsi="Arial" w:cs="Arial"/>
        </w:rPr>
      </w:pPr>
    </w:p>
    <w:p w:rsidR="00514789" w:rsidRPr="00B6472C" w:rsidRDefault="00514789" w:rsidP="00514789">
      <w:pPr>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Specifications</w:t>
      </w:r>
    </w:p>
    <w:p w:rsidR="00514789" w:rsidRPr="00B6472C" w:rsidRDefault="00514789" w:rsidP="00514789">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5"/>
        <w:gridCol w:w="2410"/>
        <w:gridCol w:w="4677"/>
      </w:tblGrid>
      <w:tr w:rsidR="00514789" w:rsidRPr="00B6472C" w:rsidTr="001F10C6">
        <w:trPr>
          <w:trHeight w:val="312"/>
        </w:trPr>
        <w:tc>
          <w:tcPr>
            <w:tcW w:w="1985" w:type="dxa"/>
            <w:vMerge w:val="restart"/>
            <w:shd w:val="clear" w:color="auto" w:fill="auto"/>
            <w:vAlign w:val="center"/>
          </w:tcPr>
          <w:p w:rsidR="00514789" w:rsidRPr="00B6472C" w:rsidRDefault="00514789" w:rsidP="001F10C6">
            <w:pPr>
              <w:rPr>
                <w:rFonts w:ascii="Arial" w:eastAsia="Arial Unicode MS" w:hAnsi="Arial" w:cs="Arial"/>
                <w:caps/>
              </w:rPr>
            </w:pPr>
            <w:r w:rsidRPr="00B6472C">
              <w:rPr>
                <w:rFonts w:ascii="Arial" w:hAnsi="Arial" w:cs="Arial"/>
              </w:rPr>
              <w:t>pH</w:t>
            </w:r>
          </w:p>
        </w:tc>
        <w:tc>
          <w:tcPr>
            <w:tcW w:w="2410" w:type="dxa"/>
            <w:shd w:val="clear" w:color="auto" w:fill="auto"/>
            <w:vAlign w:val="center"/>
          </w:tcPr>
          <w:p w:rsidR="00514789" w:rsidRPr="00B6472C" w:rsidRDefault="00514789" w:rsidP="001F10C6">
            <w:pPr>
              <w:autoSpaceDE w:val="0"/>
              <w:autoSpaceDN w:val="0"/>
              <w:adjustRightInd w:val="0"/>
              <w:rPr>
                <w:rFonts w:ascii="Arial" w:eastAsia="Arial Unicode MS" w:hAnsi="Arial" w:cs="Arial"/>
              </w:rPr>
            </w:pPr>
            <w:r w:rsidRPr="00B6472C">
              <w:rPr>
                <w:rFonts w:ascii="Arial" w:hAnsi="Arial" w:cs="Arial"/>
              </w:rPr>
              <w:t>Model</w:t>
            </w:r>
          </w:p>
        </w:tc>
        <w:tc>
          <w:tcPr>
            <w:tcW w:w="4677" w:type="dxa"/>
            <w:shd w:val="clear" w:color="auto" w:fill="auto"/>
            <w:vAlign w:val="center"/>
          </w:tcPr>
          <w:p w:rsidR="00514789" w:rsidRPr="00B6472C" w:rsidRDefault="00514789" w:rsidP="001F10C6">
            <w:pPr>
              <w:autoSpaceDE w:val="0"/>
              <w:autoSpaceDN w:val="0"/>
              <w:adjustRightInd w:val="0"/>
              <w:rPr>
                <w:rFonts w:ascii="Arial" w:eastAsia="Arial Unicode MS" w:hAnsi="Arial" w:cs="Arial"/>
              </w:rPr>
            </w:pPr>
            <w:r w:rsidRPr="00B6472C">
              <w:rPr>
                <w:rFonts w:ascii="Arial" w:hAnsi="Arial" w:cs="Arial"/>
              </w:rPr>
              <w:t>HL101</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eastAsia="Arial Unicode MS" w:hAnsi="Arial" w:cs="Arial"/>
              </w:rPr>
            </w:pPr>
          </w:p>
        </w:tc>
        <w:tc>
          <w:tcPr>
            <w:tcW w:w="2410" w:type="dxa"/>
            <w:shd w:val="clear" w:color="auto" w:fill="auto"/>
            <w:vAlign w:val="center"/>
          </w:tcPr>
          <w:p w:rsidR="00514789" w:rsidRPr="00B6472C" w:rsidRDefault="00514789" w:rsidP="001F10C6">
            <w:pPr>
              <w:rPr>
                <w:rFonts w:ascii="Arial" w:eastAsia="Arial Unicode MS" w:hAnsi="Arial" w:cs="Arial"/>
              </w:rPr>
            </w:pPr>
            <w:r w:rsidRPr="00B6472C">
              <w:rPr>
                <w:rFonts w:ascii="Arial" w:hAnsi="Arial" w:cs="Arial"/>
              </w:rPr>
              <w:t>Range</w:t>
            </w:r>
          </w:p>
        </w:tc>
        <w:tc>
          <w:tcPr>
            <w:tcW w:w="4677" w:type="dxa"/>
            <w:shd w:val="clear" w:color="auto" w:fill="auto"/>
            <w:vAlign w:val="center"/>
          </w:tcPr>
          <w:p w:rsidR="00514789" w:rsidRPr="00B6472C" w:rsidRDefault="00514789" w:rsidP="001F10C6">
            <w:pPr>
              <w:rPr>
                <w:rFonts w:ascii="Arial" w:eastAsia="Arial Unicode MS" w:hAnsi="Arial" w:cs="Arial"/>
              </w:rPr>
            </w:pPr>
            <w:r w:rsidRPr="00B6472C">
              <w:rPr>
                <w:rFonts w:ascii="Arial" w:hAnsi="Arial" w:cs="Arial"/>
              </w:rPr>
              <w:t>-1.00~15.00pH</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Accuracy</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eastAsia="NSimSun" w:hAnsi="Arial" w:cs="Arial"/>
              </w:rPr>
              <w:t>±</w:t>
            </w:r>
            <w:r w:rsidRPr="00B6472C">
              <w:rPr>
                <w:rFonts w:ascii="Arial" w:hAnsi="Arial" w:cs="Arial"/>
              </w:rPr>
              <w:t>0.01pH</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Resolution</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0.01pH</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Calibration Points</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1 to 3 points, USA (pH4.01/7.00/10.01) or NIST (pH4.01/6.86/9.18)</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Temperature Compensation</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0~60°C, 32~140°F, Automatic</w:t>
            </w:r>
          </w:p>
        </w:tc>
      </w:tr>
      <w:tr w:rsidR="00514789" w:rsidRPr="00B6472C" w:rsidTr="001F10C6">
        <w:trPr>
          <w:trHeight w:val="312"/>
        </w:trPr>
        <w:tc>
          <w:tcPr>
            <w:tcW w:w="1985" w:type="dxa"/>
            <w:vMerge w:val="restart"/>
            <w:shd w:val="clear" w:color="auto" w:fill="auto"/>
            <w:vAlign w:val="center"/>
          </w:tcPr>
          <w:p w:rsidR="00514789" w:rsidRPr="00B6472C" w:rsidRDefault="00514789" w:rsidP="001F10C6">
            <w:pPr>
              <w:rPr>
                <w:rFonts w:ascii="Arial" w:hAnsi="Arial" w:cs="Arial"/>
              </w:rPr>
            </w:pPr>
            <w:r w:rsidRPr="00B6472C">
              <w:rPr>
                <w:rFonts w:ascii="Arial" w:hAnsi="Arial" w:cs="Arial"/>
              </w:rPr>
              <w:t>Temperature</w:t>
            </w: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Range</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0~60°C, 32~140°F</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Accuracy</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eastAsia="NSimSun" w:hAnsi="Arial" w:cs="Arial"/>
              </w:rPr>
              <w:t>±</w:t>
            </w:r>
            <w:r w:rsidRPr="00B6472C">
              <w:rPr>
                <w:rFonts w:ascii="Arial" w:hAnsi="Arial" w:cs="Arial"/>
              </w:rPr>
              <w:t>1°C</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Resolution</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0.1°C</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Calibration Range</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 xml:space="preserve">Measured value </w:t>
            </w:r>
            <w:r w:rsidRPr="00B6472C">
              <w:rPr>
                <w:rFonts w:ascii="Arial" w:eastAsia="NSimSun" w:hAnsi="Arial" w:cs="Arial"/>
              </w:rPr>
              <w:t>±</w:t>
            </w:r>
            <w:r w:rsidRPr="00B6472C">
              <w:rPr>
                <w:rFonts w:ascii="Arial" w:hAnsi="Arial" w:cs="Arial"/>
              </w:rPr>
              <w:t>10°C</w:t>
            </w:r>
          </w:p>
        </w:tc>
      </w:tr>
      <w:tr w:rsidR="00514789" w:rsidRPr="00B6472C" w:rsidTr="001F10C6">
        <w:trPr>
          <w:trHeight w:val="312"/>
        </w:trPr>
        <w:tc>
          <w:tcPr>
            <w:tcW w:w="1985" w:type="dxa"/>
            <w:vMerge w:val="restart"/>
            <w:shd w:val="clear" w:color="auto" w:fill="auto"/>
            <w:vAlign w:val="center"/>
          </w:tcPr>
          <w:p w:rsidR="00514789" w:rsidRPr="00B6472C" w:rsidRDefault="00514789" w:rsidP="001F10C6">
            <w:pPr>
              <w:rPr>
                <w:rFonts w:ascii="Arial" w:hAnsi="Arial" w:cs="Arial"/>
              </w:rPr>
            </w:pPr>
            <w:r w:rsidRPr="00B6472C">
              <w:rPr>
                <w:rFonts w:ascii="Arial" w:hAnsi="Arial" w:cs="Arial"/>
              </w:rPr>
              <w:t>Others</w:t>
            </w: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Hold Function</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Manual or Automatic</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Power Off</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Manual or Automatic (8 minutes after last key pressed)</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Sensor Type</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 xml:space="preserve">Standard pH Electrode </w:t>
            </w:r>
          </w:p>
          <w:p w:rsidR="00514789" w:rsidRPr="00B6472C" w:rsidRDefault="00514789" w:rsidP="001F10C6">
            <w:pPr>
              <w:rPr>
                <w:rFonts w:ascii="Arial" w:hAnsi="Arial" w:cs="Arial"/>
              </w:rPr>
            </w:pPr>
            <w:r w:rsidRPr="00B6472C">
              <w:rPr>
                <w:rFonts w:ascii="Arial" w:hAnsi="Arial" w:cs="Arial"/>
              </w:rPr>
              <w:t>(Order Code: HL101ELEC)</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Power Requirements</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2×1.5V "AAA" Batteries</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Dimensions</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185(L)×40(Dia.)mm</w:t>
            </w:r>
          </w:p>
        </w:tc>
      </w:tr>
      <w:tr w:rsidR="00514789" w:rsidRPr="00B6472C" w:rsidTr="001F10C6">
        <w:trPr>
          <w:trHeight w:val="312"/>
        </w:trPr>
        <w:tc>
          <w:tcPr>
            <w:tcW w:w="1985" w:type="dxa"/>
            <w:vMerge/>
            <w:shd w:val="clear" w:color="auto" w:fill="auto"/>
            <w:vAlign w:val="center"/>
          </w:tcPr>
          <w:p w:rsidR="00514789" w:rsidRPr="00B6472C" w:rsidRDefault="00514789" w:rsidP="001F10C6">
            <w:pPr>
              <w:rPr>
                <w:rFonts w:ascii="Arial" w:hAnsi="Arial" w:cs="Arial"/>
              </w:rPr>
            </w:pPr>
          </w:p>
        </w:tc>
        <w:tc>
          <w:tcPr>
            <w:tcW w:w="2410" w:type="dxa"/>
            <w:shd w:val="clear" w:color="auto" w:fill="auto"/>
            <w:vAlign w:val="center"/>
          </w:tcPr>
          <w:p w:rsidR="00514789" w:rsidRPr="00B6472C" w:rsidRDefault="00514789" w:rsidP="001F10C6">
            <w:pPr>
              <w:rPr>
                <w:rFonts w:ascii="Arial" w:hAnsi="Arial" w:cs="Arial"/>
              </w:rPr>
            </w:pPr>
            <w:r w:rsidRPr="00B6472C">
              <w:rPr>
                <w:rFonts w:ascii="Arial" w:hAnsi="Arial" w:cs="Arial"/>
              </w:rPr>
              <w:t>Weight</w:t>
            </w:r>
          </w:p>
        </w:tc>
        <w:tc>
          <w:tcPr>
            <w:tcW w:w="4677" w:type="dxa"/>
            <w:shd w:val="clear" w:color="auto" w:fill="auto"/>
            <w:vAlign w:val="center"/>
          </w:tcPr>
          <w:p w:rsidR="00514789" w:rsidRPr="00B6472C" w:rsidRDefault="00514789" w:rsidP="001F10C6">
            <w:pPr>
              <w:rPr>
                <w:rFonts w:ascii="Arial" w:hAnsi="Arial" w:cs="Arial"/>
              </w:rPr>
            </w:pPr>
            <w:r w:rsidRPr="00B6472C">
              <w:rPr>
                <w:rFonts w:ascii="Arial" w:hAnsi="Arial" w:cs="Arial"/>
              </w:rPr>
              <w:t>100g</w:t>
            </w:r>
          </w:p>
        </w:tc>
      </w:tr>
    </w:tbl>
    <w:p w:rsidR="00514789" w:rsidRPr="00B6472C" w:rsidRDefault="00514789" w:rsidP="00514789">
      <w:pPr>
        <w:spacing w:line="220" w:lineRule="exact"/>
        <w:rPr>
          <w:rFonts w:ascii="Arial" w:eastAsia="Arial Unicode MS" w:hAnsi="Arial" w:cs="Arial"/>
          <w:caps/>
        </w:rPr>
      </w:pPr>
    </w:p>
    <w:p w:rsidR="00514789" w:rsidRPr="00B6472C" w:rsidRDefault="00514789" w:rsidP="00514789">
      <w:pPr>
        <w:rPr>
          <w:rFonts w:ascii="Arial" w:eastAsia="Arial Unicode MS" w:hAnsi="Arial" w:cs="Arial"/>
          <w:caps/>
        </w:rPr>
      </w:pPr>
      <w:r w:rsidRPr="00B6472C">
        <w:rPr>
          <w:rFonts w:ascii="Arial" w:eastAsia="Arial Unicode MS" w:hAnsi="Arial" w:cs="Arial"/>
          <w:caps/>
        </w:rPr>
        <w:br w:type="page"/>
      </w:r>
    </w:p>
    <w:p w:rsidR="00514789" w:rsidRPr="00B6472C" w:rsidRDefault="00514789" w:rsidP="00514789">
      <w:pPr>
        <w:spacing w:line="220" w:lineRule="exact"/>
        <w:rPr>
          <w:rFonts w:ascii="Arial" w:eastAsia="Arial Unicode MS" w:hAnsi="Arial" w:cs="Arial"/>
          <w:caps/>
        </w:rPr>
        <w:sectPr w:rsidR="00514789" w:rsidRPr="00B6472C" w:rsidSect="001F10C6">
          <w:pgSz w:w="11907" w:h="16839" w:code="9"/>
          <w:pgMar w:top="851" w:right="851" w:bottom="851" w:left="851" w:header="851" w:footer="992" w:gutter="0"/>
          <w:cols w:space="425"/>
          <w:titlePg/>
          <w:docGrid w:type="lines" w:linePitch="312"/>
        </w:sectPr>
      </w:pPr>
    </w:p>
    <w:p w:rsidR="00514789" w:rsidRPr="00B6472C" w:rsidRDefault="00514789" w:rsidP="00514789">
      <w:pPr>
        <w:spacing w:line="220" w:lineRule="exact"/>
        <w:rPr>
          <w:rFonts w:ascii="Arial" w:eastAsia="Arial Unicode MS" w:hAnsi="Arial" w:cs="Arial"/>
          <w:caps/>
        </w:rPr>
      </w:pPr>
    </w:p>
    <w:p w:rsidR="00514789" w:rsidRPr="00B6472C" w:rsidRDefault="00514789" w:rsidP="00514789">
      <w:pPr>
        <w:spacing w:line="220" w:lineRule="exact"/>
        <w:rPr>
          <w:rFonts w:ascii="Arial" w:eastAsia="Arial Unicode MS" w:hAnsi="Arial" w:cs="Arial"/>
          <w:caps/>
        </w:rPr>
      </w:pPr>
    </w:p>
    <w:p w:rsidR="00514789" w:rsidRPr="00B6472C" w:rsidRDefault="00514789" w:rsidP="00514789">
      <w:pPr>
        <w:rPr>
          <w:rFonts w:ascii="Arial" w:eastAsia="Arial Unicode MS" w:hAnsi="Arial" w:cs="Arial"/>
        </w:rPr>
      </w:pPr>
      <w:r w:rsidRPr="00B6472C">
        <w:rPr>
          <w:b/>
          <w:noProof/>
          <w:lang w:eastAsia="en-GB"/>
        </w:rPr>
        <w:drawing>
          <wp:anchor distT="0" distB="0" distL="114300" distR="114300" simplePos="0" relativeHeight="252284928" behindDoc="0" locked="0" layoutInCell="1" allowOverlap="1" wp14:anchorId="70323884" wp14:editId="51AF142B">
            <wp:simplePos x="0" y="0"/>
            <wp:positionH relativeFrom="column">
              <wp:posOffset>4660900</wp:posOffset>
            </wp:positionH>
            <wp:positionV relativeFrom="paragraph">
              <wp:posOffset>189230</wp:posOffset>
            </wp:positionV>
            <wp:extent cx="1574800" cy="530225"/>
            <wp:effectExtent l="0" t="0" r="6350" b="3175"/>
            <wp:wrapNone/>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p w:rsidR="00514789" w:rsidRPr="00B6472C" w:rsidRDefault="00514789" w:rsidP="00514789">
      <w:pPr>
        <w:rPr>
          <w:rFonts w:ascii="Arial" w:eastAsia="Arial Unicode MS" w:hAnsi="Arial" w:cs="Arial"/>
        </w:rPr>
      </w:pPr>
    </w:p>
    <w:p w:rsidR="00514789" w:rsidRPr="00B6472C" w:rsidRDefault="00514789" w:rsidP="00514789">
      <w:pPr>
        <w:spacing w:line="24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before="99" w:line="240" w:lineRule="auto"/>
        <w:ind w:left="3544" w:right="115" w:firstLine="349"/>
        <w:jc w:val="right"/>
        <w:rPr>
          <w:rFonts w:ascii="Calibri" w:eastAsia="Calibri" w:hAnsi="Calibri" w:cs="Calibri"/>
        </w:rPr>
      </w:pPr>
      <w:r w:rsidRPr="00B6472C">
        <w:rPr>
          <w:rFonts w:ascii="Calibri"/>
          <w:spacing w:val="-3"/>
          <w:w w:val="105"/>
        </w:rPr>
        <w:t>Trace2o®</w:t>
      </w:r>
      <w:r w:rsidRPr="00B6472C">
        <w:rPr>
          <w:rFonts w:ascii="Calibri"/>
          <w:spacing w:val="-15"/>
          <w:w w:val="105"/>
        </w:rPr>
        <w:t xml:space="preserve"> </w:t>
      </w:r>
      <w:r w:rsidRPr="00B6472C">
        <w:rPr>
          <w:rFonts w:ascii="Calibri"/>
          <w:spacing w:val="-1"/>
          <w:w w:val="105"/>
        </w:rPr>
        <w:t>Limited</w:t>
      </w:r>
      <w:r w:rsidRPr="00B6472C">
        <w:rPr>
          <w:rFonts w:ascii="Calibri"/>
          <w:spacing w:val="25"/>
          <w:w w:val="104"/>
        </w:rPr>
        <w:t xml:space="preserve"> </w:t>
      </w:r>
      <w:r>
        <w:rPr>
          <w:rFonts w:ascii="Calibri"/>
          <w:spacing w:val="25"/>
          <w:w w:val="104"/>
        </w:rPr>
        <w:br/>
      </w:r>
      <w:r w:rsidRPr="00B6472C">
        <w:rPr>
          <w:rFonts w:ascii="Calibri"/>
          <w:spacing w:val="-2"/>
          <w:w w:val="105"/>
        </w:rPr>
        <w:t>T</w:t>
      </w:r>
      <w:r w:rsidRPr="00B6472C">
        <w:rPr>
          <w:rFonts w:ascii="Calibri"/>
          <w:spacing w:val="-1"/>
          <w:w w:val="105"/>
        </w:rPr>
        <w:t>he</w:t>
      </w:r>
      <w:r w:rsidRPr="00B6472C">
        <w:rPr>
          <w:rFonts w:ascii="Calibri"/>
          <w:spacing w:val="-14"/>
          <w:w w:val="105"/>
        </w:rPr>
        <w:t xml:space="preserve"> </w:t>
      </w:r>
      <w:r w:rsidRPr="00B6472C">
        <w:rPr>
          <w:rFonts w:ascii="Calibri"/>
          <w:spacing w:val="-2"/>
          <w:w w:val="105"/>
        </w:rPr>
        <w:t>T</w:t>
      </w:r>
      <w:r w:rsidRPr="00B6472C">
        <w:rPr>
          <w:rFonts w:ascii="Calibri"/>
          <w:spacing w:val="-1"/>
          <w:w w:val="105"/>
        </w:rPr>
        <w:t>echnology</w:t>
      </w:r>
      <w:r w:rsidRPr="00B6472C">
        <w:rPr>
          <w:rFonts w:ascii="Calibri"/>
          <w:spacing w:val="-10"/>
          <w:w w:val="105"/>
        </w:rPr>
        <w:t xml:space="preserve"> </w:t>
      </w:r>
      <w:r w:rsidRPr="00B6472C">
        <w:rPr>
          <w:rFonts w:ascii="Calibri"/>
          <w:spacing w:val="-1"/>
          <w:w w:val="105"/>
        </w:rPr>
        <w:t>Cen</w:t>
      </w:r>
      <w:r w:rsidRPr="00B6472C">
        <w:rPr>
          <w:rFonts w:ascii="Calibri"/>
          <w:spacing w:val="-2"/>
          <w:w w:val="105"/>
        </w:rPr>
        <w:t>tre</w:t>
      </w:r>
    </w:p>
    <w:p w:rsidR="00514789" w:rsidRPr="00B6472C" w:rsidRDefault="00514789" w:rsidP="00514789">
      <w:pPr>
        <w:spacing w:line="240" w:lineRule="auto"/>
        <w:ind w:left="3544" w:right="115" w:hanging="198"/>
        <w:jc w:val="right"/>
        <w:rPr>
          <w:rFonts w:ascii="Calibri"/>
        </w:rPr>
      </w:pPr>
      <w:r w:rsidRPr="00B6472C">
        <w:rPr>
          <w:rFonts w:ascii="Calibri"/>
        </w:rPr>
        <w:t>Wagtech Court</w:t>
      </w:r>
    </w:p>
    <w:p w:rsidR="00514789" w:rsidRPr="00B6472C" w:rsidRDefault="00514789" w:rsidP="00514789">
      <w:pPr>
        <w:spacing w:line="240" w:lineRule="auto"/>
        <w:ind w:left="3544" w:right="115" w:hanging="198"/>
        <w:jc w:val="right"/>
        <w:rPr>
          <w:rFonts w:ascii="Calibri" w:eastAsia="Calibri" w:hAnsi="Calibri" w:cs="Calibri"/>
        </w:rPr>
      </w:pPr>
      <w:r w:rsidRPr="00B6472C">
        <w:rPr>
          <w:rFonts w:ascii="Calibri"/>
        </w:rPr>
        <w:t>Station Road</w:t>
      </w:r>
      <w:r w:rsidRPr="00B6472C">
        <w:rPr>
          <w:rFonts w:ascii="Calibri"/>
          <w:spacing w:val="21"/>
          <w:w w:val="105"/>
        </w:rPr>
        <w:t xml:space="preserve"> </w:t>
      </w:r>
    </w:p>
    <w:p w:rsidR="00514789" w:rsidRPr="00B6472C" w:rsidRDefault="00514789" w:rsidP="00514789">
      <w:pPr>
        <w:spacing w:line="240" w:lineRule="auto"/>
        <w:ind w:left="3544" w:right="115" w:hanging="350"/>
        <w:jc w:val="right"/>
        <w:rPr>
          <w:rFonts w:ascii="Calibri" w:eastAsia="Calibri" w:hAnsi="Calibri" w:cs="Calibri"/>
        </w:rPr>
      </w:pPr>
      <w:r w:rsidRPr="00B6472C">
        <w:rPr>
          <w:rFonts w:ascii="Calibri"/>
          <w:spacing w:val="-1"/>
        </w:rPr>
        <w:t>Thatcham,</w:t>
      </w:r>
      <w:r w:rsidRPr="00B6472C">
        <w:rPr>
          <w:rFonts w:ascii="Calibri"/>
          <w:spacing w:val="4"/>
        </w:rPr>
        <w:t xml:space="preserve"> </w:t>
      </w:r>
      <w:r w:rsidRPr="00B6472C">
        <w:rPr>
          <w:rFonts w:ascii="Calibri"/>
          <w:spacing w:val="-1"/>
        </w:rPr>
        <w:t>B</w:t>
      </w:r>
      <w:r w:rsidRPr="00B6472C">
        <w:rPr>
          <w:rFonts w:ascii="Calibri"/>
          <w:spacing w:val="-2"/>
        </w:rPr>
        <w:t>er</w:t>
      </w:r>
      <w:r w:rsidRPr="00B6472C">
        <w:rPr>
          <w:rFonts w:ascii="Calibri"/>
          <w:spacing w:val="-1"/>
        </w:rPr>
        <w:t>kshire</w:t>
      </w:r>
      <w:r w:rsidRPr="00B6472C">
        <w:rPr>
          <w:rFonts w:ascii="Calibri"/>
          <w:spacing w:val="-2"/>
        </w:rPr>
        <w:t>,</w:t>
      </w:r>
      <w:r w:rsidRPr="00B6472C">
        <w:rPr>
          <w:rFonts w:ascii="Calibri"/>
          <w:spacing w:val="5"/>
        </w:rPr>
        <w:t xml:space="preserve"> </w:t>
      </w:r>
      <w:r w:rsidRPr="00B6472C">
        <w:rPr>
          <w:rFonts w:ascii="Calibri"/>
        </w:rPr>
        <w:t>RG19</w:t>
      </w:r>
      <w:r w:rsidRPr="00B6472C">
        <w:rPr>
          <w:rFonts w:ascii="Calibri"/>
          <w:spacing w:val="5"/>
        </w:rPr>
        <w:t xml:space="preserve"> </w:t>
      </w:r>
      <w:r w:rsidRPr="00B6472C">
        <w:rPr>
          <w:rFonts w:ascii="Calibri"/>
        </w:rPr>
        <w:t>4HZ</w:t>
      </w:r>
      <w:r w:rsidRPr="00B6472C">
        <w:rPr>
          <w:rFonts w:ascii="Calibri"/>
          <w:spacing w:val="25"/>
          <w:w w:val="107"/>
        </w:rPr>
        <w:t xml:space="preserve"> </w:t>
      </w:r>
      <w:r>
        <w:rPr>
          <w:rFonts w:ascii="Calibri"/>
          <w:spacing w:val="25"/>
          <w:w w:val="107"/>
        </w:rPr>
        <w:br/>
      </w:r>
      <w:r w:rsidRPr="00B6472C">
        <w:rPr>
          <w:rFonts w:ascii="Calibri"/>
          <w:spacing w:val="-3"/>
        </w:rPr>
        <w:t>Tel</w:t>
      </w:r>
      <w:r w:rsidRPr="00B6472C">
        <w:rPr>
          <w:rFonts w:ascii="Calibri"/>
          <w:spacing w:val="-4"/>
        </w:rPr>
        <w:t>.:</w:t>
      </w:r>
      <w:r w:rsidRPr="00B6472C">
        <w:rPr>
          <w:rFonts w:ascii="Calibri"/>
          <w:spacing w:val="-1"/>
        </w:rPr>
        <w:t xml:space="preserve"> </w:t>
      </w:r>
      <w:r w:rsidRPr="00B6472C">
        <w:rPr>
          <w:rFonts w:ascii="Calibri"/>
        </w:rPr>
        <w:t>+44</w:t>
      </w:r>
      <w:r w:rsidRPr="00B6472C">
        <w:rPr>
          <w:rFonts w:ascii="Calibri"/>
          <w:spacing w:val="-1"/>
        </w:rPr>
        <w:t xml:space="preserve"> </w:t>
      </w:r>
      <w:r w:rsidRPr="00B6472C">
        <w:rPr>
          <w:rFonts w:ascii="Calibri"/>
        </w:rPr>
        <w:t>(0)1635</w:t>
      </w:r>
      <w:r w:rsidRPr="00B6472C">
        <w:rPr>
          <w:rFonts w:ascii="Calibri"/>
          <w:spacing w:val="-1"/>
        </w:rPr>
        <w:t xml:space="preserve"> </w:t>
      </w:r>
      <w:r w:rsidRPr="00B6472C">
        <w:rPr>
          <w:rFonts w:ascii="Calibri"/>
        </w:rPr>
        <w:t>566772</w:t>
      </w:r>
    </w:p>
    <w:p w:rsidR="00514789" w:rsidRPr="00B6472C" w:rsidRDefault="00514789" w:rsidP="00514789">
      <w:pPr>
        <w:spacing w:line="240" w:lineRule="auto"/>
        <w:ind w:left="3544" w:right="115"/>
        <w:jc w:val="right"/>
        <w:rPr>
          <w:rFonts w:ascii="Calibri" w:eastAsia="Calibri" w:hAnsi="Calibri" w:cs="Calibri"/>
        </w:rPr>
      </w:pPr>
      <w:r w:rsidRPr="00B6472C">
        <w:rPr>
          <w:rFonts w:ascii="Calibri"/>
          <w:spacing w:val="-2"/>
        </w:rPr>
        <w:t>F</w:t>
      </w:r>
      <w:r w:rsidRPr="00B6472C">
        <w:rPr>
          <w:rFonts w:ascii="Calibri"/>
          <w:spacing w:val="-3"/>
        </w:rPr>
        <w:t>ax:</w:t>
      </w:r>
      <w:r w:rsidRPr="00B6472C">
        <w:rPr>
          <w:rFonts w:ascii="Calibri"/>
          <w:spacing w:val="2"/>
        </w:rPr>
        <w:t xml:space="preserve"> </w:t>
      </w:r>
      <w:r w:rsidRPr="00B6472C">
        <w:rPr>
          <w:rFonts w:ascii="Calibri"/>
        </w:rPr>
        <w:t>+44</w:t>
      </w:r>
      <w:r w:rsidRPr="00B6472C">
        <w:rPr>
          <w:rFonts w:ascii="Calibri"/>
          <w:spacing w:val="3"/>
        </w:rPr>
        <w:t xml:space="preserve"> </w:t>
      </w:r>
      <w:r w:rsidRPr="00B6472C">
        <w:rPr>
          <w:rFonts w:ascii="Calibri"/>
        </w:rPr>
        <w:t>(0)1635</w:t>
      </w:r>
      <w:r w:rsidRPr="00B6472C">
        <w:rPr>
          <w:rFonts w:ascii="Calibri"/>
          <w:spacing w:val="3"/>
        </w:rPr>
        <w:t xml:space="preserve"> </w:t>
      </w:r>
      <w:r w:rsidRPr="00B6472C">
        <w:rPr>
          <w:rFonts w:ascii="Calibri"/>
        </w:rPr>
        <w:t>873509</w:t>
      </w:r>
    </w:p>
    <w:p w:rsidR="00514789" w:rsidRPr="00B6472C" w:rsidRDefault="007D6012" w:rsidP="00514789">
      <w:pPr>
        <w:spacing w:before="5" w:line="240" w:lineRule="auto"/>
        <w:ind w:left="4253" w:right="115" w:hanging="42"/>
        <w:jc w:val="right"/>
        <w:rPr>
          <w:rFonts w:ascii="Calibri" w:eastAsia="Calibri" w:hAnsi="Calibri" w:cs="Calibri"/>
        </w:rPr>
      </w:pPr>
      <w:hyperlink r:id="rId101" w:history="1">
        <w:r w:rsidR="00514789" w:rsidRPr="00B6472C">
          <w:rPr>
            <w:rStyle w:val="Hyperlink"/>
            <w:rFonts w:ascii="Calibri"/>
            <w:spacing w:val="-1"/>
            <w:w w:val="95"/>
          </w:rPr>
          <w:t>sales@Trace2o.com</w:t>
        </w:r>
      </w:hyperlink>
      <w:r w:rsidR="00514789" w:rsidRPr="00B6472C">
        <w:rPr>
          <w:rFonts w:ascii="Calibri"/>
          <w:spacing w:val="23"/>
          <w:w w:val="104"/>
        </w:rPr>
        <w:t xml:space="preserve"> </w:t>
      </w:r>
      <w:hyperlink r:id="rId102" w:history="1">
        <w:r w:rsidR="00514789" w:rsidRPr="00B6472C">
          <w:rPr>
            <w:rStyle w:val="Hyperlink"/>
            <w:rFonts w:ascii="Calibri"/>
            <w:spacing w:val="-1"/>
          </w:rPr>
          <w:t>www</w:t>
        </w:r>
        <w:r w:rsidR="00514789" w:rsidRPr="00B6472C">
          <w:rPr>
            <w:rStyle w:val="Hyperlink"/>
            <w:rFonts w:ascii="Calibri"/>
            <w:spacing w:val="-2"/>
          </w:rPr>
          <w:t>.Trace2o.c</w:t>
        </w:r>
        <w:r w:rsidR="00514789" w:rsidRPr="00B6472C">
          <w:rPr>
            <w:rStyle w:val="Hyperlink"/>
            <w:rFonts w:ascii="Calibri"/>
            <w:spacing w:val="-1"/>
          </w:rPr>
          <w:t>om</w:t>
        </w:r>
      </w:hyperlink>
    </w:p>
    <w:p w:rsidR="00514789" w:rsidRPr="00B6472C" w:rsidRDefault="00514789" w:rsidP="00514789">
      <w:pPr>
        <w:spacing w:line="240" w:lineRule="auto"/>
        <w:ind w:left="3544"/>
        <w:rPr>
          <w:rFonts w:ascii="Arial" w:eastAsia="Arial Unicode MS" w:hAnsi="Arial" w:cs="Arial"/>
        </w:rPr>
      </w:pPr>
    </w:p>
    <w:p w:rsidR="00514789" w:rsidRPr="00B6472C" w:rsidRDefault="00514789" w:rsidP="00514789">
      <w:pPr>
        <w:spacing w:line="240" w:lineRule="auto"/>
        <w:ind w:left="3544"/>
        <w:rPr>
          <w:rFonts w:ascii="Arial" w:eastAsia="Arial Unicode MS" w:hAnsi="Arial" w:cs="Arial"/>
        </w:rPr>
      </w:pPr>
    </w:p>
    <w:p w:rsidR="00514789" w:rsidRPr="00B6472C" w:rsidRDefault="00514789" w:rsidP="00514789">
      <w:pPr>
        <w:spacing w:line="240" w:lineRule="auto"/>
        <w:ind w:left="3544"/>
        <w:rPr>
          <w:rFonts w:ascii="Arial" w:eastAsia="Arial Unicode MS" w:hAnsi="Arial" w:cs="Arial"/>
        </w:rPr>
      </w:pPr>
    </w:p>
    <w:p w:rsidR="00514789" w:rsidRPr="00B6472C" w:rsidRDefault="00514789" w:rsidP="00514789">
      <w:pPr>
        <w:spacing w:line="240" w:lineRule="auto"/>
        <w:ind w:left="3544"/>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tabs>
          <w:tab w:val="left" w:pos="6630"/>
        </w:tabs>
        <w:spacing w:line="220" w:lineRule="exact"/>
        <w:rPr>
          <w:rFonts w:ascii="Arial" w:eastAsia="Arial Unicode MS" w:hAnsi="Arial" w:cs="Arial"/>
        </w:rPr>
      </w:pPr>
      <w:r>
        <w:rPr>
          <w:rFonts w:ascii="Arial" w:eastAsia="Arial Unicode MS" w:hAnsi="Arial" w:cs="Arial"/>
        </w:rPr>
        <w:tab/>
      </w: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p>
    <w:p w:rsidR="00514789" w:rsidRPr="00B6472C" w:rsidRDefault="00514789" w:rsidP="00514789">
      <w:pPr>
        <w:spacing w:line="220" w:lineRule="exact"/>
        <w:rPr>
          <w:rFonts w:ascii="Arial" w:eastAsia="Arial Unicode MS" w:hAnsi="Arial" w:cs="Arial"/>
        </w:rPr>
      </w:pPr>
      <w:r w:rsidRPr="00B6472C">
        <w:rPr>
          <w:rFonts w:ascii="Arial" w:eastAsia="Arial Unicode MS" w:hAnsi="Arial" w:cs="Arial"/>
        </w:rPr>
        <w:t>The information in this document is subject to change without notice. Copyright © Trace2o® Limited, 2016. All rights reserved. Trace2o® and HydroLite® are registered trademarks of Trace2o® Ltd.</w:t>
      </w:r>
    </w:p>
    <w:p w:rsidR="00514789" w:rsidRDefault="00514789" w:rsidP="00514789">
      <w:r>
        <w:br w:type="page"/>
      </w:r>
    </w:p>
    <w:p w:rsidR="00514789" w:rsidRPr="00B30546" w:rsidRDefault="00514789" w:rsidP="00514789">
      <w:pPr>
        <w:rPr>
          <w:rFonts w:ascii="Arial" w:hAnsi="Arial" w:cs="Arial"/>
          <w:sz w:val="16"/>
          <w:szCs w:val="16"/>
        </w:rPr>
      </w:pPr>
    </w:p>
    <w:p w:rsidR="00514789" w:rsidRPr="00B30546" w:rsidRDefault="00514789" w:rsidP="00514789">
      <w:pPr>
        <w:rPr>
          <w:rFonts w:ascii="Arial" w:hAnsi="Arial" w:cs="Arial"/>
          <w:sz w:val="16"/>
          <w:szCs w:val="16"/>
        </w:rPr>
      </w:pPr>
    </w:p>
    <w:p w:rsidR="001F10C6" w:rsidRDefault="001F10C6" w:rsidP="00514789">
      <w:pPr>
        <w:jc w:val="center"/>
        <w:rPr>
          <w:b/>
          <w:color w:val="ED7D31" w:themeColor="accent2"/>
          <w:sz w:val="144"/>
        </w:rPr>
      </w:pPr>
      <w:r>
        <w:rPr>
          <w:b/>
          <w:color w:val="ED7D31" w:themeColor="accent2"/>
          <w:sz w:val="144"/>
        </w:rPr>
        <w:t xml:space="preserve">Section 8: </w:t>
      </w:r>
    </w:p>
    <w:p w:rsidR="00514789" w:rsidRPr="00B30546" w:rsidRDefault="00514789" w:rsidP="00514789">
      <w:pPr>
        <w:jc w:val="center"/>
        <w:rPr>
          <w:b/>
          <w:sz w:val="144"/>
        </w:rPr>
      </w:pPr>
      <w:r w:rsidRPr="00B9065B">
        <w:rPr>
          <w:b/>
          <w:color w:val="ED7D31" w:themeColor="accent2"/>
          <w:sz w:val="144"/>
        </w:rPr>
        <w:t>Hydro</w:t>
      </w:r>
      <w:r w:rsidRPr="000F34D1">
        <w:rPr>
          <w:b/>
          <w:color w:val="A6A6A6" w:themeColor="background1" w:themeShade="A6"/>
          <w:sz w:val="144"/>
        </w:rPr>
        <w:t>Lite®</w:t>
      </w:r>
    </w:p>
    <w:p w:rsidR="00514789" w:rsidRPr="00B30546" w:rsidRDefault="00514789" w:rsidP="00514789">
      <w:pPr>
        <w:ind w:left="540"/>
        <w:jc w:val="center"/>
        <w:rPr>
          <w:b/>
          <w:sz w:val="72"/>
        </w:rPr>
      </w:pPr>
    </w:p>
    <w:p w:rsidR="00514789" w:rsidRPr="00B30546" w:rsidRDefault="00514789" w:rsidP="00514789">
      <w:pPr>
        <w:jc w:val="center"/>
        <w:rPr>
          <w:b/>
          <w:sz w:val="72"/>
        </w:rPr>
      </w:pPr>
      <w:r w:rsidRPr="00B30546">
        <w:rPr>
          <w:b/>
          <w:sz w:val="72"/>
        </w:rPr>
        <w:t>HL10</w:t>
      </w:r>
      <w:r>
        <w:rPr>
          <w:b/>
          <w:sz w:val="72"/>
        </w:rPr>
        <w:t>2</w:t>
      </w:r>
    </w:p>
    <w:p w:rsidR="00514789" w:rsidRDefault="00514789" w:rsidP="00514789">
      <w:pPr>
        <w:jc w:val="center"/>
        <w:rPr>
          <w:b/>
          <w:sz w:val="72"/>
        </w:rPr>
      </w:pPr>
      <w:r>
        <w:rPr>
          <w:b/>
          <w:sz w:val="72"/>
        </w:rPr>
        <w:t>Pocket EC</w:t>
      </w:r>
      <w:r w:rsidRPr="00B30546">
        <w:rPr>
          <w:b/>
          <w:sz w:val="72"/>
        </w:rPr>
        <w:t xml:space="preserve"> </w:t>
      </w:r>
      <w:r>
        <w:rPr>
          <w:b/>
          <w:sz w:val="72"/>
        </w:rPr>
        <w:t>Tester</w:t>
      </w:r>
    </w:p>
    <w:p w:rsidR="00514789" w:rsidRDefault="00514789" w:rsidP="00514789">
      <w:pPr>
        <w:jc w:val="center"/>
        <w:rPr>
          <w:b/>
          <w:sz w:val="72"/>
        </w:rPr>
      </w:pPr>
    </w:p>
    <w:p w:rsidR="00514789" w:rsidRDefault="00514789" w:rsidP="00514789">
      <w:pPr>
        <w:jc w:val="center"/>
        <w:rPr>
          <w:b/>
          <w:sz w:val="72"/>
        </w:rPr>
      </w:pPr>
      <w:r>
        <w:rPr>
          <w:b/>
          <w:sz w:val="72"/>
        </w:rPr>
        <w:t>Instruction Manual</w:t>
      </w:r>
    </w:p>
    <w:p w:rsidR="00514789" w:rsidRPr="00D77807" w:rsidRDefault="00514789" w:rsidP="00514789">
      <w:pPr>
        <w:spacing w:line="240" w:lineRule="exact"/>
        <w:jc w:val="center"/>
        <w:rPr>
          <w:rFonts w:ascii="Arial" w:eastAsia="Arial Unicode MS" w:hAnsi="Arial" w:cs="Arial"/>
          <w:caps/>
          <w:sz w:val="16"/>
          <w:szCs w:val="16"/>
        </w:rPr>
      </w:pPr>
    </w:p>
    <w:p w:rsidR="00514789" w:rsidRPr="00D77807" w:rsidRDefault="00514789" w:rsidP="00514789">
      <w:pPr>
        <w:spacing w:line="240" w:lineRule="exact"/>
        <w:jc w:val="center"/>
        <w:rPr>
          <w:rFonts w:ascii="Arial" w:eastAsia="Arial Unicode MS" w:hAnsi="Arial" w:cs="Arial"/>
          <w:caps/>
          <w:sz w:val="16"/>
          <w:szCs w:val="16"/>
        </w:rPr>
      </w:pPr>
    </w:p>
    <w:p w:rsidR="00514789" w:rsidRPr="00D77807" w:rsidRDefault="00514789" w:rsidP="00514789">
      <w:pPr>
        <w:spacing w:line="240" w:lineRule="exact"/>
        <w:rPr>
          <w:rFonts w:ascii="Arial" w:eastAsia="Arial Unicode MS" w:hAnsi="Arial" w:cs="Arial"/>
          <w:caps/>
          <w:sz w:val="16"/>
          <w:szCs w:val="16"/>
        </w:rPr>
      </w:pPr>
    </w:p>
    <w:p w:rsidR="00514789" w:rsidRPr="00D77807" w:rsidRDefault="00514789" w:rsidP="00514789">
      <w:pPr>
        <w:spacing w:line="240" w:lineRule="exact"/>
        <w:rPr>
          <w:rFonts w:ascii="Arial" w:eastAsia="Arial Unicode MS" w:hAnsi="Arial" w:cs="Arial"/>
          <w:caps/>
          <w:sz w:val="16"/>
          <w:szCs w:val="16"/>
        </w:rPr>
      </w:pPr>
    </w:p>
    <w:p w:rsidR="00514789" w:rsidRPr="00D77807" w:rsidRDefault="00514789" w:rsidP="00514789">
      <w:pPr>
        <w:spacing w:line="240" w:lineRule="exact"/>
        <w:rPr>
          <w:rFonts w:ascii="Arial" w:eastAsia="Arial Unicode MS" w:hAnsi="Arial" w:cs="Arial"/>
          <w:caps/>
          <w:sz w:val="16"/>
          <w:szCs w:val="16"/>
        </w:rPr>
      </w:pPr>
    </w:p>
    <w:p w:rsidR="00514789" w:rsidRPr="00D77807" w:rsidRDefault="00514789" w:rsidP="00514789">
      <w:pPr>
        <w:spacing w:line="240" w:lineRule="exact"/>
        <w:rPr>
          <w:rFonts w:ascii="Arial" w:eastAsia="Arial Unicode MS" w:hAnsi="Arial" w:cs="Arial"/>
          <w:caps/>
          <w:sz w:val="16"/>
          <w:szCs w:val="16"/>
        </w:rPr>
      </w:pPr>
    </w:p>
    <w:p w:rsidR="00514789" w:rsidRDefault="00514789" w:rsidP="00514789">
      <w:pPr>
        <w:rPr>
          <w:rFonts w:ascii="Arial" w:eastAsia="Arial Unicode MS" w:hAnsi="Arial" w:cs="Arial"/>
          <w:sz w:val="16"/>
          <w:szCs w:val="16"/>
        </w:rPr>
      </w:pPr>
      <w:r>
        <w:rPr>
          <w:rFonts w:ascii="Arial" w:eastAsia="Arial Unicode MS" w:hAnsi="Arial" w:cs="Arial"/>
          <w:sz w:val="16"/>
          <w:szCs w:val="16"/>
        </w:rPr>
        <w:br w:type="page"/>
      </w:r>
    </w:p>
    <w:p w:rsidR="00514789" w:rsidRDefault="00514789" w:rsidP="00514789">
      <w:pPr>
        <w:spacing w:line="220" w:lineRule="exact"/>
        <w:rPr>
          <w:rFonts w:ascii="Arial" w:eastAsia="Arial Unicode MS" w:hAnsi="Arial" w:cs="Arial"/>
          <w:sz w:val="16"/>
          <w:szCs w:val="16"/>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Introduction: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The HydroLite® HL102 is a pocket-sized conductivity (EC), TDS and temperature tester. This manual provides instructions on use, with a step-by-step operating guide, as well as care and maintenance instructions.</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Components:</w:t>
      </w:r>
    </w:p>
    <w:p w:rsidR="00514789" w:rsidRPr="00B9065B" w:rsidRDefault="00514789" w:rsidP="00514789">
      <w:pPr>
        <w:pStyle w:val="ListParagraph"/>
        <w:widowControl w:val="0"/>
        <w:numPr>
          <w:ilvl w:val="0"/>
          <w:numId w:val="24"/>
        </w:numPr>
        <w:spacing w:after="0" w:line="220" w:lineRule="exact"/>
        <w:ind w:left="284"/>
        <w:rPr>
          <w:rFonts w:ascii="Arial" w:eastAsia="Arial Unicode MS" w:hAnsi="Arial" w:cs="Arial"/>
        </w:rPr>
      </w:pPr>
      <w:r w:rsidRPr="00B9065B">
        <w:rPr>
          <w:rFonts w:ascii="Arial" w:eastAsia="Arial Unicode MS" w:hAnsi="Arial" w:cs="Arial"/>
        </w:rPr>
        <w:t xml:space="preserve">HydroLite® HL102 pocket EC/TDS/temperature tester </w:t>
      </w:r>
    </w:p>
    <w:p w:rsidR="00514789" w:rsidRPr="00B9065B" w:rsidRDefault="00514789" w:rsidP="00514789">
      <w:pPr>
        <w:pStyle w:val="ListParagraph"/>
        <w:widowControl w:val="0"/>
        <w:numPr>
          <w:ilvl w:val="0"/>
          <w:numId w:val="24"/>
        </w:numPr>
        <w:spacing w:after="0" w:line="220" w:lineRule="exact"/>
        <w:ind w:left="284"/>
        <w:rPr>
          <w:rFonts w:ascii="Arial" w:eastAsia="Arial Unicode MS" w:hAnsi="Arial" w:cs="Arial"/>
        </w:rPr>
      </w:pPr>
      <w:r w:rsidRPr="00B9065B">
        <w:rPr>
          <w:rFonts w:ascii="Arial" w:eastAsia="Arial Unicode MS" w:hAnsi="Arial" w:cs="Arial"/>
        </w:rPr>
        <w:t>EC Calibration Solution (1413µS)</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Keypad:</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The HL102 pocket EC/TDS/temperature tester uses a simple three-button membrane keypad, with graphical symbols to describe the function of each key.</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2096" behindDoc="0" locked="0" layoutInCell="1" allowOverlap="1" wp14:anchorId="44A584F8" wp14:editId="1CEB05A6">
            <wp:simplePos x="0" y="0"/>
            <wp:positionH relativeFrom="column">
              <wp:posOffset>1616075</wp:posOffset>
            </wp:positionH>
            <wp:positionV relativeFrom="paragraph">
              <wp:posOffset>106680</wp:posOffset>
            </wp:positionV>
            <wp:extent cx="746125" cy="1813560"/>
            <wp:effectExtent l="0" t="0" r="0" b="0"/>
            <wp:wrapNone/>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746125" cy="1813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jc w:val="center"/>
        <w:rPr>
          <w:rFonts w:ascii="Arial" w:eastAsia="Arial Unicode MS" w:hAnsi="Arial" w:cs="Arial"/>
        </w:rPr>
      </w:pPr>
    </w:p>
    <w:p w:rsidR="00514789" w:rsidRPr="00B9065B" w:rsidRDefault="00514789" w:rsidP="00514789">
      <w:pPr>
        <w:rPr>
          <w:rFonts w:ascii="Arial" w:hAnsi="Arial" w:cs="Arial"/>
        </w:rPr>
      </w:pPr>
      <w:r w:rsidRPr="00B9065B">
        <w:rPr>
          <w:rFonts w:ascii="Arial" w:hAnsi="Arial" w:cs="Arial"/>
        </w:rPr>
        <w:t>Map of keys and functions:</w:t>
      </w: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7371"/>
      </w:tblGrid>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KEY</w:t>
            </w:r>
          </w:p>
        </w:tc>
        <w:tc>
          <w:tcPr>
            <w:tcW w:w="737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FUNCTION</w:t>
            </w:r>
          </w:p>
        </w:tc>
      </w:tr>
      <w:tr w:rsidR="00514789" w:rsidRPr="00B9065B" w:rsidTr="001F10C6">
        <w:trPr>
          <w:trHeight w:val="851"/>
        </w:trPr>
        <w:tc>
          <w:tcPr>
            <w:tcW w:w="1701" w:type="dxa"/>
            <w:shd w:val="clear" w:color="auto" w:fill="auto"/>
            <w:vAlign w:val="center"/>
          </w:tcPr>
          <w:p w:rsidR="00514789" w:rsidRPr="00B9065B" w:rsidRDefault="00514789" w:rsidP="001F10C6">
            <w:pPr>
              <w:spacing w:line="220" w:lineRule="exact"/>
              <w:jc w:val="center"/>
              <w:rPr>
                <w:rFonts w:ascii="Arial" w:eastAsia="Arial Unicode MS" w:hAnsi="Arial" w:cs="Arial"/>
              </w:rPr>
            </w:pPr>
            <w:r w:rsidRPr="00B9065B">
              <w:rPr>
                <w:rFonts w:ascii="Arial" w:eastAsia="Arial Unicode MS" w:hAnsi="Arial" w:cs="Arial"/>
              </w:rPr>
              <w:t>On/Off</w:t>
            </w:r>
          </w:p>
          <w:p w:rsidR="00514789" w:rsidRPr="00B9065B" w:rsidRDefault="00514789" w:rsidP="001F10C6">
            <w:pPr>
              <w:spacing w:line="220" w:lineRule="exact"/>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85952" behindDoc="0" locked="0" layoutInCell="1" allowOverlap="1" wp14:anchorId="7F4465D3" wp14:editId="7E035C84">
                  <wp:simplePos x="0" y="0"/>
                  <wp:positionH relativeFrom="column">
                    <wp:posOffset>149225</wp:posOffset>
                  </wp:positionH>
                  <wp:positionV relativeFrom="paragraph">
                    <wp:posOffset>118110</wp:posOffset>
                  </wp:positionV>
                  <wp:extent cx="434975" cy="420370"/>
                  <wp:effectExtent l="0" t="0" r="3175" b="0"/>
                  <wp:wrapNone/>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rPr>
              <w:t>Hold</w:t>
            </w:r>
          </w:p>
        </w:tc>
        <w:tc>
          <w:tcPr>
            <w:tcW w:w="7371" w:type="dxa"/>
            <w:shd w:val="clear" w:color="auto" w:fill="auto"/>
            <w:vAlign w:val="center"/>
          </w:tcPr>
          <w:p w:rsidR="00514789" w:rsidRPr="00B9065B" w:rsidRDefault="00514789" w:rsidP="00514789">
            <w:pPr>
              <w:pStyle w:val="ListParagraph"/>
              <w:widowControl w:val="0"/>
              <w:numPr>
                <w:ilvl w:val="0"/>
                <w:numId w:val="25"/>
              </w:numPr>
              <w:spacing w:line="220" w:lineRule="exact"/>
              <w:ind w:left="389"/>
              <w:rPr>
                <w:rFonts w:ascii="Arial" w:eastAsia="Arial Unicode MS" w:hAnsi="Arial" w:cs="Arial"/>
              </w:rPr>
            </w:pPr>
            <w:r w:rsidRPr="00B9065B">
              <w:rPr>
                <w:rFonts w:ascii="Arial" w:eastAsia="Arial Unicode MS" w:hAnsi="Arial" w:cs="Arial"/>
              </w:rPr>
              <w:t>Powers the unit ON/OFF</w:t>
            </w:r>
          </w:p>
          <w:p w:rsidR="00514789" w:rsidRPr="00B9065B" w:rsidRDefault="00514789" w:rsidP="00514789">
            <w:pPr>
              <w:pStyle w:val="ListParagraph"/>
              <w:widowControl w:val="0"/>
              <w:numPr>
                <w:ilvl w:val="0"/>
                <w:numId w:val="25"/>
              </w:numPr>
              <w:spacing w:line="220" w:lineRule="exact"/>
              <w:ind w:left="389"/>
              <w:rPr>
                <w:rFonts w:ascii="Arial" w:eastAsia="Arial Unicode MS" w:hAnsi="Arial" w:cs="Arial"/>
              </w:rPr>
            </w:pPr>
            <w:r w:rsidRPr="00B9065B">
              <w:rPr>
                <w:rFonts w:ascii="Arial" w:eastAsia="Arial Unicode MS" w:hAnsi="Arial" w:cs="Arial"/>
              </w:rPr>
              <w:t>Freezes the currently displayed value for recording; press the key again to resume measuring.</w:t>
            </w:r>
          </w:p>
          <w:p w:rsidR="00514789" w:rsidRPr="00B9065B" w:rsidRDefault="00514789" w:rsidP="00514789">
            <w:pPr>
              <w:pStyle w:val="ListParagraph"/>
              <w:widowControl w:val="0"/>
              <w:numPr>
                <w:ilvl w:val="0"/>
                <w:numId w:val="25"/>
              </w:numPr>
              <w:spacing w:line="220" w:lineRule="exact"/>
              <w:ind w:left="389"/>
              <w:jc w:val="both"/>
              <w:rPr>
                <w:rFonts w:ascii="Arial" w:eastAsia="Arial Unicode MS" w:hAnsi="Arial" w:cs="Arial"/>
              </w:rPr>
            </w:pPr>
            <w:r w:rsidRPr="00B9065B">
              <w:rPr>
                <w:rFonts w:ascii="Arial" w:eastAsia="Arial Unicode MS" w:hAnsi="Arial" w:cs="Arial"/>
              </w:rPr>
              <w:t>When in calibration mode, exits calibration and returns to measurement mode.</w:t>
            </w:r>
          </w:p>
        </w:tc>
      </w:tr>
      <w:tr w:rsidR="00514789" w:rsidRPr="00B9065B" w:rsidTr="001F10C6">
        <w:trPr>
          <w:trHeight w:val="1021"/>
        </w:trPr>
        <w:tc>
          <w:tcPr>
            <w:tcW w:w="1701" w:type="dxa"/>
            <w:shd w:val="clear" w:color="auto" w:fill="auto"/>
            <w:vAlign w:val="center"/>
          </w:tcPr>
          <w:p w:rsidR="00514789" w:rsidRPr="00B9065B" w:rsidRDefault="00514789" w:rsidP="001F10C6">
            <w:pPr>
              <w:spacing w:line="220" w:lineRule="exact"/>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88000" behindDoc="0" locked="0" layoutInCell="1" allowOverlap="1" wp14:anchorId="6201205F" wp14:editId="6043D66B">
                  <wp:simplePos x="0" y="0"/>
                  <wp:positionH relativeFrom="column">
                    <wp:posOffset>130175</wp:posOffset>
                  </wp:positionH>
                  <wp:positionV relativeFrom="paragraph">
                    <wp:posOffset>128905</wp:posOffset>
                  </wp:positionV>
                  <wp:extent cx="443865" cy="423545"/>
                  <wp:effectExtent l="0" t="0" r="0" b="0"/>
                  <wp:wrapNone/>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43865" cy="423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rPr>
              <w:t>Cal</w:t>
            </w:r>
          </w:p>
          <w:p w:rsidR="00514789" w:rsidRPr="00B9065B" w:rsidRDefault="00514789" w:rsidP="001F10C6">
            <w:pPr>
              <w:spacing w:line="220" w:lineRule="exact"/>
              <w:jc w:val="center"/>
              <w:rPr>
                <w:rFonts w:ascii="Arial" w:eastAsia="Arial Unicode MS" w:hAnsi="Arial" w:cs="Arial"/>
              </w:rPr>
            </w:pPr>
          </w:p>
          <w:p w:rsidR="00514789" w:rsidRPr="00B9065B" w:rsidRDefault="00514789" w:rsidP="001F10C6">
            <w:pPr>
              <w:spacing w:line="220" w:lineRule="exact"/>
              <w:jc w:val="center"/>
              <w:rPr>
                <w:rFonts w:ascii="Arial" w:eastAsia="Arial Unicode MS" w:hAnsi="Arial" w:cs="Arial"/>
              </w:rPr>
            </w:pPr>
          </w:p>
          <w:p w:rsidR="00514789" w:rsidRPr="00B9065B" w:rsidRDefault="00514789" w:rsidP="001F10C6">
            <w:pPr>
              <w:spacing w:line="220" w:lineRule="exact"/>
              <w:jc w:val="center"/>
              <w:rPr>
                <w:rFonts w:ascii="Arial" w:eastAsia="Arial Unicode MS" w:hAnsi="Arial" w:cs="Arial"/>
              </w:rPr>
            </w:pPr>
          </w:p>
        </w:tc>
        <w:tc>
          <w:tcPr>
            <w:tcW w:w="7371" w:type="dxa"/>
            <w:shd w:val="clear" w:color="auto" w:fill="auto"/>
            <w:vAlign w:val="center"/>
          </w:tcPr>
          <w:p w:rsidR="00514789" w:rsidRPr="00B9065B" w:rsidRDefault="00514789" w:rsidP="00514789">
            <w:pPr>
              <w:pStyle w:val="ListParagraph"/>
              <w:widowControl w:val="0"/>
              <w:numPr>
                <w:ilvl w:val="0"/>
                <w:numId w:val="26"/>
              </w:numPr>
              <w:spacing w:line="220" w:lineRule="exact"/>
              <w:ind w:left="380"/>
              <w:rPr>
                <w:rFonts w:ascii="Arial" w:eastAsia="Arial Unicode MS" w:hAnsi="Arial" w:cs="Arial"/>
              </w:rPr>
            </w:pPr>
            <w:r w:rsidRPr="00B9065B">
              <w:rPr>
                <w:rFonts w:ascii="Arial" w:eastAsia="Arial Unicode MS" w:hAnsi="Arial" w:cs="Arial"/>
              </w:rPr>
              <w:t>Press the key to enter the calibration mode.</w:t>
            </w:r>
          </w:p>
          <w:p w:rsidR="00514789" w:rsidRPr="00B9065B" w:rsidRDefault="00514789" w:rsidP="00514789">
            <w:pPr>
              <w:pStyle w:val="ListParagraph"/>
              <w:widowControl w:val="0"/>
              <w:numPr>
                <w:ilvl w:val="0"/>
                <w:numId w:val="26"/>
              </w:numPr>
              <w:spacing w:line="220" w:lineRule="exact"/>
              <w:ind w:left="380"/>
              <w:rPr>
                <w:rFonts w:ascii="Arial" w:eastAsia="Arial Unicode MS" w:hAnsi="Arial" w:cs="Arial"/>
              </w:rPr>
            </w:pPr>
            <w:r w:rsidRPr="00B9065B">
              <w:rPr>
                <w:rFonts w:ascii="Arial" w:eastAsia="Arial Unicode MS" w:hAnsi="Arial" w:cs="Arial"/>
              </w:rPr>
              <w:t>Press and hold the key to enter setup menu.</w:t>
            </w:r>
          </w:p>
          <w:p w:rsidR="00514789" w:rsidRPr="00B9065B" w:rsidRDefault="00514789" w:rsidP="00514789">
            <w:pPr>
              <w:pStyle w:val="ListParagraph"/>
              <w:widowControl w:val="0"/>
              <w:numPr>
                <w:ilvl w:val="0"/>
                <w:numId w:val="26"/>
              </w:numPr>
              <w:spacing w:line="220" w:lineRule="exact"/>
              <w:ind w:left="380"/>
              <w:jc w:val="both"/>
              <w:rPr>
                <w:rFonts w:ascii="Arial" w:eastAsia="Arial Unicode MS" w:hAnsi="Arial" w:cs="Arial"/>
              </w:rPr>
            </w:pPr>
            <w:r w:rsidRPr="00B9065B">
              <w:rPr>
                <w:rFonts w:ascii="Arial" w:eastAsia="Arial Unicode MS" w:hAnsi="Arial" w:cs="Arial"/>
              </w:rPr>
              <w:t>In the calibration mode, press the key to set calibration values.</w:t>
            </w:r>
          </w:p>
          <w:p w:rsidR="00514789" w:rsidRPr="00B9065B" w:rsidRDefault="00514789" w:rsidP="00514789">
            <w:pPr>
              <w:pStyle w:val="ListParagraph"/>
              <w:widowControl w:val="0"/>
              <w:numPr>
                <w:ilvl w:val="0"/>
                <w:numId w:val="26"/>
              </w:numPr>
              <w:spacing w:line="220" w:lineRule="exact"/>
              <w:ind w:left="380"/>
              <w:jc w:val="both"/>
              <w:rPr>
                <w:rFonts w:ascii="Arial" w:eastAsia="Arial Unicode MS" w:hAnsi="Arial" w:cs="Arial"/>
              </w:rPr>
            </w:pPr>
            <w:r w:rsidRPr="00B9065B">
              <w:rPr>
                <w:rFonts w:ascii="Arial" w:eastAsia="Arial Unicode MS" w:hAnsi="Arial" w:cs="Arial"/>
              </w:rPr>
              <w:t>In the setup mode, press the key to select default option.</w:t>
            </w:r>
          </w:p>
        </w:tc>
      </w:tr>
      <w:tr w:rsidR="00514789" w:rsidRPr="00B9065B" w:rsidTr="001F10C6">
        <w:trPr>
          <w:trHeight w:val="567"/>
        </w:trPr>
        <w:tc>
          <w:tcPr>
            <w:tcW w:w="1701" w:type="dxa"/>
            <w:shd w:val="clear" w:color="auto" w:fill="auto"/>
            <w:vAlign w:val="center"/>
          </w:tcPr>
          <w:p w:rsidR="00514789" w:rsidRPr="00B9065B" w:rsidRDefault="00514789" w:rsidP="001F10C6">
            <w:pPr>
              <w:spacing w:line="220" w:lineRule="exact"/>
              <w:jc w:val="center"/>
              <w:rPr>
                <w:rFonts w:ascii="Arial" w:eastAsia="Arial Unicode MS" w:hAnsi="Arial" w:cs="Arial"/>
              </w:rPr>
            </w:pPr>
            <w:r w:rsidRPr="00B9065B">
              <w:rPr>
                <w:rFonts w:ascii="Arial" w:eastAsia="Arial Unicode MS" w:hAnsi="Arial" w:cs="Arial"/>
              </w:rPr>
              <w:t>Enter</w:t>
            </w:r>
          </w:p>
          <w:p w:rsidR="00514789" w:rsidRPr="00B9065B" w:rsidRDefault="00514789" w:rsidP="001F10C6">
            <w:pPr>
              <w:spacing w:line="220" w:lineRule="exact"/>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86976" behindDoc="0" locked="0" layoutInCell="1" allowOverlap="1" wp14:anchorId="2585B505" wp14:editId="157E34BF">
                  <wp:simplePos x="0" y="0"/>
                  <wp:positionH relativeFrom="column">
                    <wp:posOffset>170180</wp:posOffset>
                  </wp:positionH>
                  <wp:positionV relativeFrom="paragraph">
                    <wp:posOffset>4445</wp:posOffset>
                  </wp:positionV>
                  <wp:extent cx="401955" cy="421005"/>
                  <wp:effectExtent l="0" t="0" r="0" b="0"/>
                  <wp:wrapNone/>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9065B" w:rsidRDefault="00514789" w:rsidP="001F10C6">
            <w:pPr>
              <w:spacing w:line="220" w:lineRule="exact"/>
              <w:rPr>
                <w:rFonts w:ascii="Arial" w:eastAsia="Arial Unicode MS" w:hAnsi="Arial" w:cs="Arial"/>
              </w:rPr>
            </w:pPr>
          </w:p>
          <w:p w:rsidR="00514789" w:rsidRPr="00B9065B" w:rsidRDefault="00514789" w:rsidP="001F10C6">
            <w:pPr>
              <w:spacing w:line="220" w:lineRule="exact"/>
              <w:rPr>
                <w:rFonts w:ascii="Arial" w:eastAsia="Arial Unicode MS" w:hAnsi="Arial" w:cs="Arial"/>
              </w:rPr>
            </w:pPr>
          </w:p>
        </w:tc>
        <w:tc>
          <w:tcPr>
            <w:tcW w:w="7371" w:type="dxa"/>
            <w:shd w:val="clear" w:color="auto" w:fill="auto"/>
            <w:vAlign w:val="center"/>
          </w:tcPr>
          <w:p w:rsidR="00514789" w:rsidRPr="00B9065B" w:rsidRDefault="00514789" w:rsidP="00514789">
            <w:pPr>
              <w:pStyle w:val="ListParagraph"/>
              <w:widowControl w:val="0"/>
              <w:numPr>
                <w:ilvl w:val="0"/>
                <w:numId w:val="27"/>
              </w:numPr>
              <w:spacing w:line="220" w:lineRule="exact"/>
              <w:ind w:left="392"/>
              <w:jc w:val="both"/>
              <w:rPr>
                <w:rFonts w:ascii="Arial" w:eastAsia="Arial Unicode MS" w:hAnsi="Arial" w:cs="Arial"/>
              </w:rPr>
            </w:pPr>
            <w:r w:rsidRPr="00B9065B">
              <w:rPr>
                <w:rFonts w:ascii="Arial" w:eastAsia="Arial Unicode MS" w:hAnsi="Arial" w:cs="Arial"/>
              </w:rPr>
              <w:t>Confirms the calibration or selected option.</w:t>
            </w:r>
          </w:p>
          <w:p w:rsidR="00514789" w:rsidRPr="00B9065B" w:rsidRDefault="00514789" w:rsidP="00514789">
            <w:pPr>
              <w:pStyle w:val="ListParagraph"/>
              <w:widowControl w:val="0"/>
              <w:numPr>
                <w:ilvl w:val="0"/>
                <w:numId w:val="27"/>
              </w:numPr>
              <w:spacing w:line="220" w:lineRule="exact"/>
              <w:ind w:left="392"/>
              <w:jc w:val="both"/>
              <w:rPr>
                <w:rFonts w:ascii="Arial" w:eastAsia="Arial Unicode MS" w:hAnsi="Arial" w:cs="Arial"/>
              </w:rPr>
            </w:pPr>
            <w:r w:rsidRPr="00B9065B">
              <w:rPr>
                <w:rFonts w:ascii="Arial" w:eastAsia="Arial Unicode MS" w:hAnsi="Arial" w:cs="Arial"/>
              </w:rPr>
              <w:t>Toggles between conductivity, TDS and salinity measurement modes.</w:t>
            </w:r>
          </w:p>
        </w:tc>
      </w:tr>
    </w:tbl>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Display:</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The unit is equipped with a clear LCD display that is used to show measured value, mode indicators and function indicators.</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jc w:val="center"/>
        <w:rPr>
          <w:rFonts w:ascii="Arial" w:eastAsia="Arial Unicode MS" w:hAnsi="Arial" w:cs="Arial"/>
        </w:rPr>
      </w:pPr>
      <w:r w:rsidRPr="00B9065B">
        <w:rPr>
          <w:rFonts w:ascii="Arial" w:eastAsia="Arial Unicode MS" w:hAnsi="Arial" w:cs="Arial"/>
          <w:noProof/>
          <w:lang w:eastAsia="en-GB"/>
        </w:rPr>
        <w:lastRenderedPageBreak/>
        <w:drawing>
          <wp:inline distT="0" distB="0" distL="0" distR="0" wp14:anchorId="25BA3225" wp14:editId="7322761A">
            <wp:extent cx="792000" cy="824728"/>
            <wp:effectExtent l="19050" t="0" r="8100" b="0"/>
            <wp:docPr id="7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4"/>
                    <a:stretch>
                      <a:fillRect/>
                    </a:stretch>
                  </pic:blipFill>
                  <pic:spPr>
                    <a:xfrm>
                      <a:off x="0" y="0"/>
                      <a:ext cx="792000" cy="824728"/>
                    </a:xfrm>
                    <a:prstGeom prst="rect">
                      <a:avLst/>
                    </a:prstGeom>
                  </pic:spPr>
                </pic:pic>
              </a:graphicData>
            </a:graphic>
          </wp:inline>
        </w:drawing>
      </w:r>
    </w:p>
    <w:p w:rsidR="00514789" w:rsidRPr="00B9065B" w:rsidRDefault="00514789" w:rsidP="00514789">
      <w:pPr>
        <w:spacing w:line="220" w:lineRule="exact"/>
        <w:rPr>
          <w:rFonts w:ascii="Arial" w:hAnsi="Arial" w:cs="Arial"/>
        </w:rPr>
      </w:pPr>
      <w:r w:rsidRPr="00B9065B">
        <w:rPr>
          <w:rFonts w:ascii="Arial" w:hAnsi="Arial" w:cs="Arial"/>
        </w:rPr>
        <w:t>Map of mode indicators and descriptions:</w:t>
      </w:r>
    </w:p>
    <w:tbl>
      <w:tblPr>
        <w:tblStyle w:val="TableGrid"/>
        <w:tblW w:w="6663"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701"/>
        <w:gridCol w:w="4962"/>
      </w:tblGrid>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Mode indicator</w:t>
            </w:r>
          </w:p>
        </w:tc>
        <w:tc>
          <w:tcPr>
            <w:tcW w:w="4962" w:type="dxa"/>
            <w:shd w:val="clear" w:color="auto" w:fill="auto"/>
            <w:vAlign w:val="center"/>
          </w:tcPr>
          <w:p w:rsidR="00514789" w:rsidRPr="00B9065B" w:rsidRDefault="00514789" w:rsidP="001F10C6">
            <w:pPr>
              <w:autoSpaceDE w:val="0"/>
              <w:autoSpaceDN w:val="0"/>
              <w:adjustRightInd w:val="0"/>
              <w:rPr>
                <w:rFonts w:ascii="Arial" w:eastAsia="Arial Unicode MS" w:hAnsi="Arial" w:cs="Arial"/>
              </w:rPr>
            </w:pPr>
            <w:r w:rsidRPr="00B9065B">
              <w:rPr>
                <w:rFonts w:ascii="Arial" w:eastAsia="Arial Unicode MS" w:hAnsi="Arial" w:cs="Arial"/>
              </w:rPr>
              <w:t>Description</w:t>
            </w:r>
          </w:p>
        </w:tc>
      </w:tr>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MEAS</w:t>
            </w:r>
          </w:p>
        </w:tc>
        <w:tc>
          <w:tcPr>
            <w:tcW w:w="496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Indicates unit is in the measurement mode</w:t>
            </w:r>
          </w:p>
        </w:tc>
      </w:tr>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CAL</w:t>
            </w:r>
          </w:p>
        </w:tc>
        <w:tc>
          <w:tcPr>
            <w:tcW w:w="496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Indicates unit is in the calibration mode</w:t>
            </w:r>
          </w:p>
        </w:tc>
      </w:tr>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SETUP</w:t>
            </w:r>
          </w:p>
        </w:tc>
        <w:tc>
          <w:tcPr>
            <w:tcW w:w="496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Indicates unit is in SETUP mode</w:t>
            </w:r>
          </w:p>
        </w:tc>
      </w:tr>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HOLD</w:t>
            </w:r>
          </w:p>
        </w:tc>
        <w:tc>
          <w:tcPr>
            <w:tcW w:w="496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Indicates the measured value has been frozen</w:t>
            </w:r>
          </w:p>
        </w:tc>
      </w:tr>
      <w:tr w:rsidR="00514789" w:rsidRPr="00B9065B" w:rsidTr="001F10C6">
        <w:trPr>
          <w:trHeight w:val="312"/>
        </w:trPr>
        <w:tc>
          <w:tcPr>
            <w:tcW w:w="1701"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ATC</w:t>
            </w:r>
          </w:p>
        </w:tc>
        <w:tc>
          <w:tcPr>
            <w:tcW w:w="496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Indicates temperature compensation is enabled</w:t>
            </w:r>
          </w:p>
        </w:tc>
      </w:tr>
    </w:tbl>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Prior to Use:</w:t>
      </w:r>
    </w:p>
    <w:p w:rsidR="00514789" w:rsidRPr="00B9065B" w:rsidRDefault="00514789" w:rsidP="00514789">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 xml:space="preserve">Remove the electrode protective cap from unit. </w:t>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3120" behindDoc="0" locked="0" layoutInCell="1" allowOverlap="1" wp14:anchorId="0C19BA49" wp14:editId="520C394B">
            <wp:simplePos x="0" y="0"/>
            <wp:positionH relativeFrom="column">
              <wp:posOffset>3412808</wp:posOffset>
            </wp:positionH>
            <wp:positionV relativeFrom="paragraph">
              <wp:posOffset>219936</wp:posOffset>
            </wp:positionV>
            <wp:extent cx="255413" cy="623207"/>
            <wp:effectExtent l="6667"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rot="5400000">
                      <a:off x="0" y="0"/>
                      <a:ext cx="255413" cy="6232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9065B" w:rsidRDefault="00514789" w:rsidP="00514789">
      <w:pPr>
        <w:ind w:left="330" w:hangingChars="150" w:hanging="330"/>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39FEC39E" wp14:editId="7DA36846">
            <wp:extent cx="1816913" cy="396850"/>
            <wp:effectExtent l="19050" t="0" r="0" b="0"/>
            <wp:docPr id="71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5"/>
                    <a:stretch>
                      <a:fillRect/>
                    </a:stretch>
                  </pic:blipFill>
                  <pic:spPr>
                    <a:xfrm>
                      <a:off x="0" y="0"/>
                      <a:ext cx="1816913" cy="396850"/>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Soak the electrode for a few minutes in tap water to remove dirt and oil stains on the electrode.</w:t>
      </w:r>
    </w:p>
    <w:p w:rsidR="00514789" w:rsidRPr="00B9065B" w:rsidRDefault="00514789" w:rsidP="00514789">
      <w:pPr>
        <w:spacing w:line="100" w:lineRule="exact"/>
        <w:ind w:left="330" w:hangingChars="150" w:hanging="330"/>
        <w:rPr>
          <w:rFonts w:ascii="Arial" w:eastAsia="Arial Unicode MS" w:hAnsi="Arial" w:cs="Arial"/>
        </w:rPr>
      </w:pPr>
    </w:p>
    <w:p w:rsidR="00514789" w:rsidRPr="00B9065B" w:rsidRDefault="00514789" w:rsidP="00514789">
      <w:pPr>
        <w:ind w:left="330" w:hangingChars="150" w:hanging="330"/>
        <w:jc w:val="cente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4144" behindDoc="0" locked="0" layoutInCell="1" allowOverlap="1" wp14:anchorId="00E44A82" wp14:editId="510B011E">
            <wp:simplePos x="0" y="0"/>
            <wp:positionH relativeFrom="column">
              <wp:posOffset>3124835</wp:posOffset>
            </wp:positionH>
            <wp:positionV relativeFrom="paragraph">
              <wp:posOffset>188595</wp:posOffset>
            </wp:positionV>
            <wp:extent cx="239395" cy="131445"/>
            <wp:effectExtent l="0" t="0" r="8255" b="1905"/>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t="77500"/>
                    <a:stretch/>
                  </pic:blipFill>
                  <pic:spPr bwMode="auto">
                    <a:xfrm>
                      <a:off x="0" y="0"/>
                      <a:ext cx="239395" cy="13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E36B5F7" wp14:editId="03EF9069">
            <wp:extent cx="735178" cy="1089965"/>
            <wp:effectExtent l="0" t="0" r="0" b="0"/>
            <wp:docPr id="71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6"/>
                    <a:stretch>
                      <a:fillRect/>
                    </a:stretch>
                  </pic:blipFill>
                  <pic:spPr>
                    <a:xfrm>
                      <a:off x="0" y="0"/>
                      <a:ext cx="735178" cy="1089965"/>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Power On/Off:</w:t>
      </w:r>
    </w:p>
    <w:p w:rsidR="00514789" w:rsidRPr="00B9065B" w:rsidRDefault="00514789" w:rsidP="00514789">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Press ON/OFF key to turn on the unit, the display shows measured value.</w:t>
      </w:r>
    </w:p>
    <w:p w:rsidR="00514789" w:rsidRPr="00B9065B" w:rsidRDefault="00514789" w:rsidP="00514789">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Press and hold the ON/OFF key for 5 seconds, the unit will turn off.</w:t>
      </w:r>
    </w:p>
    <w:p w:rsidR="00514789" w:rsidRPr="00B9065B" w:rsidRDefault="00514789" w:rsidP="00514789">
      <w:pPr>
        <w:pStyle w:val="ListParagraph"/>
        <w:widowControl w:val="0"/>
        <w:numPr>
          <w:ilvl w:val="0"/>
          <w:numId w:val="28"/>
        </w:numPr>
        <w:spacing w:after="0" w:line="220" w:lineRule="exact"/>
        <w:ind w:left="284"/>
        <w:rPr>
          <w:rFonts w:ascii="Arial" w:eastAsia="Arial Unicode MS" w:hAnsi="Arial" w:cs="Arial"/>
        </w:rPr>
      </w:pPr>
      <w:r w:rsidRPr="00B9065B">
        <w:rPr>
          <w:rFonts w:ascii="Arial" w:eastAsia="Arial Unicode MS" w:hAnsi="Arial" w:cs="Arial"/>
        </w:rPr>
        <w:t xml:space="preserve">If no key is pressed for 8 minutes, the unit will automatically turn off to conserve power. </w:t>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Note: The auto-off function can be disabled if required – see below for further details</w:t>
      </w:r>
    </w:p>
    <w:p w:rsidR="00514789" w:rsidRPr="00B9065B" w:rsidRDefault="00514789" w:rsidP="00514789">
      <w:pPr>
        <w:spacing w:line="220" w:lineRule="exact"/>
        <w:ind w:left="330" w:hangingChars="150" w:hanging="330"/>
        <w:rPr>
          <w:rFonts w:ascii="Arial"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Setup Menu:</w:t>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The HL102 pocket EC/TDS/temperature tester includes a comprehensive setup menu with customisable options to suit user measurement requirements.</w:t>
      </w:r>
    </w:p>
    <w:p w:rsidR="00514789" w:rsidRPr="00B9065B" w:rsidRDefault="00514789" w:rsidP="00514789">
      <w:pPr>
        <w:spacing w:line="100" w:lineRule="exact"/>
        <w:ind w:left="330" w:hangingChars="150" w:hanging="330"/>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586"/>
        <w:gridCol w:w="2268"/>
        <w:gridCol w:w="1276"/>
        <w:gridCol w:w="3260"/>
        <w:gridCol w:w="1219"/>
      </w:tblGrid>
      <w:tr w:rsidR="00514789" w:rsidRPr="00B9065B" w:rsidTr="001F10C6">
        <w:trPr>
          <w:trHeight w:val="312"/>
        </w:trPr>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PARAMETER</w:t>
            </w:r>
          </w:p>
        </w:tc>
        <w:tc>
          <w:tcPr>
            <w:tcW w:w="2268"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DESCRIPTION</w:t>
            </w: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OPTIONS</w:t>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DESCRIPTION</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caps/>
              </w:rPr>
              <w:t>Default</w:t>
            </w:r>
          </w:p>
        </w:tc>
      </w:tr>
      <w:tr w:rsidR="00514789" w:rsidRPr="00B9065B" w:rsidTr="001F10C6">
        <w:trPr>
          <w:trHeight w:val="312"/>
        </w:trPr>
        <w:tc>
          <w:tcPr>
            <w:tcW w:w="1276"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1883D128" wp14:editId="13FBAA2D">
                  <wp:extent cx="326441" cy="111557"/>
                  <wp:effectExtent l="19050" t="0" r="0" b="0"/>
                  <wp:docPr id="71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Calibration Point</w:t>
            </w: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38BC2E21" wp14:editId="26428128">
                  <wp:extent cx="326441" cy="111557"/>
                  <wp:effectExtent l="0" t="0" r="0" b="0"/>
                  <wp:docPr id="71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7"/>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1 point</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w:t>
            </w: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606194DA" wp14:editId="1A984750">
                  <wp:extent cx="326441" cy="111557"/>
                  <wp:effectExtent l="19050" t="0" r="0" b="0"/>
                  <wp:docPr id="71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8"/>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2 points</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5EF492EA" wp14:editId="67B50674">
                  <wp:extent cx="326441" cy="111557"/>
                  <wp:effectExtent l="19050" t="0" r="0" b="0"/>
                  <wp:docPr id="71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9"/>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3 points</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26C57C1D" wp14:editId="01373490">
                  <wp:extent cx="326441" cy="111557"/>
                  <wp:effectExtent l="19050" t="0" r="0" b="0"/>
                  <wp:docPr id="719"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7"/>
                          <a:stretch>
                            <a:fillRect/>
                          </a:stretch>
                        </pic:blipFill>
                        <pic:spPr>
                          <a:xfrm>
                            <a:off x="0" y="0"/>
                            <a:ext cx="326441" cy="111557"/>
                          </a:xfrm>
                          <a:prstGeom prst="rect">
                            <a:avLst/>
                          </a:prstGeom>
                        </pic:spPr>
                      </pic:pic>
                    </a:graphicData>
                  </a:graphic>
                </wp:inline>
              </w:drawing>
            </w:r>
          </w:p>
        </w:tc>
        <w:tc>
          <w:tcPr>
            <w:tcW w:w="2268"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TDS Factor</w:t>
            </w:r>
          </w:p>
        </w:tc>
        <w:tc>
          <w:tcPr>
            <w:tcW w:w="1276" w:type="dxa"/>
            <w:shd w:val="clear" w:color="auto" w:fill="auto"/>
            <w:vAlign w:val="center"/>
          </w:tcPr>
          <w:p w:rsidR="00514789" w:rsidRPr="00B9065B" w:rsidRDefault="00514789" w:rsidP="001F10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3DE82B7D" wp14:editId="0ED93694">
                  <wp:extent cx="326441" cy="111557"/>
                  <wp:effectExtent l="19050" t="0" r="0" b="0"/>
                  <wp:docPr id="720"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8"/>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Setting Range: 0.1 to 1.0</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0.5</w:t>
            </w:r>
          </w:p>
        </w:tc>
      </w:tr>
      <w:tr w:rsidR="00514789" w:rsidRPr="00B9065B" w:rsidTr="001F10C6">
        <w:trPr>
          <w:trHeight w:val="312"/>
        </w:trPr>
        <w:tc>
          <w:tcPr>
            <w:tcW w:w="1276"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3E0F7461" wp14:editId="71F071F2">
                  <wp:extent cx="326441" cy="111557"/>
                  <wp:effectExtent l="19050" t="0" r="0" b="0"/>
                  <wp:docPr id="721"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0"/>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Temperature Unit</w:t>
            </w:r>
          </w:p>
        </w:tc>
        <w:tc>
          <w:tcPr>
            <w:tcW w:w="1276" w:type="dxa"/>
            <w:shd w:val="clear" w:color="auto" w:fill="auto"/>
            <w:vAlign w:val="center"/>
          </w:tcPr>
          <w:p w:rsidR="00514789" w:rsidRPr="00B9065B" w:rsidRDefault="00514789" w:rsidP="001F10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30504069" wp14:editId="11C3BA6A">
                  <wp:extent cx="348386" cy="111557"/>
                  <wp:effectExtent l="19050" t="0" r="0" b="0"/>
                  <wp:docPr id="722"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1"/>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Degrees Celsius</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w:t>
            </w: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1CD325D0" wp14:editId="6B5E63F8">
                  <wp:extent cx="348386" cy="111557"/>
                  <wp:effectExtent l="19050" t="0" r="0" b="0"/>
                  <wp:docPr id="723"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2"/>
                          <a:stretch>
                            <a:fillRect/>
                          </a:stretch>
                        </pic:blipFill>
                        <pic:spPr>
                          <a:xfrm>
                            <a:off x="0" y="0"/>
                            <a:ext cx="348386"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Degrees Fahrenheit</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1F2DFEE8" wp14:editId="4298CDA4">
                  <wp:extent cx="348386" cy="111557"/>
                  <wp:effectExtent l="19050" t="0" r="0" b="0"/>
                  <wp:docPr id="724"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1"/>
                          <a:stretch>
                            <a:fillRect/>
                          </a:stretch>
                        </pic:blipFill>
                        <pic:spPr>
                          <a:xfrm>
                            <a:off x="0" y="0"/>
                            <a:ext cx="348386" cy="111557"/>
                          </a:xfrm>
                          <a:prstGeom prst="rect">
                            <a:avLst/>
                          </a:prstGeom>
                        </pic:spPr>
                      </pic:pic>
                    </a:graphicData>
                  </a:graphic>
                </wp:inline>
              </w:drawing>
            </w:r>
          </w:p>
        </w:tc>
        <w:tc>
          <w:tcPr>
            <w:tcW w:w="2268"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Temperature Calibration</w:t>
            </w:r>
          </w:p>
        </w:tc>
        <w:tc>
          <w:tcPr>
            <w:tcW w:w="1276" w:type="dxa"/>
            <w:shd w:val="clear" w:color="auto" w:fill="auto"/>
            <w:vAlign w:val="center"/>
          </w:tcPr>
          <w:p w:rsidR="00514789" w:rsidRPr="00B9065B" w:rsidRDefault="00514789" w:rsidP="001F10C6">
            <w:pPr>
              <w:rPr>
                <w:rFonts w:ascii="Arial" w:eastAsia="Arial Unicode MS" w:hAnsi="Arial" w:cs="Arial"/>
                <w:noProof/>
              </w:rPr>
            </w:pPr>
            <w:r w:rsidRPr="00B9065B">
              <w:rPr>
                <w:rFonts w:ascii="Arial" w:eastAsia="Arial Unicode MS" w:hAnsi="Arial" w:cs="Arial"/>
                <w:noProof/>
                <w:lang w:eastAsia="en-GB"/>
              </w:rPr>
              <w:drawing>
                <wp:inline distT="0" distB="0" distL="0" distR="0" wp14:anchorId="7B15F1BA" wp14:editId="13E77505">
                  <wp:extent cx="326441" cy="111557"/>
                  <wp:effectExtent l="19050" t="0" r="0" b="0"/>
                  <wp:docPr id="72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66"/>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Enters the temperature calibration mode</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3180EB74" wp14:editId="39D5822E">
                  <wp:extent cx="326441" cy="111557"/>
                  <wp:effectExtent l="19050" t="0" r="0" b="0"/>
                  <wp:docPr id="726"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3"/>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Auto-Hold</w:t>
            </w: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4EEFEBA9" wp14:editId="6530A123">
                  <wp:extent cx="326441" cy="111557"/>
                  <wp:effectExtent l="19050" t="0" r="0" b="0"/>
                  <wp:docPr id="727"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Automatically freezes a stable reading</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15A2A764" wp14:editId="1BFC5B7B">
                  <wp:extent cx="326441" cy="111557"/>
                  <wp:effectExtent l="19050" t="0" r="0" b="0"/>
                  <wp:docPr id="728"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w:t>
            </w:r>
          </w:p>
        </w:tc>
      </w:tr>
      <w:tr w:rsidR="00514789" w:rsidRPr="00B9065B" w:rsidTr="001F10C6">
        <w:trPr>
          <w:trHeight w:val="312"/>
        </w:trPr>
        <w:tc>
          <w:tcPr>
            <w:tcW w:w="1276"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3B4E4158" wp14:editId="442DA7A2">
                  <wp:extent cx="326441" cy="111557"/>
                  <wp:effectExtent l="19050" t="0" r="0" b="0"/>
                  <wp:docPr id="729" name="图片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6"/>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Auto-Off</w:t>
            </w: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2684C373" wp14:editId="4E4AE533">
                  <wp:extent cx="326441" cy="111557"/>
                  <wp:effectExtent l="19050" t="0" r="0" b="0"/>
                  <wp:docPr id="730"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Automatically turn off the unit</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w:t>
            </w: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2A47A7E0" wp14:editId="1A0007C1">
                  <wp:extent cx="326441" cy="111557"/>
                  <wp:effectExtent l="19050" t="0" r="0" b="0"/>
                  <wp:docPr id="731"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0E36469E" wp14:editId="533FC429">
                  <wp:extent cx="326441" cy="111557"/>
                  <wp:effectExtent l="19050" t="0" r="0" b="0"/>
                  <wp:docPr id="732" name="图片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7"/>
                          <a:stretch>
                            <a:fillRect/>
                          </a:stretch>
                        </pic:blipFill>
                        <pic:spPr>
                          <a:xfrm>
                            <a:off x="0" y="0"/>
                            <a:ext cx="326441" cy="111557"/>
                          </a:xfrm>
                          <a:prstGeom prst="rect">
                            <a:avLst/>
                          </a:prstGeom>
                        </pic:spPr>
                      </pic:pic>
                    </a:graphicData>
                  </a:graphic>
                </wp:inline>
              </w:drawing>
            </w:r>
          </w:p>
        </w:tc>
        <w:tc>
          <w:tcPr>
            <w:tcW w:w="2268" w:type="dxa"/>
            <w:vMerge w:val="restart"/>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Reset</w:t>
            </w: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50552B8A" wp14:editId="6E743462">
                  <wp:extent cx="326441" cy="111557"/>
                  <wp:effectExtent l="19050" t="0" r="0" b="0"/>
                  <wp:docPr id="7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4"/>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Restore factory settings</w:t>
            </w:r>
          </w:p>
        </w:tc>
        <w:tc>
          <w:tcPr>
            <w:tcW w:w="992" w:type="dxa"/>
            <w:shd w:val="clear" w:color="auto" w:fill="auto"/>
            <w:vAlign w:val="center"/>
          </w:tcPr>
          <w:p w:rsidR="00514789" w:rsidRPr="00B9065B" w:rsidRDefault="00514789" w:rsidP="001F10C6">
            <w:pPr>
              <w:rPr>
                <w:rFonts w:ascii="Arial" w:eastAsia="Arial Unicode MS" w:hAnsi="Arial" w:cs="Arial"/>
              </w:rPr>
            </w:pPr>
          </w:p>
        </w:tc>
      </w:tr>
      <w:tr w:rsidR="00514789" w:rsidRPr="00B9065B" w:rsidTr="001F10C6">
        <w:trPr>
          <w:trHeight w:val="312"/>
        </w:trPr>
        <w:tc>
          <w:tcPr>
            <w:tcW w:w="1276" w:type="dxa"/>
            <w:vMerge/>
            <w:shd w:val="clear" w:color="auto" w:fill="auto"/>
            <w:vAlign w:val="center"/>
          </w:tcPr>
          <w:p w:rsidR="00514789" w:rsidRPr="00B9065B" w:rsidRDefault="00514789" w:rsidP="001F10C6">
            <w:pPr>
              <w:rPr>
                <w:rFonts w:ascii="Arial" w:eastAsia="Arial Unicode MS" w:hAnsi="Arial" w:cs="Arial"/>
              </w:rPr>
            </w:pPr>
          </w:p>
        </w:tc>
        <w:tc>
          <w:tcPr>
            <w:tcW w:w="2268" w:type="dxa"/>
            <w:vMerge/>
            <w:shd w:val="clear" w:color="auto" w:fill="auto"/>
            <w:vAlign w:val="center"/>
          </w:tcPr>
          <w:p w:rsidR="00514789" w:rsidRPr="00B9065B" w:rsidRDefault="00514789" w:rsidP="001F10C6">
            <w:pPr>
              <w:rPr>
                <w:rFonts w:ascii="Arial" w:eastAsia="Arial Unicode MS" w:hAnsi="Arial" w:cs="Arial"/>
              </w:rPr>
            </w:pPr>
          </w:p>
        </w:tc>
        <w:tc>
          <w:tcPr>
            <w:tcW w:w="1276"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7B0A78FA" wp14:editId="5BD005E1">
                  <wp:extent cx="326441" cy="111557"/>
                  <wp:effectExtent l="19050" t="0" r="0" b="0"/>
                  <wp:docPr id="7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75"/>
                          <a:stretch>
                            <a:fillRect/>
                          </a:stretch>
                        </pic:blipFill>
                        <pic:spPr>
                          <a:xfrm>
                            <a:off x="0" y="0"/>
                            <a:ext cx="326441" cy="111557"/>
                          </a:xfrm>
                          <a:prstGeom prst="rect">
                            <a:avLst/>
                          </a:prstGeom>
                        </pic:spPr>
                      </pic:pic>
                    </a:graphicData>
                  </a:graphic>
                </wp:inline>
              </w:drawing>
            </w:r>
          </w:p>
        </w:tc>
        <w:tc>
          <w:tcPr>
            <w:tcW w:w="326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Disable</w:t>
            </w:r>
          </w:p>
        </w:tc>
        <w:tc>
          <w:tcPr>
            <w:tcW w:w="992"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w:t>
            </w:r>
          </w:p>
        </w:tc>
      </w:tr>
    </w:tbl>
    <w:p w:rsidR="00514789" w:rsidRPr="00B9065B" w:rsidRDefault="00514789" w:rsidP="00514789">
      <w:pPr>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SETTING THE DEFAULT PARAMETERS:</w:t>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1. Press and hold the CAL key for 3 seconds to enter setup menu; the display shows currently selected number of calibration points.</w:t>
      </w:r>
    </w:p>
    <w:p w:rsidR="00514789" w:rsidRPr="00B9065B" w:rsidRDefault="00514789" w:rsidP="00514789">
      <w:pPr>
        <w:ind w:left="294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5168" behindDoc="0" locked="0" layoutInCell="1" allowOverlap="1" wp14:anchorId="567E7AB4" wp14:editId="4D362FCB">
            <wp:simplePos x="0" y="0"/>
            <wp:positionH relativeFrom="column">
              <wp:posOffset>2134921</wp:posOffset>
            </wp:positionH>
            <wp:positionV relativeFrom="paragraph">
              <wp:posOffset>243306</wp:posOffset>
            </wp:positionV>
            <wp:extent cx="398145" cy="380365"/>
            <wp:effectExtent l="0" t="0" r="1905" b="635"/>
            <wp:wrapNone/>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32D467DF" wp14:editId="19A1A9C9">
            <wp:extent cx="1256386" cy="789127"/>
            <wp:effectExtent l="0" t="0" r="0" b="0"/>
            <wp:docPr id="73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09"/>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2. Press CAL key to select 1 or 2 or 3 point calibration. Press ENTER key to confirm; the unit goes to TDS factor setting mode, the display shows “0.5/TDS”.</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8240" behindDoc="0" locked="0" layoutInCell="1" allowOverlap="1" wp14:anchorId="69FB3A57" wp14:editId="65FA0FE4">
            <wp:simplePos x="0" y="0"/>
            <wp:positionH relativeFrom="column">
              <wp:posOffset>2803978</wp:posOffset>
            </wp:positionH>
            <wp:positionV relativeFrom="paragraph">
              <wp:posOffset>207010</wp:posOffset>
            </wp:positionV>
            <wp:extent cx="401955" cy="421005"/>
            <wp:effectExtent l="0" t="0" r="0" b="0"/>
            <wp:wrapNone/>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5409A6F" wp14:editId="5A7170C9">
            <wp:extent cx="1256386" cy="789127"/>
            <wp:effectExtent l="0" t="0" r="0" b="0"/>
            <wp:docPr id="7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0"/>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3. Press CAL key to set the TDS conversion factor. Press ENTER key to confirm; the unit goes to temperature unit selection mode, the display shows “</w:t>
      </w:r>
      <w:r w:rsidRPr="00B9065B">
        <w:rPr>
          <w:rFonts w:ascii="Arial" w:eastAsia="Arial Unicode MS" w:hAnsi="Arial" w:cs="Arial"/>
          <w:vertAlign w:val="superscript"/>
        </w:rPr>
        <w:t>o</w:t>
      </w:r>
      <w:r w:rsidRPr="00B9065B">
        <w:rPr>
          <w:rFonts w:ascii="Arial" w:eastAsia="Arial Unicode MS" w:hAnsi="Arial" w:cs="Arial"/>
        </w:rPr>
        <w:t>C/UNIT”.</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7216" behindDoc="0" locked="0" layoutInCell="1" allowOverlap="1" wp14:anchorId="4D00AE67" wp14:editId="2E2F8806">
            <wp:simplePos x="0" y="0"/>
            <wp:positionH relativeFrom="column">
              <wp:posOffset>2803978</wp:posOffset>
            </wp:positionH>
            <wp:positionV relativeFrom="paragraph">
              <wp:posOffset>188776</wp:posOffset>
            </wp:positionV>
            <wp:extent cx="401955" cy="421005"/>
            <wp:effectExtent l="0" t="0" r="0" b="0"/>
            <wp:wrapNone/>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70822984" wp14:editId="4C7F96E7">
            <wp:extent cx="1256386" cy="789127"/>
            <wp:effectExtent l="0" t="0" r="0" b="0"/>
            <wp:docPr id="74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1"/>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4. Press CAL key to select the temperature unit (</w:t>
      </w:r>
      <w:r w:rsidRPr="00B9065B">
        <w:rPr>
          <w:rFonts w:ascii="Arial" w:eastAsia="Arial Unicode MS" w:hAnsi="Arial" w:cs="Arial"/>
          <w:vertAlign w:val="superscript"/>
        </w:rPr>
        <w:t>o</w:t>
      </w:r>
      <w:r w:rsidRPr="00B9065B">
        <w:rPr>
          <w:rFonts w:ascii="Arial" w:eastAsia="Arial Unicode MS" w:hAnsi="Arial" w:cs="Arial"/>
        </w:rPr>
        <w:t xml:space="preserve">C or </w:t>
      </w:r>
      <w:r w:rsidRPr="00B9065B">
        <w:rPr>
          <w:rFonts w:ascii="Arial" w:eastAsia="Arial Unicode MS" w:hAnsi="Arial" w:cs="Arial"/>
          <w:vertAlign w:val="superscript"/>
        </w:rPr>
        <w:t>o</w:t>
      </w:r>
      <w:r w:rsidRPr="00B9065B">
        <w:rPr>
          <w:rFonts w:ascii="Arial" w:eastAsia="Arial Unicode MS" w:hAnsi="Arial" w:cs="Arial"/>
        </w:rPr>
        <w:t>F). Press ENTER key to confirm; the unit goes to temperature calibration mode, the display shows “</w:t>
      </w:r>
      <w:r w:rsidRPr="00B9065B">
        <w:rPr>
          <w:rFonts w:ascii="Arial" w:eastAsia="Arial Unicode MS" w:hAnsi="Arial" w:cs="Arial"/>
          <w:vertAlign w:val="superscript"/>
        </w:rPr>
        <w:t>o</w:t>
      </w:r>
      <w:r w:rsidRPr="00B9065B">
        <w:rPr>
          <w:rFonts w:ascii="Arial" w:eastAsia="Arial Unicode MS" w:hAnsi="Arial" w:cs="Arial"/>
        </w:rPr>
        <w:t>C/CAL”.</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296192" behindDoc="0" locked="0" layoutInCell="1" allowOverlap="1" wp14:anchorId="55CCEFC3" wp14:editId="3216EF7F">
            <wp:simplePos x="0" y="0"/>
            <wp:positionH relativeFrom="column">
              <wp:posOffset>2798263</wp:posOffset>
            </wp:positionH>
            <wp:positionV relativeFrom="paragraph">
              <wp:posOffset>175351</wp:posOffset>
            </wp:positionV>
            <wp:extent cx="401955" cy="421005"/>
            <wp:effectExtent l="0" t="0" r="0" b="0"/>
            <wp:wrapNone/>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34EEA4F1" wp14:editId="423A882B">
            <wp:extent cx="1256386" cy="789127"/>
            <wp:effectExtent l="0" t="0" r="0" b="0"/>
            <wp:docPr id="742"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2"/>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220" w:hangingChars="100" w:hanging="220"/>
        <w:rPr>
          <w:rFonts w:ascii="Arial" w:eastAsia="Arial Unicode MS" w:hAnsi="Arial" w:cs="Arial"/>
        </w:rPr>
      </w:pPr>
      <w:r w:rsidRPr="00B9065B">
        <w:rPr>
          <w:rFonts w:ascii="Arial" w:eastAsia="Arial Unicode MS" w:hAnsi="Arial" w:cs="Arial"/>
        </w:rPr>
        <w:t xml:space="preserve">5. If you do not want to perform temperature calibration, press ENTER key; the unit goes to next option. </w:t>
      </w:r>
    </w:p>
    <w:p w:rsidR="00514789" w:rsidRPr="00B9065B" w:rsidRDefault="00514789" w:rsidP="00514789">
      <w:pPr>
        <w:spacing w:line="220" w:lineRule="exact"/>
        <w:ind w:left="220" w:hangingChars="100" w:hanging="220"/>
        <w:rPr>
          <w:rFonts w:ascii="Arial" w:eastAsia="Arial Unicode MS" w:hAnsi="Arial" w:cs="Arial"/>
        </w:rPr>
      </w:pPr>
    </w:p>
    <w:p w:rsidR="00514789" w:rsidRPr="00B9065B" w:rsidRDefault="00514789" w:rsidP="00514789">
      <w:pPr>
        <w:spacing w:line="220" w:lineRule="exact"/>
        <w:ind w:left="220" w:hangingChars="100" w:hanging="220"/>
        <w:rPr>
          <w:rFonts w:ascii="Arial" w:eastAsia="Arial Unicode MS" w:hAnsi="Arial" w:cs="Arial"/>
        </w:rPr>
      </w:pPr>
      <w:r w:rsidRPr="00B9065B">
        <w:rPr>
          <w:rFonts w:ascii="Arial" w:eastAsia="Arial Unicode MS" w:hAnsi="Arial" w:cs="Arial"/>
        </w:rPr>
        <w:t>6. To perform temperature calibration, press CAL key to enter the temperature calibration mode, the display shows current temperature reading.</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299264" behindDoc="0" locked="0" layoutInCell="1" allowOverlap="1" wp14:anchorId="5A86B28F" wp14:editId="7C7D0916">
            <wp:simplePos x="0" y="0"/>
            <wp:positionH relativeFrom="column">
              <wp:posOffset>2801438</wp:posOffset>
            </wp:positionH>
            <wp:positionV relativeFrom="paragraph">
              <wp:posOffset>209550</wp:posOffset>
            </wp:positionV>
            <wp:extent cx="398145" cy="380365"/>
            <wp:effectExtent l="0" t="0" r="1905" b="635"/>
            <wp:wrapNone/>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3D29BD5" wp14:editId="21B12A8C">
            <wp:extent cx="1256386" cy="789127"/>
            <wp:effectExtent l="0" t="0" r="0" b="0"/>
            <wp:docPr id="74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3"/>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7. Press CAL key to set temperature value. Press ENTER key to confirm; the display shows “YES/HOLD” indicating that the auto-hold function is enabled.</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0288" behindDoc="0" locked="0" layoutInCell="1" allowOverlap="1" wp14:anchorId="24BA137A" wp14:editId="118A0843">
            <wp:simplePos x="0" y="0"/>
            <wp:positionH relativeFrom="column">
              <wp:posOffset>2802708</wp:posOffset>
            </wp:positionH>
            <wp:positionV relativeFrom="paragraph">
              <wp:posOffset>220798</wp:posOffset>
            </wp:positionV>
            <wp:extent cx="401955" cy="421005"/>
            <wp:effectExtent l="0" t="0" r="0" b="0"/>
            <wp:wrapNone/>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776BBD1D" wp14:editId="7B430C60">
            <wp:extent cx="1256386" cy="789127"/>
            <wp:effectExtent l="0" t="0" r="0" b="0"/>
            <wp:docPr id="74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4"/>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Chars="76" w:left="167"/>
        <w:rPr>
          <w:rFonts w:ascii="Arial" w:eastAsia="Arial Unicode MS" w:hAnsi="Arial" w:cs="Arial"/>
        </w:rPr>
      </w:pPr>
      <w:r w:rsidRPr="00B9065B">
        <w:rPr>
          <w:rFonts w:ascii="Arial" w:eastAsia="Arial Unicode MS" w:hAnsi="Arial" w:cs="Arial"/>
        </w:rPr>
        <w:t>If the auto-hold function is enabled, the unit will automatically sense a stable endpoint reading and freeze the reading in the display. If you disable this function, the unit allows user to freeze the reading in the display manually by pressing the HOLD key.</w:t>
      </w:r>
    </w:p>
    <w:p w:rsidR="00514789" w:rsidRPr="00B9065B" w:rsidRDefault="00514789" w:rsidP="00514789">
      <w:pPr>
        <w:spacing w:line="220" w:lineRule="exact"/>
        <w:ind w:firstLineChars="100" w:firstLine="220"/>
        <w:rPr>
          <w:rFonts w:ascii="Arial" w:eastAsia="Arial Unicode MS" w:hAnsi="Arial" w:cs="Arial"/>
        </w:rPr>
      </w:pPr>
    </w:p>
    <w:p w:rsidR="00514789" w:rsidRPr="00B9065B" w:rsidRDefault="00514789" w:rsidP="00514789">
      <w:pPr>
        <w:spacing w:line="220" w:lineRule="exact"/>
        <w:ind w:left="220" w:hangingChars="100" w:hanging="220"/>
        <w:rPr>
          <w:rFonts w:ascii="Arial" w:eastAsia="Arial Unicode MS" w:hAnsi="Arial" w:cs="Arial"/>
        </w:rPr>
      </w:pPr>
      <w:r w:rsidRPr="00B9065B">
        <w:rPr>
          <w:rFonts w:ascii="Arial" w:eastAsia="Arial Unicode MS" w:hAnsi="Arial" w:cs="Arial"/>
        </w:rPr>
        <w:t>8. Press CAL key to enable or disable the auto-hold function. Press ENTER key to confirm; the display shows “YES/OFF” indicating that the auto-off function is enabled.</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1312" behindDoc="0" locked="0" layoutInCell="1" allowOverlap="1" wp14:anchorId="563EAF0B" wp14:editId="3DCE0FB0">
            <wp:simplePos x="0" y="0"/>
            <wp:positionH relativeFrom="column">
              <wp:posOffset>2801438</wp:posOffset>
            </wp:positionH>
            <wp:positionV relativeFrom="paragraph">
              <wp:posOffset>169001</wp:posOffset>
            </wp:positionV>
            <wp:extent cx="401955" cy="421005"/>
            <wp:effectExtent l="0" t="0" r="0" b="0"/>
            <wp:wrapNone/>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53CB2D9" wp14:editId="24A5F57E">
            <wp:extent cx="1256386" cy="789127"/>
            <wp:effectExtent l="0" t="0" r="0" b="0"/>
            <wp:docPr id="748"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4"/>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Chars="76" w:left="277" w:hangingChars="50" w:hanging="110"/>
        <w:rPr>
          <w:rFonts w:ascii="Arial" w:eastAsia="Arial Unicode MS" w:hAnsi="Arial" w:cs="Arial"/>
        </w:rPr>
      </w:pPr>
      <w:r w:rsidRPr="00B9065B">
        <w:rPr>
          <w:rFonts w:ascii="Arial" w:eastAsia="Arial Unicode MS" w:hAnsi="Arial" w:cs="Arial"/>
        </w:rPr>
        <w:t>When the auto-off function is enabled, if no key is pressed for 8 minutes, the unit will automatically turn off to conserve power.</w:t>
      </w:r>
    </w:p>
    <w:p w:rsidR="00514789" w:rsidRPr="00B9065B" w:rsidRDefault="00514789" w:rsidP="00514789">
      <w:pPr>
        <w:spacing w:line="220" w:lineRule="exact"/>
        <w:ind w:leftChars="76" w:left="277" w:hangingChars="50" w:hanging="110"/>
        <w:rPr>
          <w:rFonts w:ascii="Arial" w:eastAsia="Arial Unicode MS" w:hAnsi="Arial" w:cs="Arial"/>
        </w:rPr>
      </w:pPr>
    </w:p>
    <w:p w:rsidR="00514789" w:rsidRPr="00B9065B" w:rsidRDefault="00514789" w:rsidP="00514789">
      <w:pPr>
        <w:spacing w:line="220" w:lineRule="exact"/>
        <w:ind w:left="220" w:hangingChars="100" w:hanging="220"/>
        <w:rPr>
          <w:rFonts w:ascii="Arial" w:eastAsia="Arial Unicode MS" w:hAnsi="Arial" w:cs="Arial"/>
        </w:rPr>
      </w:pPr>
      <w:r w:rsidRPr="00B9065B">
        <w:rPr>
          <w:rFonts w:ascii="Arial" w:eastAsia="Arial Unicode MS" w:hAnsi="Arial" w:cs="Arial"/>
        </w:rPr>
        <w:t>9. Press CAL key to enable or disable the auto-off function. Press ENTER key to confirm; the display shows “NO/RST” indicating the current status of the reset function.</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2336" behindDoc="0" locked="0" layoutInCell="1" allowOverlap="1" wp14:anchorId="0DC7A144" wp14:editId="3E8273E9">
            <wp:simplePos x="0" y="0"/>
            <wp:positionH relativeFrom="column">
              <wp:posOffset>2801438</wp:posOffset>
            </wp:positionH>
            <wp:positionV relativeFrom="paragraph">
              <wp:posOffset>195580</wp:posOffset>
            </wp:positionV>
            <wp:extent cx="401955" cy="421005"/>
            <wp:effectExtent l="0" t="0" r="0" b="0"/>
            <wp:wrapNone/>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2DA5930E" wp14:editId="440738A8">
            <wp:extent cx="1256386" cy="789127"/>
            <wp:effectExtent l="0" t="0" r="0" b="0"/>
            <wp:docPr id="750"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85"/>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firstLineChars="100" w:firstLine="220"/>
        <w:rPr>
          <w:rFonts w:ascii="Arial" w:eastAsia="Arial Unicode MS" w:hAnsi="Arial" w:cs="Arial"/>
        </w:rPr>
      </w:pPr>
      <w:r w:rsidRPr="00B9065B">
        <w:rPr>
          <w:rFonts w:ascii="Arial" w:eastAsia="Arial Unicode MS" w:hAnsi="Arial" w:cs="Arial"/>
          <w:b/>
          <w:caps/>
        </w:rPr>
        <w:t>Warning</w:t>
      </w:r>
      <w:r w:rsidRPr="00B9065B">
        <w:rPr>
          <w:rFonts w:ascii="Arial" w:eastAsia="Arial Unicode MS" w:hAnsi="Arial" w:cs="Arial"/>
        </w:rPr>
        <w:t xml:space="preserve">: </w:t>
      </w:r>
    </w:p>
    <w:p w:rsidR="00514789" w:rsidRPr="00B9065B" w:rsidRDefault="00514789" w:rsidP="00514789">
      <w:pPr>
        <w:spacing w:line="220" w:lineRule="exact"/>
        <w:ind w:firstLineChars="100" w:firstLine="220"/>
        <w:rPr>
          <w:rFonts w:ascii="Arial" w:eastAsia="Arial Unicode MS" w:hAnsi="Arial" w:cs="Arial"/>
        </w:rPr>
      </w:pPr>
      <w:r w:rsidRPr="00B9065B">
        <w:rPr>
          <w:rFonts w:ascii="Arial" w:eastAsia="Arial Unicode MS" w:hAnsi="Arial" w:cs="Arial"/>
        </w:rPr>
        <w:t>The Reset function will restore the unit back to factory default settings, all calibration values and selected parameters will be reset.</w:t>
      </w:r>
    </w:p>
    <w:p w:rsidR="00514789" w:rsidRPr="00B9065B" w:rsidRDefault="00514789" w:rsidP="00514789">
      <w:pPr>
        <w:spacing w:line="220" w:lineRule="exact"/>
        <w:ind w:firstLineChars="100" w:firstLine="220"/>
        <w:rPr>
          <w:rFonts w:ascii="Arial" w:eastAsia="Arial Unicode MS" w:hAnsi="Arial" w:cs="Arial"/>
        </w:rPr>
      </w:pPr>
    </w:p>
    <w:p w:rsidR="00514789" w:rsidRPr="00B9065B" w:rsidRDefault="00514789" w:rsidP="00514789">
      <w:pPr>
        <w:spacing w:line="220" w:lineRule="exact"/>
        <w:ind w:left="220" w:hangingChars="100" w:hanging="220"/>
        <w:rPr>
          <w:rFonts w:ascii="Arial" w:eastAsia="Arial Unicode MS" w:hAnsi="Arial" w:cs="Arial"/>
        </w:rPr>
      </w:pPr>
      <w:r w:rsidRPr="00B9065B">
        <w:rPr>
          <w:rFonts w:ascii="Arial" w:eastAsia="Arial Unicode MS" w:hAnsi="Arial" w:cs="Arial"/>
        </w:rPr>
        <w:t>10. Press CAL key to enable or disable the reset function. Press ENTER key to confirm, the unit returns to measurement mode. Setting is completed.</w:t>
      </w:r>
    </w:p>
    <w:p w:rsidR="00514789" w:rsidRPr="00B9065B" w:rsidRDefault="00514789" w:rsidP="00514789">
      <w:pPr>
        <w:spacing w:line="220" w:lineRule="exact"/>
        <w:ind w:left="220" w:hangingChars="100" w:hanging="220"/>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EXIT THE SETUP MENU:</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During the setup mode, to exit the setup menu, press ON/OFF key; the unit will return to measurement mode immediately.</w:t>
      </w:r>
    </w:p>
    <w:p w:rsidR="00514789" w:rsidRPr="00B9065B" w:rsidRDefault="00514789" w:rsidP="00514789">
      <w:pPr>
        <w:rPr>
          <w:rFonts w:ascii="Arial" w:eastAsia="Arial Unicode MS" w:hAnsi="Arial" w:cs="Arial"/>
        </w:rPr>
      </w:pPr>
    </w:p>
    <w:p w:rsidR="00514789" w:rsidRPr="00B9065B" w:rsidRDefault="00514789" w:rsidP="00514789">
      <w:pPr>
        <w:rPr>
          <w:rFonts w:ascii="Arial" w:eastAsia="Arial Unicode MS" w:hAnsi="Arial" w:cs="Arial"/>
        </w:rPr>
      </w:pP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Conductivity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The HL102 pocket EC/TDS/temperature tester allows up to 3 point calibration in the conductivity mode. To ensure higher accuracy, we recommend that you perform a 3 point calibration, or select a calibration standard concentration close to the sample value you are measuring. For typical environmental freshwater samples, 1413µS/cm should be sufficient. The unit will automatically detect these conductivity standard solutions and prompt the user to calibrate the meter. When the calibration is done, all new calibration values will automatically override existing data. The following table shows acceptable conductivity ranges of calibration solution for each measuring range.</w:t>
      </w:r>
    </w:p>
    <w:tbl>
      <w:tblPr>
        <w:tblStyle w:val="TableGrid"/>
        <w:tblW w:w="6237"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980"/>
        <w:gridCol w:w="2806"/>
        <w:gridCol w:w="1451"/>
      </w:tblGrid>
      <w:tr w:rsidR="00514789" w:rsidRPr="00B9065B" w:rsidTr="001F10C6">
        <w:trPr>
          <w:trHeight w:val="312"/>
        </w:trPr>
        <w:tc>
          <w:tcPr>
            <w:tcW w:w="198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MEASURING RANGE</w:t>
            </w:r>
          </w:p>
        </w:tc>
        <w:tc>
          <w:tcPr>
            <w:tcW w:w="2835" w:type="dxa"/>
            <w:shd w:val="clear" w:color="auto" w:fill="auto"/>
            <w:vAlign w:val="center"/>
          </w:tcPr>
          <w:p w:rsidR="00514789" w:rsidRPr="00B9065B" w:rsidRDefault="00514789" w:rsidP="001F10C6">
            <w:pPr>
              <w:autoSpaceDE w:val="0"/>
              <w:autoSpaceDN w:val="0"/>
              <w:adjustRightInd w:val="0"/>
              <w:rPr>
                <w:rFonts w:ascii="Arial" w:eastAsia="Arial Unicode MS" w:hAnsi="Arial" w:cs="Arial"/>
              </w:rPr>
            </w:pPr>
            <w:r w:rsidRPr="00B9065B">
              <w:rPr>
                <w:rFonts w:ascii="Arial" w:eastAsia="Arial Unicode MS" w:hAnsi="Arial" w:cs="Arial"/>
              </w:rPr>
              <w:t>CALIBRATION SOLUTION RANGE</w:t>
            </w:r>
          </w:p>
        </w:tc>
        <w:tc>
          <w:tcPr>
            <w:tcW w:w="1417" w:type="dxa"/>
            <w:shd w:val="clear" w:color="auto" w:fill="auto"/>
            <w:vAlign w:val="center"/>
          </w:tcPr>
          <w:p w:rsidR="00514789" w:rsidRPr="00B9065B" w:rsidRDefault="00514789" w:rsidP="001F10C6">
            <w:pPr>
              <w:autoSpaceDE w:val="0"/>
              <w:autoSpaceDN w:val="0"/>
              <w:adjustRightInd w:val="0"/>
              <w:rPr>
                <w:rFonts w:ascii="Arial" w:eastAsia="Arial Unicode MS" w:hAnsi="Arial" w:cs="Arial"/>
                <w:caps/>
              </w:rPr>
            </w:pPr>
            <w:r w:rsidRPr="00B9065B">
              <w:rPr>
                <w:rFonts w:ascii="Arial" w:eastAsia="Arial Unicode MS" w:hAnsi="Arial" w:cs="Arial"/>
                <w:caps/>
              </w:rPr>
              <w:t>Default</w:t>
            </w:r>
          </w:p>
        </w:tc>
      </w:tr>
      <w:tr w:rsidR="00514789" w:rsidRPr="00B9065B" w:rsidTr="001F10C6">
        <w:trPr>
          <w:trHeight w:val="312"/>
        </w:trPr>
        <w:tc>
          <w:tcPr>
            <w:tcW w:w="198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0~20µS/cm</w:t>
            </w:r>
          </w:p>
        </w:tc>
        <w:tc>
          <w:tcPr>
            <w:tcW w:w="283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7~17µS/cm</w:t>
            </w:r>
          </w:p>
        </w:tc>
        <w:tc>
          <w:tcPr>
            <w:tcW w:w="1417"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10µS/cm</w:t>
            </w:r>
          </w:p>
        </w:tc>
      </w:tr>
      <w:tr w:rsidR="00514789" w:rsidRPr="00B9065B" w:rsidTr="001F10C6">
        <w:trPr>
          <w:trHeight w:val="312"/>
        </w:trPr>
        <w:tc>
          <w:tcPr>
            <w:tcW w:w="198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20~200µS/cm</w:t>
            </w:r>
          </w:p>
        </w:tc>
        <w:tc>
          <w:tcPr>
            <w:tcW w:w="283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70~170µS/cm</w:t>
            </w:r>
          </w:p>
        </w:tc>
        <w:tc>
          <w:tcPr>
            <w:tcW w:w="1417"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84µS/cm</w:t>
            </w:r>
          </w:p>
        </w:tc>
      </w:tr>
      <w:tr w:rsidR="00514789" w:rsidRPr="00B9065B" w:rsidTr="001F10C6">
        <w:trPr>
          <w:trHeight w:val="312"/>
        </w:trPr>
        <w:tc>
          <w:tcPr>
            <w:tcW w:w="198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200~2000µS/cm</w:t>
            </w:r>
          </w:p>
        </w:tc>
        <w:tc>
          <w:tcPr>
            <w:tcW w:w="283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700~1700µS/cm</w:t>
            </w:r>
          </w:p>
        </w:tc>
        <w:tc>
          <w:tcPr>
            <w:tcW w:w="1417"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1413µS/cm</w:t>
            </w:r>
          </w:p>
        </w:tc>
      </w:tr>
      <w:tr w:rsidR="00514789" w:rsidRPr="00B9065B" w:rsidTr="001F10C6">
        <w:trPr>
          <w:trHeight w:val="312"/>
        </w:trPr>
        <w:tc>
          <w:tcPr>
            <w:tcW w:w="198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2~20mS/cm</w:t>
            </w:r>
          </w:p>
        </w:tc>
        <w:tc>
          <w:tcPr>
            <w:tcW w:w="2835"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7~17mS/cm</w:t>
            </w:r>
          </w:p>
        </w:tc>
        <w:tc>
          <w:tcPr>
            <w:tcW w:w="1417"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12.88mS/cm</w:t>
            </w:r>
          </w:p>
        </w:tc>
      </w:tr>
    </w:tbl>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Ensure that you use fresh conductivity standard solution during the calibration. Do not reuse calibration solutions as it may be contaminated and affect the calibration and accuracy of measurement.</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caps/>
        </w:rPr>
      </w:pPr>
      <w:r w:rsidRPr="00B9065B">
        <w:rPr>
          <w:rFonts w:ascii="Arial" w:eastAsia="Arial Unicode MS" w:hAnsi="Arial" w:cs="Arial"/>
          <w:caps/>
        </w:rPr>
        <w:t>Single Point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1.1</w:t>
      </w:r>
      <w:r w:rsidRPr="00B9065B">
        <w:rPr>
          <w:rFonts w:ascii="Arial" w:eastAsia="Arial Unicode MS" w:hAnsi="Arial" w:cs="Arial"/>
        </w:rPr>
        <w:tab/>
        <w:t xml:space="preserve">Rinse the conductivity electrode with distilled water, then rinse with a small amount of calibration solution. </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1.2</w:t>
      </w:r>
      <w:r w:rsidRPr="00B9065B">
        <w:rPr>
          <w:rFonts w:ascii="Arial" w:eastAsia="Arial Unicode MS" w:hAnsi="Arial" w:cs="Arial"/>
        </w:rPr>
        <w:tab/>
        <w:t xml:space="preserve">Press CAL key; the unit enters calibration mode. </w:t>
      </w:r>
    </w:p>
    <w:p w:rsidR="00514789" w:rsidRPr="00B9065B" w:rsidRDefault="00514789" w:rsidP="00514789">
      <w:pPr>
        <w:spacing w:line="100" w:lineRule="exact"/>
        <w:rPr>
          <w:rFonts w:ascii="Arial" w:eastAsia="Arial Unicode MS" w:hAnsi="Arial" w:cs="Arial"/>
        </w:rPr>
      </w:pP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3360" behindDoc="0" locked="0" layoutInCell="1" allowOverlap="1" wp14:anchorId="64156430" wp14:editId="23B17981">
            <wp:simplePos x="0" y="0"/>
            <wp:positionH relativeFrom="column">
              <wp:posOffset>2802708</wp:posOffset>
            </wp:positionH>
            <wp:positionV relativeFrom="paragraph">
              <wp:posOffset>214630</wp:posOffset>
            </wp:positionV>
            <wp:extent cx="398145" cy="380365"/>
            <wp:effectExtent l="0" t="0" r="1905" b="635"/>
            <wp:wrapNone/>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A8F0B33" wp14:editId="0CAD8C5B">
            <wp:extent cx="1256386" cy="789127"/>
            <wp:effectExtent l="0" t="0" r="0" b="0"/>
            <wp:docPr id="752" name="图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5"/>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1.3</w:t>
      </w:r>
      <w:r w:rsidRPr="00B9065B">
        <w:rPr>
          <w:rFonts w:ascii="Arial" w:eastAsia="Arial Unicode MS" w:hAnsi="Arial" w:cs="Arial"/>
        </w:rPr>
        <w:tab/>
        <w:t xml:space="preserve">Immerse the conductivity electrode in the calibration solution; the unit immediately displays current calibration standard (e.g., 1413µS/cm). </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1.4</w:t>
      </w:r>
      <w:r w:rsidRPr="00B9065B">
        <w:rPr>
          <w:rFonts w:ascii="Arial" w:eastAsia="Arial Unicode MS" w:hAnsi="Arial" w:cs="Arial"/>
        </w:rPr>
        <w:tab/>
        <w:t>Press ENTER key; the default calibration value begins flashing.</w:t>
      </w:r>
    </w:p>
    <w:p w:rsidR="00514789" w:rsidRPr="00B9065B" w:rsidRDefault="00514789" w:rsidP="00514789">
      <w:pPr>
        <w:spacing w:line="100" w:lineRule="exact"/>
        <w:rPr>
          <w:rFonts w:ascii="Arial" w:eastAsia="Arial Unicode MS" w:hAnsi="Arial" w:cs="Arial"/>
        </w:rPr>
      </w:pP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4384" behindDoc="0" locked="0" layoutInCell="1" allowOverlap="1" wp14:anchorId="78EE36F4" wp14:editId="65BF1BCF">
            <wp:simplePos x="0" y="0"/>
            <wp:positionH relativeFrom="column">
              <wp:posOffset>2800168</wp:posOffset>
            </wp:positionH>
            <wp:positionV relativeFrom="paragraph">
              <wp:posOffset>201930</wp:posOffset>
            </wp:positionV>
            <wp:extent cx="401955" cy="421005"/>
            <wp:effectExtent l="0" t="0" r="0" b="0"/>
            <wp:wrapNone/>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F9AC710" wp14:editId="1FD39C1D">
            <wp:extent cx="1256386" cy="789127"/>
            <wp:effectExtent l="0" t="0" r="0" b="0"/>
            <wp:docPr id="754" name="图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6"/>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ind w:left="513" w:hangingChars="233" w:hanging="513"/>
        <w:rPr>
          <w:rFonts w:ascii="Arial" w:eastAsia="Arial Unicode MS" w:hAnsi="Arial" w:cs="Arial"/>
        </w:rPr>
      </w:pPr>
      <w:r w:rsidRPr="00B9065B">
        <w:rPr>
          <w:rFonts w:ascii="Arial" w:eastAsia="Arial Unicode MS" w:hAnsi="Arial" w:cs="Arial"/>
        </w:rPr>
        <w:lastRenderedPageBreak/>
        <w:t>1.5</w:t>
      </w:r>
      <w:r w:rsidRPr="00B9065B">
        <w:rPr>
          <w:rFonts w:ascii="Arial" w:eastAsia="Arial Unicode MS" w:hAnsi="Arial" w:cs="Arial"/>
        </w:rPr>
        <w:tab/>
        <w:t xml:space="preserve">Press CAL key to set each digit, press ENTER key to confirm. When the setting is done, ensure the displayed value matches the chosen calibration standard. </w:t>
      </w:r>
    </w:p>
    <w:p w:rsidR="00514789" w:rsidRPr="00B9065B" w:rsidRDefault="00514789" w:rsidP="00514789">
      <w:pPr>
        <w:spacing w:line="220" w:lineRule="exact"/>
        <w:ind w:left="420" w:hanging="420"/>
        <w:rPr>
          <w:rFonts w:ascii="Arial" w:eastAsia="Arial Unicode MS" w:hAnsi="Arial" w:cs="Arial"/>
        </w:rPr>
      </w:pP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5408" behindDoc="0" locked="0" layoutInCell="1" allowOverlap="1" wp14:anchorId="1418BC36" wp14:editId="13F91586">
            <wp:simplePos x="0" y="0"/>
            <wp:positionH relativeFrom="column">
              <wp:posOffset>2798263</wp:posOffset>
            </wp:positionH>
            <wp:positionV relativeFrom="paragraph">
              <wp:posOffset>213179</wp:posOffset>
            </wp:positionV>
            <wp:extent cx="401955" cy="421005"/>
            <wp:effectExtent l="0" t="0" r="0" b="0"/>
            <wp:wrapNone/>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55BB681B" wp14:editId="1195B704">
            <wp:extent cx="1256386" cy="789127"/>
            <wp:effectExtent l="0" t="0" r="0" b="0"/>
            <wp:docPr id="756" name="图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7"/>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420" w:hanging="420"/>
        <w:rPr>
          <w:rFonts w:ascii="Arial" w:eastAsia="Arial Unicode MS" w:hAnsi="Arial" w:cs="Arial"/>
        </w:rPr>
      </w:pPr>
    </w:p>
    <w:p w:rsidR="00514789" w:rsidRPr="00B9065B" w:rsidRDefault="00514789" w:rsidP="00514789">
      <w:pPr>
        <w:spacing w:line="220" w:lineRule="exact"/>
        <w:ind w:left="513" w:hangingChars="233" w:hanging="513"/>
        <w:rPr>
          <w:rFonts w:ascii="Arial" w:eastAsia="Arial Unicode MS" w:hAnsi="Arial" w:cs="Arial"/>
        </w:rPr>
      </w:pPr>
      <w:r w:rsidRPr="00B9065B">
        <w:rPr>
          <w:rFonts w:ascii="Arial" w:eastAsia="Arial Unicode MS" w:hAnsi="Arial" w:cs="Arial"/>
        </w:rPr>
        <w:t>1.6</w:t>
      </w:r>
      <w:r w:rsidRPr="00B9065B">
        <w:rPr>
          <w:rFonts w:ascii="Arial" w:eastAsia="Arial Unicode MS" w:hAnsi="Arial" w:cs="Arial"/>
        </w:rPr>
        <w:tab/>
        <w:t>Press ENTER key to start the calibration. Wait for the reading to stabilise; the display shows “END”. The unit returns to measurement mode automatically. Single point calibration is completed.</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379ADAD0" wp14:editId="4AC9268B">
            <wp:extent cx="1256386" cy="789127"/>
            <wp:effectExtent l="0" t="0" r="0" b="0"/>
            <wp:docPr id="42"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8"/>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rPr>
          <w:rFonts w:ascii="Arial" w:eastAsia="Arial Unicode MS" w:hAnsi="Arial" w:cs="Arial"/>
          <w:caps/>
        </w:rPr>
      </w:pPr>
      <w:r w:rsidRPr="00B9065B">
        <w:rPr>
          <w:rFonts w:ascii="Arial" w:eastAsia="Arial Unicode MS" w:hAnsi="Arial" w:cs="Arial"/>
          <w:caps/>
        </w:rPr>
        <w:t>2 Point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2.1</w:t>
      </w:r>
      <w:r w:rsidRPr="00B9065B">
        <w:rPr>
          <w:rFonts w:ascii="Arial" w:eastAsia="Arial Unicode MS" w:hAnsi="Arial" w:cs="Arial"/>
        </w:rPr>
        <w:tab/>
        <w:t>Ensure that 2 point calibration is selected in the setup menu.</w:t>
      </w: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2.2</w:t>
      </w:r>
      <w:r w:rsidRPr="00B9065B">
        <w:rPr>
          <w:rFonts w:ascii="Arial" w:eastAsia="Arial Unicode MS" w:hAnsi="Arial" w:cs="Arial"/>
        </w:rPr>
        <w:tab/>
        <w:t>Repeat steps 1.2 to 1.6 above; when the first calibration point is done, the display will show “CAL2”. The unit prompts you to continue with second point calibration.</w:t>
      </w: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21D87931" wp14:editId="08AE0659">
            <wp:extent cx="1256386" cy="789127"/>
            <wp:effectExtent l="0" t="0" r="0" b="0"/>
            <wp:docPr id="75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9"/>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2.3</w:t>
      </w:r>
      <w:r w:rsidRPr="00B9065B">
        <w:rPr>
          <w:rFonts w:ascii="Arial" w:eastAsia="Arial Unicode MS" w:hAnsi="Arial" w:cs="Arial"/>
        </w:rPr>
        <w:tab/>
        <w:t>Immerse the conductivity electrode in the calibration solution, the unit automatically shows current calibration standard (e.g., 84µS/cm).</w:t>
      </w:r>
    </w:p>
    <w:p w:rsidR="00514789" w:rsidRPr="00B9065B" w:rsidRDefault="00514789" w:rsidP="00514789">
      <w:pPr>
        <w:spacing w:line="220" w:lineRule="exact"/>
        <w:ind w:left="420" w:hanging="420"/>
        <w:rPr>
          <w:rFonts w:ascii="Arial" w:eastAsia="Arial Unicode MS" w:hAnsi="Arial" w:cs="Arial"/>
        </w:rPr>
      </w:pPr>
    </w:p>
    <w:p w:rsidR="00514789" w:rsidRPr="00B9065B" w:rsidRDefault="00514789" w:rsidP="00514789">
      <w:pPr>
        <w:ind w:left="560" w:firstLineChars="1750" w:firstLine="3850"/>
        <w:rPr>
          <w:rFonts w:ascii="Arial" w:eastAsia="Arial Unicode MS" w:hAnsi="Arial" w:cs="Arial"/>
        </w:rPr>
      </w:pPr>
      <w:r w:rsidRPr="00B9065B">
        <w:rPr>
          <w:rFonts w:ascii="Arial" w:eastAsia="Arial Unicode MS" w:hAnsi="Arial" w:cs="Arial"/>
          <w:noProof/>
          <w:lang w:eastAsia="en-GB"/>
        </w:rPr>
        <w:drawing>
          <wp:inline distT="0" distB="0" distL="0" distR="0" wp14:anchorId="17364AFE" wp14:editId="18E7B0C4">
            <wp:extent cx="1256386" cy="789127"/>
            <wp:effectExtent l="0" t="0" r="0" b="0"/>
            <wp:docPr id="758"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20"/>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ind w:left="420" w:hanging="420"/>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2.4</w:t>
      </w:r>
      <w:r w:rsidRPr="00B9065B">
        <w:rPr>
          <w:rFonts w:ascii="Arial" w:eastAsia="Arial Unicode MS" w:hAnsi="Arial" w:cs="Arial"/>
        </w:rPr>
        <w:tab/>
        <w:t>Press ENTER key; the default calibration value begins flashing.</w:t>
      </w: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2.5</w:t>
      </w:r>
      <w:r w:rsidRPr="00B9065B">
        <w:rPr>
          <w:rFonts w:ascii="Arial" w:eastAsia="Arial Unicode MS" w:hAnsi="Arial" w:cs="Arial"/>
        </w:rPr>
        <w:tab/>
        <w:t>Press CAL key to set each digit, press ENTER key to confirm. When the setting is done, ensure the displayed value matches the chosen calibration standard.</w:t>
      </w: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2.6</w:t>
      </w:r>
      <w:r w:rsidRPr="00B9065B">
        <w:rPr>
          <w:rFonts w:ascii="Arial" w:eastAsia="Arial Unicode MS" w:hAnsi="Arial" w:cs="Arial"/>
        </w:rPr>
        <w:tab/>
        <w:t>Press ENTER key to start the calibration. Wait for the reading to stabilise; the display shows “END”. The unit returns to measurement mode. Second point calibration is completed.</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caps/>
        </w:rPr>
      </w:pPr>
      <w:r w:rsidRPr="00B9065B">
        <w:rPr>
          <w:rFonts w:ascii="Arial" w:eastAsia="Arial Unicode MS" w:hAnsi="Arial" w:cs="Arial"/>
          <w:caps/>
        </w:rPr>
        <w:t>3 Point Calibration:</w:t>
      </w:r>
    </w:p>
    <w:p w:rsidR="00514789" w:rsidRPr="00B9065B" w:rsidRDefault="00514789" w:rsidP="00514789">
      <w:pPr>
        <w:spacing w:line="220" w:lineRule="exact"/>
        <w:ind w:left="420" w:hanging="420"/>
        <w:rPr>
          <w:rFonts w:ascii="Arial" w:eastAsia="Arial Unicode MS" w:hAnsi="Arial" w:cs="Arial"/>
        </w:rPr>
      </w:pPr>
      <w:r w:rsidRPr="00B9065B">
        <w:rPr>
          <w:rFonts w:ascii="Arial" w:eastAsia="Arial Unicode MS" w:hAnsi="Arial" w:cs="Arial"/>
        </w:rPr>
        <w:t>3.1</w:t>
      </w:r>
      <w:r w:rsidRPr="00B9065B">
        <w:rPr>
          <w:rFonts w:ascii="Arial" w:eastAsia="Arial Unicode MS" w:hAnsi="Arial" w:cs="Arial"/>
        </w:rPr>
        <w:tab/>
        <w:t>If 3 point calibration is selected in the setup menu, when second calibration point is done, the display will immediately show “CAL3”. The unit prompts to continue with third point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3.2</w:t>
      </w:r>
      <w:r w:rsidRPr="00B9065B">
        <w:rPr>
          <w:rFonts w:ascii="Arial" w:eastAsia="Arial Unicode MS" w:hAnsi="Arial" w:cs="Arial"/>
        </w:rPr>
        <w:tab/>
        <w:t>Repeat the above steps until the display shows “END”, the unit returns to measurement mode. Calibration is completed.</w:t>
      </w:r>
    </w:p>
    <w:p w:rsidR="00514789" w:rsidRPr="00B9065B" w:rsidRDefault="00514789" w:rsidP="00514789">
      <w:pPr>
        <w:spacing w:line="220" w:lineRule="exact"/>
        <w:ind w:left="420" w:hanging="420"/>
        <w:rPr>
          <w:rFonts w:ascii="Arial" w:eastAsia="Arial Unicode MS" w:hAnsi="Arial" w:cs="Arial"/>
        </w:rPr>
      </w:pPr>
    </w:p>
    <w:p w:rsidR="00514789" w:rsidRPr="00B9065B" w:rsidRDefault="00514789" w:rsidP="00514789">
      <w:pPr>
        <w:spacing w:line="220" w:lineRule="exact"/>
        <w:rPr>
          <w:rFonts w:ascii="Arial" w:hAnsi="Arial" w:cs="Arial"/>
        </w:rPr>
      </w:pPr>
      <w:r w:rsidRPr="00B9065B">
        <w:rPr>
          <w:rFonts w:ascii="Arial" w:eastAsia="Arial Unicode MS" w:hAnsi="Arial" w:cs="Arial"/>
        </w:rPr>
        <w:t>Note: Performing the conductivity calibration will simultaneously calibrate the corresponding TDS and salinity values.</w:t>
      </w:r>
      <w:r w:rsidRPr="00B9065B">
        <w:rPr>
          <w:rFonts w:ascii="Arial" w:hAnsi="Arial" w:cs="Arial"/>
        </w:rPr>
        <w:t xml:space="preserve"> </w:t>
      </w:r>
    </w:p>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Temperature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During the measurement, if the temperature reading displayed differs from that of an accurate thermometer, you need to calibrate the unit.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1. Press and hold the CAL key for 3 seconds to enter setup menu.</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2. Press ENTER key until unit shows the “</w:t>
      </w:r>
      <w:r w:rsidRPr="00B9065B">
        <w:rPr>
          <w:rFonts w:ascii="Arial" w:eastAsia="Arial Unicode MS" w:hAnsi="Arial" w:cs="Arial"/>
          <w:vertAlign w:val="superscript"/>
        </w:rPr>
        <w:t>o</w:t>
      </w:r>
      <w:r w:rsidRPr="00B9065B">
        <w:rPr>
          <w:rFonts w:ascii="Arial" w:eastAsia="Arial Unicode MS" w:hAnsi="Arial" w:cs="Arial"/>
        </w:rPr>
        <w:t>C/CAL” or “</w:t>
      </w:r>
      <w:r w:rsidRPr="00B9065B">
        <w:rPr>
          <w:rFonts w:ascii="Arial" w:eastAsia="Arial Unicode MS" w:hAnsi="Arial" w:cs="Arial"/>
          <w:vertAlign w:val="superscript"/>
        </w:rPr>
        <w:t>o</w:t>
      </w:r>
      <w:r w:rsidRPr="00B9065B">
        <w:rPr>
          <w:rFonts w:ascii="Arial" w:eastAsia="Arial Unicode MS" w:hAnsi="Arial" w:cs="Arial"/>
        </w:rPr>
        <w:t>F/CAL”.</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ind w:left="168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6432" behindDoc="0" locked="0" layoutInCell="1" allowOverlap="1" wp14:anchorId="0B75156A" wp14:editId="25C33E8E">
            <wp:simplePos x="0" y="0"/>
            <wp:positionH relativeFrom="column">
              <wp:posOffset>1330172</wp:posOffset>
            </wp:positionH>
            <wp:positionV relativeFrom="paragraph">
              <wp:posOffset>210109</wp:posOffset>
            </wp:positionV>
            <wp:extent cx="401955" cy="421005"/>
            <wp:effectExtent l="0" t="0" r="0" b="0"/>
            <wp:wrapNone/>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E438628" wp14:editId="0F7E8BB2">
            <wp:extent cx="1256386" cy="789127"/>
            <wp:effectExtent l="0" t="0" r="0" b="0"/>
            <wp:docPr id="76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12"/>
                    <a:stretch>
                      <a:fillRect/>
                    </a:stretch>
                  </pic:blipFill>
                  <pic:spPr>
                    <a:xfrm>
                      <a:off x="0" y="0"/>
                      <a:ext cx="1256386" cy="789127"/>
                    </a:xfrm>
                    <a:prstGeom prst="rect">
                      <a:avLst/>
                    </a:prstGeom>
                  </pic:spPr>
                </pic:pic>
              </a:graphicData>
            </a:graphic>
          </wp:inline>
        </w:drawing>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3. Press CAL key to enter the temperature calibration mode.</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4. Press CAL key again to set temperature value (Resolution: 0.5</w:t>
      </w:r>
      <w:r w:rsidRPr="00B9065B">
        <w:rPr>
          <w:rFonts w:ascii="Arial" w:eastAsia="Arial Unicode MS" w:hAnsi="Arial" w:cs="Arial"/>
          <w:vertAlign w:val="superscript"/>
        </w:rPr>
        <w:t>o</w:t>
      </w:r>
      <w:r w:rsidRPr="00B9065B">
        <w:rPr>
          <w:rFonts w:ascii="Arial" w:eastAsia="Arial Unicode MS" w:hAnsi="Arial" w:cs="Arial"/>
        </w:rPr>
        <w:t>C).</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ind w:left="168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7456" behindDoc="0" locked="0" layoutInCell="1" allowOverlap="1" wp14:anchorId="04C1D301" wp14:editId="1AC88EB4">
            <wp:simplePos x="0" y="0"/>
            <wp:positionH relativeFrom="column">
              <wp:posOffset>1332230</wp:posOffset>
            </wp:positionH>
            <wp:positionV relativeFrom="paragraph">
              <wp:posOffset>210820</wp:posOffset>
            </wp:positionV>
            <wp:extent cx="398145" cy="380365"/>
            <wp:effectExtent l="0" t="0" r="1905" b="635"/>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8145" cy="3803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1B1751DB" wp14:editId="68ABF674">
            <wp:extent cx="2847442" cy="789127"/>
            <wp:effectExtent l="0" t="0" r="0" b="0"/>
            <wp:docPr id="762"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3"/>
                    <a:stretch>
                      <a:fillRect/>
                    </a:stretch>
                  </pic:blipFill>
                  <pic:spPr>
                    <a:xfrm>
                      <a:off x="0" y="0"/>
                      <a:ext cx="2847442" cy="789127"/>
                    </a:xfrm>
                    <a:prstGeom prst="rect">
                      <a:avLst/>
                    </a:prstGeom>
                  </pic:spPr>
                </pic:pic>
              </a:graphicData>
            </a:graphic>
          </wp:inline>
        </w:drawing>
      </w:r>
    </w:p>
    <w:p w:rsidR="00514789" w:rsidRPr="00B9065B" w:rsidRDefault="00514789" w:rsidP="00514789">
      <w:pPr>
        <w:spacing w:line="200" w:lineRule="exact"/>
        <w:ind w:left="330" w:hangingChars="150" w:hanging="330"/>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5. Press ENTER key to confirm, the display shows next option.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6. Press ON/OFF key, the unit returns to measurement mode. Calibration is completed.</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EXIT THE CALIBRATION: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 xml:space="preserve">During the calibration process, if you want to exit the calibration, press ON/OFF key, the unit will return to measurement mode. </w:t>
      </w:r>
    </w:p>
    <w:p w:rsidR="00514789" w:rsidRPr="00B9065B" w:rsidRDefault="00514789" w:rsidP="00514789">
      <w:pPr>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Switching Measurement Mode:</w:t>
      </w: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1. In the conductivity mode, press ENTER key until the display shows “TDS”. The unit enters TDS measurement mode.</w:t>
      </w:r>
    </w:p>
    <w:p w:rsidR="00514789" w:rsidRPr="00B9065B" w:rsidRDefault="00514789" w:rsidP="00514789">
      <w:pPr>
        <w:ind w:left="420" w:firstLineChars="1050" w:firstLine="231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08480" behindDoc="0" locked="0" layoutInCell="1" allowOverlap="1" wp14:anchorId="281AAD50" wp14:editId="2277A27E">
            <wp:simplePos x="0" y="0"/>
            <wp:positionH relativeFrom="column">
              <wp:posOffset>1737360</wp:posOffset>
            </wp:positionH>
            <wp:positionV relativeFrom="paragraph">
              <wp:posOffset>187960</wp:posOffset>
            </wp:positionV>
            <wp:extent cx="401955" cy="421005"/>
            <wp:effectExtent l="0" t="0" r="0" b="0"/>
            <wp:wrapNone/>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2A179BD" wp14:editId="67C829D0">
            <wp:extent cx="2847442" cy="789127"/>
            <wp:effectExtent l="0" t="0" r="0" b="0"/>
            <wp:docPr id="7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21"/>
                    <a:stretch>
                      <a:fillRect/>
                    </a:stretch>
                  </pic:blipFill>
                  <pic:spPr>
                    <a:xfrm>
                      <a:off x="0" y="0"/>
                      <a:ext cx="2847442"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2. Press ENTER key, the unit enters the salinity measurement mode.</w:t>
      </w:r>
    </w:p>
    <w:p w:rsidR="00514789" w:rsidRPr="00B9065B" w:rsidRDefault="00514789" w:rsidP="00514789">
      <w:pPr>
        <w:ind w:left="420" w:firstLineChars="1050" w:firstLine="2310"/>
        <w:rPr>
          <w:rFonts w:ascii="Arial" w:eastAsia="Arial Unicode MS" w:hAnsi="Arial" w:cs="Arial"/>
        </w:rPr>
      </w:pPr>
      <w:r w:rsidRPr="00B9065B">
        <w:rPr>
          <w:rFonts w:ascii="Arial" w:eastAsia="Arial Unicode MS" w:hAnsi="Arial" w:cs="Arial"/>
          <w:noProof/>
          <w:lang w:eastAsia="en-GB"/>
        </w:rPr>
        <w:lastRenderedPageBreak/>
        <w:drawing>
          <wp:anchor distT="0" distB="0" distL="114300" distR="114300" simplePos="0" relativeHeight="252309504" behindDoc="0" locked="0" layoutInCell="1" allowOverlap="1" wp14:anchorId="04F90ED2" wp14:editId="61BA443C">
            <wp:simplePos x="0" y="0"/>
            <wp:positionH relativeFrom="column">
              <wp:posOffset>1759131</wp:posOffset>
            </wp:positionH>
            <wp:positionV relativeFrom="paragraph">
              <wp:posOffset>206375</wp:posOffset>
            </wp:positionV>
            <wp:extent cx="401955" cy="421005"/>
            <wp:effectExtent l="0" t="0" r="0" b="0"/>
            <wp:wrapNone/>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1D8A99C" wp14:editId="2FEF8A28">
            <wp:extent cx="2847442" cy="789127"/>
            <wp:effectExtent l="0" t="0" r="0" b="0"/>
            <wp:docPr id="76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22"/>
                    <a:stretch>
                      <a:fillRect/>
                    </a:stretch>
                  </pic:blipFill>
                  <pic:spPr>
                    <a:xfrm>
                      <a:off x="0" y="0"/>
                      <a:ext cx="2847442" cy="789127"/>
                    </a:xfrm>
                    <a:prstGeom prst="rect">
                      <a:avLst/>
                    </a:prstGeom>
                  </pic:spPr>
                </pic:pic>
              </a:graphicData>
            </a:graphic>
          </wp:inline>
        </w:drawing>
      </w:r>
    </w:p>
    <w:p w:rsidR="00514789" w:rsidRPr="00B9065B" w:rsidRDefault="00514789" w:rsidP="00514789">
      <w:pPr>
        <w:spacing w:line="220" w:lineRule="exact"/>
        <w:ind w:left="330" w:hangingChars="150" w:hanging="330"/>
        <w:rPr>
          <w:rFonts w:ascii="Arial" w:eastAsia="Arial Unicode MS" w:hAnsi="Arial" w:cs="Arial"/>
        </w:rPr>
      </w:pPr>
    </w:p>
    <w:p w:rsidR="00514789" w:rsidRPr="00B9065B" w:rsidRDefault="00514789" w:rsidP="00514789">
      <w:pPr>
        <w:spacing w:line="220" w:lineRule="exact"/>
        <w:ind w:left="330" w:hangingChars="150" w:hanging="330"/>
        <w:rPr>
          <w:rFonts w:ascii="Arial" w:eastAsia="Arial Unicode MS" w:hAnsi="Arial" w:cs="Arial"/>
        </w:rPr>
      </w:pPr>
      <w:r w:rsidRPr="00B9065B">
        <w:rPr>
          <w:rFonts w:ascii="Arial" w:eastAsia="Arial Unicode MS" w:hAnsi="Arial" w:cs="Arial"/>
        </w:rPr>
        <w:t>3. Press ENTER key again, the unit returns to conductivity measurement mode.</w:t>
      </w:r>
    </w:p>
    <w:p w:rsidR="00514789" w:rsidRPr="00B9065B" w:rsidRDefault="00514789" w:rsidP="00514789">
      <w:pPr>
        <w:ind w:left="420" w:firstLineChars="1050" w:firstLine="231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0528" behindDoc="0" locked="0" layoutInCell="1" allowOverlap="1" wp14:anchorId="1393FB1F" wp14:editId="2F159EE4">
            <wp:simplePos x="0" y="0"/>
            <wp:positionH relativeFrom="column">
              <wp:posOffset>1731010</wp:posOffset>
            </wp:positionH>
            <wp:positionV relativeFrom="paragraph">
              <wp:posOffset>194673</wp:posOffset>
            </wp:positionV>
            <wp:extent cx="401955" cy="421005"/>
            <wp:effectExtent l="0" t="0" r="0" b="0"/>
            <wp:wrapNone/>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01955" cy="421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6B7D675E" wp14:editId="44F3797C">
            <wp:extent cx="2847442" cy="789127"/>
            <wp:effectExtent l="0" t="0" r="0" b="0"/>
            <wp:docPr id="76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23"/>
                    <a:stretch>
                      <a:fillRect/>
                    </a:stretch>
                  </pic:blipFill>
                  <pic:spPr>
                    <a:xfrm>
                      <a:off x="0" y="0"/>
                      <a:ext cx="2847442" cy="789127"/>
                    </a:xfrm>
                    <a:prstGeom prst="rect">
                      <a:avLst/>
                    </a:prstGeom>
                  </pic:spPr>
                </pic:pic>
              </a:graphicData>
            </a:graphic>
          </wp:inline>
        </w:drawing>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Measurement: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Rinse the conductivity electrode with distilled water. Immerse the electrode into the sample solution. Stir the solution gently. Wait for the reading to stabilise; record the measured value as displayed.</w:t>
      </w: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Hold Function:</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 xml:space="preserve">The HL102 pocket EC/TDS/temperature tester contains two data hold modes. When the Auto-Hold function is enabled, the unit will automatically sense a stable endpoint reading and freeze it; the “HOLD” indicator appears on the display. If the Auto-Hold function is disabled, press </w:t>
      </w:r>
      <w:r w:rsidRPr="00B9065B">
        <w:rPr>
          <w:rFonts w:ascii="Arial" w:eastAsia="Arial Unicode MS" w:hAnsi="Arial" w:cs="Arial"/>
          <w:noProof/>
        </w:rPr>
        <w:t xml:space="preserve">HOLD </w:t>
      </w:r>
      <w:r w:rsidRPr="00B9065B">
        <w:rPr>
          <w:rFonts w:ascii="Arial" w:eastAsia="Arial Unicode MS" w:hAnsi="Arial" w:cs="Arial"/>
        </w:rPr>
        <w:t xml:space="preserve">key, the unit will immediately freeze the currently displayed value.  Press the HOLD key again to resume measuring.  </w:t>
      </w:r>
    </w:p>
    <w:p w:rsidR="00514789" w:rsidRPr="00B9065B" w:rsidRDefault="00514789" w:rsidP="00514789">
      <w:pPr>
        <w:ind w:left="2940" w:firstLine="420"/>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1552" behindDoc="0" locked="0" layoutInCell="1" allowOverlap="1" wp14:anchorId="4B885919" wp14:editId="48CEDFC2">
            <wp:simplePos x="0" y="0"/>
            <wp:positionH relativeFrom="column">
              <wp:posOffset>2091335</wp:posOffset>
            </wp:positionH>
            <wp:positionV relativeFrom="paragraph">
              <wp:posOffset>363677</wp:posOffset>
            </wp:positionV>
            <wp:extent cx="434975" cy="420370"/>
            <wp:effectExtent l="0" t="0" r="3175" b="0"/>
            <wp:wrapNone/>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34975" cy="420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9065B">
        <w:rPr>
          <w:rFonts w:ascii="Arial" w:eastAsia="Arial Unicode MS" w:hAnsi="Arial" w:cs="Arial"/>
          <w:noProof/>
          <w:lang w:eastAsia="en-GB"/>
        </w:rPr>
        <w:drawing>
          <wp:inline distT="0" distB="0" distL="0" distR="0" wp14:anchorId="436B00D9" wp14:editId="7B0C69D5">
            <wp:extent cx="1253642" cy="930859"/>
            <wp:effectExtent l="0" t="0" r="0" b="0"/>
            <wp:docPr id="7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124"/>
                    <a:stretch>
                      <a:fillRect/>
                    </a:stretch>
                  </pic:blipFill>
                  <pic:spPr>
                    <a:xfrm>
                      <a:off x="0" y="0"/>
                      <a:ext cx="1253642" cy="930859"/>
                    </a:xfrm>
                    <a:prstGeom prst="rect">
                      <a:avLst/>
                    </a:prstGeom>
                  </pic:spPr>
                </pic:pic>
              </a:graphicData>
            </a:graphic>
          </wp:inline>
        </w:drawing>
      </w:r>
    </w:p>
    <w:p w:rsidR="00514789" w:rsidRPr="00B9065B" w:rsidRDefault="00514789" w:rsidP="00514789">
      <w:pPr>
        <w:spacing w:line="16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Electrode Care and Maintenance</w:t>
      </w:r>
    </w:p>
    <w:p w:rsidR="00514789" w:rsidRPr="00B9065B" w:rsidRDefault="00514789" w:rsidP="00514789">
      <w:pPr>
        <w:pStyle w:val="ListParagraph"/>
        <w:widowControl w:val="0"/>
        <w:numPr>
          <w:ilvl w:val="0"/>
          <w:numId w:val="29"/>
        </w:numPr>
        <w:spacing w:after="0" w:line="220" w:lineRule="exact"/>
        <w:ind w:left="284"/>
        <w:rPr>
          <w:rFonts w:ascii="Arial" w:eastAsia="Arial Unicode MS" w:hAnsi="Arial" w:cs="Arial"/>
        </w:rPr>
      </w:pPr>
      <w:r w:rsidRPr="00B9065B">
        <w:rPr>
          <w:rFonts w:ascii="Arial" w:eastAsia="Arial Unicode MS" w:hAnsi="Arial" w:cs="Arial"/>
        </w:rPr>
        <w:t xml:space="preserve">After each use, the conductivity electrode should be rinsed thoroughly in deionised water. </w:t>
      </w:r>
    </w:p>
    <w:p w:rsidR="00514789" w:rsidRPr="00B9065B" w:rsidRDefault="00514789" w:rsidP="00514789">
      <w:pPr>
        <w:pStyle w:val="ListParagraph"/>
        <w:widowControl w:val="0"/>
        <w:numPr>
          <w:ilvl w:val="0"/>
          <w:numId w:val="29"/>
        </w:numPr>
        <w:spacing w:after="0" w:line="220" w:lineRule="exact"/>
        <w:ind w:left="284"/>
        <w:rPr>
          <w:rFonts w:ascii="Arial" w:eastAsia="Arial Unicode MS" w:hAnsi="Arial" w:cs="Arial"/>
        </w:rPr>
      </w:pPr>
      <w:r w:rsidRPr="00B9065B">
        <w:rPr>
          <w:rFonts w:ascii="Arial" w:eastAsia="Arial Unicode MS" w:hAnsi="Arial" w:cs="Arial"/>
        </w:rPr>
        <w:t>If there is a build-up of solids inside the measurement area of the cell, these should be removed very carefully with a cotton bud soaked in solvent, taking care not to touch the metal parts of the inner cell.</w:t>
      </w: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Electrode Replacement: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When the unit fails to calibrate or gives fluctuating readings for calibration standards, you need to replace the electrode module.</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1. </w:t>
      </w:r>
      <w:r w:rsidRPr="00B9065B">
        <w:rPr>
          <w:rFonts w:ascii="Arial" w:eastAsia="Arial Unicode MS" w:hAnsi="Arial" w:cs="Arial"/>
        </w:rPr>
        <w:t>Twist the electrode collar counter clockwise, pull the old electrode module away from the unit.</w:t>
      </w:r>
      <w:r w:rsidRPr="00B9065B">
        <w:rPr>
          <w:rFonts w:ascii="Arial" w:eastAsia="Arial Unicode MS" w:hAnsi="Arial" w:cs="Arial"/>
          <w:noProof/>
          <w:lang w:eastAsia="en-GB"/>
        </w:rPr>
        <w:t xml:space="preserve"> </w:t>
      </w:r>
    </w:p>
    <w:p w:rsidR="00514789" w:rsidRPr="00B9065B" w:rsidRDefault="00514789" w:rsidP="00514789">
      <w:pP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2576" behindDoc="0" locked="0" layoutInCell="1" allowOverlap="1" wp14:anchorId="26450AE3" wp14:editId="41BF7FB4">
            <wp:simplePos x="0" y="0"/>
            <wp:positionH relativeFrom="column">
              <wp:posOffset>3502842</wp:posOffset>
            </wp:positionH>
            <wp:positionV relativeFrom="paragraph">
              <wp:posOffset>309154</wp:posOffset>
            </wp:positionV>
            <wp:extent cx="254635" cy="617855"/>
            <wp:effectExtent l="8890" t="0" r="1905" b="1905"/>
            <wp:wrapNone/>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9065B" w:rsidRDefault="00514789" w:rsidP="00514789">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6A93030A" wp14:editId="24E890FE">
            <wp:extent cx="2029968" cy="566928"/>
            <wp:effectExtent l="19050" t="0" r="8382" b="0"/>
            <wp:docPr id="7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5"/>
                    <a:stretch>
                      <a:fillRect/>
                    </a:stretch>
                  </pic:blipFill>
                  <pic:spPr>
                    <a:xfrm>
                      <a:off x="0" y="0"/>
                      <a:ext cx="2029968" cy="566928"/>
                    </a:xfrm>
                    <a:prstGeom prst="rect">
                      <a:avLst/>
                    </a:prstGeom>
                  </pic:spPr>
                </pic:pic>
              </a:graphicData>
            </a:graphic>
          </wp:inline>
        </w:drawing>
      </w: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2. </w:t>
      </w:r>
      <w:r w:rsidRPr="00B9065B">
        <w:rPr>
          <w:rFonts w:ascii="Arial" w:eastAsia="Arial Unicode MS" w:hAnsi="Arial" w:cs="Arial"/>
        </w:rPr>
        <w:t>Align the slot on the new electrode module, gently push the module into the unit.</w:t>
      </w:r>
    </w:p>
    <w:p w:rsidR="00514789" w:rsidRPr="00B9065B" w:rsidRDefault="00514789" w:rsidP="00514789">
      <w:pPr>
        <w:rPr>
          <w:rFonts w:ascii="Arial" w:eastAsia="Arial Unicode MS" w:hAnsi="Arial" w:cs="Arial"/>
        </w:rPr>
      </w:pPr>
      <w:r w:rsidRPr="00B9065B">
        <w:rPr>
          <w:rFonts w:ascii="Arial" w:eastAsia="Arial Unicode MS" w:hAnsi="Arial" w:cs="Arial"/>
          <w:noProof/>
          <w:lang w:eastAsia="en-GB"/>
        </w:rPr>
        <w:drawing>
          <wp:anchor distT="0" distB="0" distL="114300" distR="114300" simplePos="0" relativeHeight="252313600" behindDoc="0" locked="0" layoutInCell="1" allowOverlap="1" wp14:anchorId="090F2B81" wp14:editId="2604B56D">
            <wp:simplePos x="0" y="0"/>
            <wp:positionH relativeFrom="column">
              <wp:posOffset>3465830</wp:posOffset>
            </wp:positionH>
            <wp:positionV relativeFrom="paragraph">
              <wp:posOffset>316230</wp:posOffset>
            </wp:positionV>
            <wp:extent cx="254635" cy="617855"/>
            <wp:effectExtent l="8890" t="0" r="1905" b="1905"/>
            <wp:wrapNone/>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254635" cy="6178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4789" w:rsidRPr="00B9065B" w:rsidRDefault="00514789" w:rsidP="00514789">
      <w:pPr>
        <w:jc w:val="center"/>
        <w:rPr>
          <w:rFonts w:ascii="Arial" w:eastAsia="Arial Unicode MS" w:hAnsi="Arial" w:cs="Arial"/>
        </w:rPr>
      </w:pPr>
      <w:r w:rsidRPr="00B9065B">
        <w:rPr>
          <w:rFonts w:ascii="Arial" w:eastAsia="Arial Unicode MS" w:hAnsi="Arial" w:cs="Arial"/>
          <w:noProof/>
          <w:lang w:eastAsia="en-GB"/>
        </w:rPr>
        <w:lastRenderedPageBreak/>
        <w:drawing>
          <wp:inline distT="0" distB="0" distL="0" distR="0" wp14:anchorId="1DB0EDF7" wp14:editId="27A5EEA1">
            <wp:extent cx="2029968" cy="566928"/>
            <wp:effectExtent l="0" t="0" r="0" b="0"/>
            <wp:docPr id="774"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6"/>
                    <a:stretch>
                      <a:fillRect/>
                    </a:stretch>
                  </pic:blipFill>
                  <pic:spPr>
                    <a:xfrm>
                      <a:off x="0" y="0"/>
                      <a:ext cx="2029968" cy="566928"/>
                    </a:xfrm>
                    <a:prstGeom prst="rect">
                      <a:avLst/>
                    </a:prstGeom>
                  </pic:spPr>
                </pic:pic>
              </a:graphicData>
            </a:graphic>
          </wp:inline>
        </w:drawing>
      </w:r>
    </w:p>
    <w:p w:rsidR="00514789" w:rsidRPr="00B9065B" w:rsidRDefault="00514789" w:rsidP="00514789">
      <w:pPr>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3. </w:t>
      </w:r>
      <w:r w:rsidRPr="00B9065B">
        <w:rPr>
          <w:rFonts w:ascii="Arial" w:eastAsia="Arial Unicode MS" w:hAnsi="Arial" w:cs="Arial"/>
        </w:rPr>
        <w:t>Twist the electrode collar clockwise until it is tight. Installation is completed.</w:t>
      </w:r>
    </w:p>
    <w:p w:rsidR="00514789" w:rsidRPr="00B9065B" w:rsidRDefault="00514789" w:rsidP="00514789">
      <w:pPr>
        <w:rPr>
          <w:rStyle w:val="Emphasis"/>
          <w:rFonts w:ascii="Arial" w:hAnsi="Arial" w:cs="Arial"/>
          <w:i w:val="0"/>
          <w:iCs w:val="0"/>
          <w:shd w:val="clear" w:color="auto" w:fill="FFFFFF"/>
        </w:rPr>
      </w:pPr>
    </w:p>
    <w:p w:rsidR="00514789" w:rsidRPr="00B9065B" w:rsidRDefault="00514789" w:rsidP="00514789">
      <w:pPr>
        <w:spacing w:line="220" w:lineRule="exact"/>
        <w:rPr>
          <w:rFonts w:ascii="Arial" w:eastAsia="Arial Unicode MS" w:hAnsi="Arial" w:cs="Arial"/>
        </w:rPr>
      </w:pPr>
      <w:r w:rsidRPr="00B9065B">
        <w:rPr>
          <w:rStyle w:val="Emphasis"/>
          <w:rFonts w:ascii="Arial" w:hAnsi="Arial" w:cs="Arial"/>
          <w:shd w:val="clear" w:color="auto" w:fill="FFFFFF"/>
        </w:rPr>
        <w:t>Replacing the Batteries:</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If the battery indicator disappears during the use, the batteries require replacing.</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1. </w:t>
      </w:r>
      <w:r w:rsidRPr="00B9065B">
        <w:rPr>
          <w:rFonts w:ascii="Arial" w:eastAsia="Arial Unicode MS" w:hAnsi="Arial" w:cs="Arial"/>
        </w:rPr>
        <w:t>Twist the electrode collar counter clockwise, pull the electrode module out from the unit.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2. </w:t>
      </w:r>
      <w:r w:rsidRPr="00B9065B">
        <w:rPr>
          <w:rFonts w:ascii="Arial" w:eastAsia="Arial Unicode MS" w:hAnsi="Arial" w:cs="Arial"/>
        </w:rPr>
        <w:t>Insert two “AAA” batteries into the battery compartment (note polarity).</w:t>
      </w:r>
    </w:p>
    <w:p w:rsidR="00514789" w:rsidRPr="00B9065B" w:rsidRDefault="00514789" w:rsidP="00514789">
      <w:pPr>
        <w:spacing w:line="240" w:lineRule="exact"/>
        <w:rPr>
          <w:rFonts w:ascii="Arial" w:eastAsia="Arial Unicode MS" w:hAnsi="Arial" w:cs="Arial"/>
        </w:rPr>
      </w:pPr>
    </w:p>
    <w:p w:rsidR="00514789" w:rsidRPr="00B9065B" w:rsidRDefault="00514789" w:rsidP="00514789">
      <w:pPr>
        <w:jc w:val="center"/>
        <w:rPr>
          <w:rFonts w:ascii="Arial" w:eastAsia="Arial Unicode MS" w:hAnsi="Arial" w:cs="Arial"/>
        </w:rPr>
      </w:pPr>
      <w:r w:rsidRPr="00B9065B">
        <w:rPr>
          <w:rFonts w:ascii="Arial" w:eastAsia="Arial Unicode MS" w:hAnsi="Arial" w:cs="Arial"/>
          <w:noProof/>
          <w:lang w:eastAsia="en-GB"/>
        </w:rPr>
        <w:drawing>
          <wp:inline distT="0" distB="0" distL="0" distR="0" wp14:anchorId="23C05E6C" wp14:editId="25F31719">
            <wp:extent cx="817501" cy="720000"/>
            <wp:effectExtent l="0" t="0" r="0" b="0"/>
            <wp:docPr id="7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te Instruments.wmf"/>
                    <pic:cNvPicPr/>
                  </pic:nvPicPr>
                  <pic:blipFill>
                    <a:blip r:embed="rId97"/>
                    <a:stretch>
                      <a:fillRect/>
                    </a:stretch>
                  </pic:blipFill>
                  <pic:spPr>
                    <a:xfrm>
                      <a:off x="0" y="0"/>
                      <a:ext cx="817501" cy="720000"/>
                    </a:xfrm>
                    <a:prstGeom prst="rect">
                      <a:avLst/>
                    </a:prstGeom>
                  </pic:spPr>
                </pic:pic>
              </a:graphicData>
            </a:graphic>
          </wp:inline>
        </w:drawing>
      </w:r>
    </w:p>
    <w:p w:rsidR="00514789" w:rsidRPr="00B9065B" w:rsidRDefault="00514789" w:rsidP="00514789">
      <w:pPr>
        <w:spacing w:line="24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3. </w:t>
      </w:r>
      <w:r w:rsidRPr="00B9065B">
        <w:rPr>
          <w:rFonts w:ascii="Arial" w:eastAsia="Arial Unicode MS" w:hAnsi="Arial" w:cs="Arial"/>
        </w:rPr>
        <w:t>Align the slot on the electrode module, push the electrode into the unit.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color w:val="000000" w:themeColor="text1"/>
        </w:rPr>
        <w:t xml:space="preserve">4. </w:t>
      </w:r>
      <w:r w:rsidRPr="00B9065B">
        <w:rPr>
          <w:rFonts w:ascii="Arial" w:eastAsia="Arial Unicode MS" w:hAnsi="Arial" w:cs="Arial"/>
        </w:rPr>
        <w:t>Twist the electrode collar clockwise until it is tight.</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Troubleshooting</w:t>
      </w:r>
    </w:p>
    <w:p w:rsidR="00514789" w:rsidRPr="00B9065B" w:rsidRDefault="00514789" w:rsidP="00514789">
      <w:pPr>
        <w:spacing w:line="100" w:lineRule="exact"/>
        <w:rPr>
          <w:rFonts w:ascii="Arial" w:eastAsia="Arial Unicode MS" w:hAnsi="Arial" w:cs="Arial"/>
        </w:rPr>
      </w:pPr>
    </w:p>
    <w:tbl>
      <w:tblPr>
        <w:tblStyle w:val="TableGrid"/>
        <w:tblW w:w="0" w:type="auto"/>
        <w:tblInd w:w="108" w:type="dxa"/>
        <w:tblBorders>
          <w:top w:val="single" w:sz="2" w:space="0" w:color="auto"/>
          <w:left w:val="none" w:sz="0" w:space="0" w:color="auto"/>
          <w:bottom w:val="single" w:sz="2" w:space="0" w:color="auto"/>
          <w:right w:val="none" w:sz="0" w:space="0" w:color="auto"/>
          <w:insideH w:val="single" w:sz="2" w:space="0" w:color="auto"/>
          <w:insideV w:val="none" w:sz="0" w:space="0" w:color="auto"/>
        </w:tblBorders>
        <w:tblLook w:val="04A0" w:firstRow="1" w:lastRow="0" w:firstColumn="1" w:lastColumn="0" w:noHBand="0" w:noVBand="1"/>
      </w:tblPr>
      <w:tblGrid>
        <w:gridCol w:w="1843"/>
        <w:gridCol w:w="3119"/>
        <w:gridCol w:w="4110"/>
      </w:tblGrid>
      <w:tr w:rsidR="00514789" w:rsidRPr="00B9065B" w:rsidTr="001F10C6">
        <w:trPr>
          <w:trHeight w:val="312"/>
        </w:trPr>
        <w:tc>
          <w:tcPr>
            <w:tcW w:w="1843" w:type="dxa"/>
            <w:tcBorders>
              <w:top w:val="single" w:sz="2" w:space="0" w:color="auto"/>
              <w:left w:val="single" w:sz="2" w:space="0" w:color="auto"/>
              <w:bottom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LCD DISPLAY</w:t>
            </w:r>
          </w:p>
        </w:tc>
        <w:tc>
          <w:tcPr>
            <w:tcW w:w="3119" w:type="dxa"/>
            <w:tcBorders>
              <w:top w:val="single" w:sz="2" w:space="0" w:color="auto"/>
              <w:left w:val="single" w:sz="2" w:space="0" w:color="auto"/>
              <w:bottom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CAUSE</w:t>
            </w:r>
          </w:p>
        </w:tc>
        <w:tc>
          <w:tcPr>
            <w:tcW w:w="4110" w:type="dxa"/>
            <w:tcBorders>
              <w:top w:val="single" w:sz="2" w:space="0" w:color="auto"/>
              <w:left w:val="single" w:sz="2" w:space="0" w:color="auto"/>
              <w:bottom w:val="single" w:sz="2" w:space="0" w:color="auto"/>
              <w:right w:val="single" w:sz="2" w:space="0" w:color="auto"/>
            </w:tcBorders>
            <w:shd w:val="clear" w:color="auto" w:fill="auto"/>
            <w:vAlign w:val="center"/>
          </w:tcPr>
          <w:p w:rsidR="00514789" w:rsidRPr="00B9065B" w:rsidRDefault="00514789" w:rsidP="001F10C6">
            <w:pPr>
              <w:autoSpaceDE w:val="0"/>
              <w:autoSpaceDN w:val="0"/>
              <w:adjustRightInd w:val="0"/>
              <w:rPr>
                <w:rFonts w:ascii="Arial" w:eastAsia="Arial Unicode MS" w:hAnsi="Arial" w:cs="Arial"/>
              </w:rPr>
            </w:pPr>
            <w:r w:rsidRPr="00B9065B">
              <w:rPr>
                <w:rFonts w:ascii="Arial" w:hAnsi="Arial" w:cs="Arial"/>
                <w:bCs/>
              </w:rPr>
              <w:t>CORRECTIVE ACTION</w:t>
            </w:r>
          </w:p>
        </w:tc>
      </w:tr>
      <w:tr w:rsidR="00514789" w:rsidRPr="00B9065B" w:rsidTr="001F10C6">
        <w:trPr>
          <w:trHeight w:val="312"/>
        </w:trPr>
        <w:tc>
          <w:tcPr>
            <w:tcW w:w="1843" w:type="dxa"/>
            <w:vMerge w:val="restart"/>
            <w:tcBorders>
              <w:top w:val="single" w:sz="2" w:space="0" w:color="auto"/>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79C9E6F5" wp14:editId="51AE2CC7">
                  <wp:extent cx="360000" cy="75000"/>
                  <wp:effectExtent l="19050" t="0" r="0" b="0"/>
                  <wp:docPr id="77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8"/>
                          <a:stretch>
                            <a:fillRect/>
                          </a:stretch>
                        </pic:blipFill>
                        <pic:spPr>
                          <a:xfrm>
                            <a:off x="0" y="0"/>
                            <a:ext cx="360000" cy="75000"/>
                          </a:xfrm>
                          <a:prstGeom prst="rect">
                            <a:avLst/>
                          </a:prstGeom>
                        </pic:spPr>
                      </pic:pic>
                    </a:graphicData>
                  </a:graphic>
                </wp:inline>
              </w:drawing>
            </w:r>
          </w:p>
        </w:tc>
        <w:tc>
          <w:tcPr>
            <w:tcW w:w="3119" w:type="dxa"/>
            <w:tcBorders>
              <w:top w:val="single" w:sz="2" w:space="0" w:color="auto"/>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Electrode dried out</w:t>
            </w:r>
          </w:p>
        </w:tc>
        <w:tc>
          <w:tcPr>
            <w:tcW w:w="4110" w:type="dxa"/>
            <w:tcBorders>
              <w:top w:val="single" w:sz="2" w:space="0" w:color="auto"/>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 xml:space="preserve">Soak the conductivity electrode in tap water for 10 minutes </w:t>
            </w:r>
          </w:p>
        </w:tc>
      </w:tr>
      <w:tr w:rsidR="00514789" w:rsidRPr="00B9065B" w:rsidTr="001F10C6">
        <w:trPr>
          <w:trHeight w:val="312"/>
        </w:trPr>
        <w:tc>
          <w:tcPr>
            <w:tcW w:w="1843" w:type="dxa"/>
            <w:vMerge/>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p>
        </w:tc>
        <w:tc>
          <w:tcPr>
            <w:tcW w:w="3119"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Measured value is out of range</w:t>
            </w:r>
          </w:p>
        </w:tc>
        <w:tc>
          <w:tcPr>
            <w:tcW w:w="4110"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Check the electrode whether clogged, dirty or broken</w:t>
            </w:r>
          </w:p>
        </w:tc>
      </w:tr>
      <w:tr w:rsidR="00514789" w:rsidRPr="00B9065B" w:rsidTr="001F10C6">
        <w:trPr>
          <w:trHeight w:val="312"/>
        </w:trPr>
        <w:tc>
          <w:tcPr>
            <w:tcW w:w="1843" w:type="dxa"/>
            <w:vMerge w:val="restart"/>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noProof/>
                <w:lang w:eastAsia="en-GB"/>
              </w:rPr>
              <w:drawing>
                <wp:inline distT="0" distB="0" distL="0" distR="0" wp14:anchorId="21F8BE2A" wp14:editId="5EA40C00">
                  <wp:extent cx="324000" cy="176746"/>
                  <wp:effectExtent l="0" t="0" r="0" b="0"/>
                  <wp:docPr id="77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wmf"/>
                          <pic:cNvPicPr/>
                        </pic:nvPicPr>
                        <pic:blipFill>
                          <a:blip r:embed="rId99"/>
                          <a:stretch>
                            <a:fillRect/>
                          </a:stretch>
                        </pic:blipFill>
                        <pic:spPr>
                          <a:xfrm>
                            <a:off x="0" y="0"/>
                            <a:ext cx="324000" cy="176746"/>
                          </a:xfrm>
                          <a:prstGeom prst="rect">
                            <a:avLst/>
                          </a:prstGeom>
                        </pic:spPr>
                      </pic:pic>
                    </a:graphicData>
                  </a:graphic>
                </wp:inline>
              </w:drawing>
            </w:r>
          </w:p>
        </w:tc>
        <w:tc>
          <w:tcPr>
            <w:tcW w:w="3119"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Incorrect calibration solutions</w:t>
            </w:r>
          </w:p>
        </w:tc>
        <w:tc>
          <w:tcPr>
            <w:tcW w:w="4110"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Using the fresh conductivity standard solutions for calibration</w:t>
            </w:r>
          </w:p>
        </w:tc>
      </w:tr>
      <w:tr w:rsidR="00514789" w:rsidRPr="00B9065B" w:rsidTr="001F10C6">
        <w:trPr>
          <w:trHeight w:val="312"/>
        </w:trPr>
        <w:tc>
          <w:tcPr>
            <w:tcW w:w="1843" w:type="dxa"/>
            <w:vMerge/>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noProof/>
              </w:rPr>
            </w:pPr>
          </w:p>
        </w:tc>
        <w:tc>
          <w:tcPr>
            <w:tcW w:w="3119"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Setting value does not match calibration solution</w:t>
            </w:r>
          </w:p>
        </w:tc>
        <w:tc>
          <w:tcPr>
            <w:tcW w:w="4110"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Reset the calibration value</w:t>
            </w:r>
          </w:p>
        </w:tc>
      </w:tr>
      <w:tr w:rsidR="00514789" w:rsidRPr="00B9065B" w:rsidTr="001F10C6">
        <w:trPr>
          <w:trHeight w:val="312"/>
        </w:trPr>
        <w:tc>
          <w:tcPr>
            <w:tcW w:w="1843" w:type="dxa"/>
            <w:vMerge/>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p>
        </w:tc>
        <w:tc>
          <w:tcPr>
            <w:tcW w:w="3119"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Electrode is broken</w:t>
            </w:r>
          </w:p>
        </w:tc>
        <w:tc>
          <w:tcPr>
            <w:tcW w:w="4110" w:type="dxa"/>
            <w:tcBorders>
              <w:left w:val="single" w:sz="2" w:space="0" w:color="auto"/>
              <w:right w:val="single" w:sz="2" w:space="0" w:color="auto"/>
            </w:tcBorders>
            <w:shd w:val="clear" w:color="auto" w:fill="auto"/>
            <w:vAlign w:val="center"/>
          </w:tcPr>
          <w:p w:rsidR="00514789" w:rsidRPr="00B9065B" w:rsidRDefault="00514789" w:rsidP="001F10C6">
            <w:pPr>
              <w:rPr>
                <w:rFonts w:ascii="Arial" w:eastAsia="Arial Unicode MS" w:hAnsi="Arial" w:cs="Arial"/>
              </w:rPr>
            </w:pPr>
            <w:r w:rsidRPr="00B9065B">
              <w:rPr>
                <w:rFonts w:ascii="Arial" w:eastAsia="Arial Unicode MS" w:hAnsi="Arial" w:cs="Arial"/>
              </w:rPr>
              <w:t>Replace the electrode module</w:t>
            </w:r>
          </w:p>
        </w:tc>
      </w:tr>
    </w:tbl>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Specifications</w:t>
      </w:r>
    </w:p>
    <w:p w:rsidR="00514789" w:rsidRPr="00B9065B" w:rsidRDefault="00514789" w:rsidP="00514789">
      <w:pPr>
        <w:spacing w:line="100" w:lineRule="exact"/>
        <w:rPr>
          <w:rFonts w:ascii="Arial" w:eastAsia="Arial Unicode MS" w:hAnsi="Arial" w:cs="Arial"/>
        </w:rPr>
      </w:pPr>
    </w:p>
    <w:tbl>
      <w:tblPr>
        <w:tblStyle w:val="TableGrid"/>
        <w:tblW w:w="0" w:type="auto"/>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843"/>
        <w:gridCol w:w="3119"/>
        <w:gridCol w:w="4110"/>
      </w:tblGrid>
      <w:tr w:rsidR="00514789" w:rsidRPr="00B9065B" w:rsidTr="001F10C6">
        <w:trPr>
          <w:trHeight w:val="312"/>
        </w:trPr>
        <w:tc>
          <w:tcPr>
            <w:tcW w:w="1843" w:type="dxa"/>
            <w:vMerge w:val="restart"/>
            <w:shd w:val="clear" w:color="auto" w:fill="auto"/>
            <w:vAlign w:val="center"/>
          </w:tcPr>
          <w:p w:rsidR="00514789" w:rsidRPr="00B9065B" w:rsidRDefault="00514789" w:rsidP="001F10C6">
            <w:pPr>
              <w:rPr>
                <w:rFonts w:ascii="Arial" w:eastAsia="Arial Unicode MS" w:hAnsi="Arial" w:cs="Arial"/>
                <w:caps/>
              </w:rPr>
            </w:pPr>
            <w:r w:rsidRPr="00B9065B">
              <w:rPr>
                <w:rFonts w:ascii="Arial" w:eastAsia="SimSun" w:hAnsi="Arial" w:cs="Arial"/>
              </w:rPr>
              <w:t>Conductivity</w:t>
            </w:r>
          </w:p>
        </w:tc>
        <w:tc>
          <w:tcPr>
            <w:tcW w:w="3119" w:type="dxa"/>
            <w:shd w:val="clear" w:color="auto" w:fill="auto"/>
            <w:vAlign w:val="center"/>
          </w:tcPr>
          <w:p w:rsidR="00514789" w:rsidRPr="00B9065B" w:rsidRDefault="00514789" w:rsidP="001F10C6">
            <w:pPr>
              <w:autoSpaceDE w:val="0"/>
              <w:autoSpaceDN w:val="0"/>
              <w:adjustRightInd w:val="0"/>
              <w:rPr>
                <w:rFonts w:ascii="Arial" w:eastAsia="Arial Unicode MS" w:hAnsi="Arial" w:cs="Arial"/>
              </w:rPr>
            </w:pPr>
            <w:r w:rsidRPr="00B9065B">
              <w:rPr>
                <w:rFonts w:ascii="Arial" w:hAnsi="Arial" w:cs="Arial"/>
              </w:rPr>
              <w:t>Model</w:t>
            </w:r>
          </w:p>
        </w:tc>
        <w:tc>
          <w:tcPr>
            <w:tcW w:w="4110" w:type="dxa"/>
            <w:shd w:val="clear" w:color="auto" w:fill="auto"/>
            <w:vAlign w:val="center"/>
          </w:tcPr>
          <w:p w:rsidR="00514789" w:rsidRPr="00B9065B" w:rsidRDefault="00514789" w:rsidP="001F10C6">
            <w:pPr>
              <w:autoSpaceDE w:val="0"/>
              <w:autoSpaceDN w:val="0"/>
              <w:adjustRightInd w:val="0"/>
              <w:rPr>
                <w:rFonts w:ascii="Arial" w:eastAsia="Arial Unicode MS" w:hAnsi="Arial" w:cs="Arial"/>
              </w:rPr>
            </w:pPr>
            <w:r w:rsidRPr="00B9065B">
              <w:rPr>
                <w:rFonts w:ascii="Arial" w:hAnsi="Arial" w:cs="Arial"/>
              </w:rPr>
              <w:t>HL102</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eastAsia="Arial Unicode MS" w:hAnsi="Arial" w:cs="Arial"/>
              </w:rPr>
            </w:pPr>
          </w:p>
        </w:tc>
        <w:tc>
          <w:tcPr>
            <w:tcW w:w="3119"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SimSun" w:hAnsi="Arial" w:cs="Arial"/>
              </w:rPr>
              <w:t>Range</w:t>
            </w:r>
          </w:p>
        </w:tc>
        <w:tc>
          <w:tcPr>
            <w:tcW w:w="4110" w:type="dxa"/>
            <w:shd w:val="clear" w:color="auto" w:fill="auto"/>
            <w:vAlign w:val="center"/>
          </w:tcPr>
          <w:p w:rsidR="00514789" w:rsidRPr="00B9065B" w:rsidRDefault="00514789" w:rsidP="001F10C6">
            <w:pPr>
              <w:rPr>
                <w:rFonts w:ascii="Arial" w:eastAsia="Arial Unicode MS" w:hAnsi="Arial" w:cs="Arial"/>
              </w:rPr>
            </w:pPr>
            <w:r w:rsidRPr="00B9065B">
              <w:rPr>
                <w:rFonts w:ascii="Arial" w:eastAsia="SimSun" w:hAnsi="Arial" w:cs="Arial"/>
              </w:rPr>
              <w:t>0~20.00, 200.0, 2000µS/cm, 20.00mS/cm</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Accuracy</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 F.S</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Resolution</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0.01, 0.1, 1</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Calibration Points</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 to 3 points</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Calibration Solutions</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10µS/cm, 84µS/cm, 1413µS/cm, 12.88mS/cm</w:t>
            </w:r>
          </w:p>
        </w:tc>
      </w:tr>
      <w:tr w:rsidR="00514789" w:rsidRPr="00B9065B" w:rsidTr="001F10C6">
        <w:trPr>
          <w:trHeight w:val="312"/>
        </w:trPr>
        <w:tc>
          <w:tcPr>
            <w:tcW w:w="1843" w:type="dxa"/>
            <w:vMerge w:val="restart"/>
            <w:shd w:val="clear" w:color="auto" w:fill="auto"/>
            <w:vAlign w:val="center"/>
          </w:tcPr>
          <w:p w:rsidR="00514789" w:rsidRPr="00B9065B" w:rsidRDefault="00514789" w:rsidP="001F10C6">
            <w:pPr>
              <w:rPr>
                <w:rFonts w:ascii="Arial" w:hAnsi="Arial" w:cs="Arial"/>
              </w:rPr>
            </w:pPr>
            <w:r w:rsidRPr="00B9065B">
              <w:rPr>
                <w:rFonts w:ascii="Arial" w:hAnsi="Arial" w:cs="Arial"/>
              </w:rPr>
              <w:t>TDS</w:t>
            </w: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Range</w:t>
            </w:r>
          </w:p>
        </w:tc>
        <w:tc>
          <w:tcPr>
            <w:tcW w:w="4110" w:type="dxa"/>
            <w:shd w:val="clear" w:color="auto" w:fill="auto"/>
            <w:vAlign w:val="center"/>
          </w:tcPr>
          <w:p w:rsidR="00514789" w:rsidRPr="00B9065B" w:rsidRDefault="00514789" w:rsidP="001F10C6">
            <w:pPr>
              <w:spacing w:line="120" w:lineRule="atLeast"/>
              <w:rPr>
                <w:rFonts w:ascii="Arial" w:eastAsia="SimSun" w:hAnsi="Arial" w:cs="Arial"/>
              </w:rPr>
            </w:pPr>
            <w:r w:rsidRPr="00B9065B">
              <w:rPr>
                <w:rFonts w:ascii="Arial" w:eastAsia="SimSun" w:hAnsi="Arial" w:cs="Arial"/>
              </w:rPr>
              <w:t>0~10 parts per thousand (Max. 20 parts per thousand, depending on factor setting)</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Accuracy</w:t>
            </w:r>
          </w:p>
        </w:tc>
        <w:tc>
          <w:tcPr>
            <w:tcW w:w="4110"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±1% F.S</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TDS Factor</w:t>
            </w:r>
          </w:p>
        </w:tc>
        <w:tc>
          <w:tcPr>
            <w:tcW w:w="4110"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0.1~1.0 (Default 0.5)</w:t>
            </w:r>
          </w:p>
        </w:tc>
      </w:tr>
      <w:tr w:rsidR="00514789" w:rsidRPr="00B9065B" w:rsidTr="001F10C6">
        <w:trPr>
          <w:trHeight w:val="312"/>
        </w:trPr>
        <w:tc>
          <w:tcPr>
            <w:tcW w:w="1843" w:type="dxa"/>
            <w:vMerge w:val="restart"/>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Salinity</w:t>
            </w: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Range</w:t>
            </w:r>
          </w:p>
        </w:tc>
        <w:tc>
          <w:tcPr>
            <w:tcW w:w="4110"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0~10 parts per thousand</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Accuracy</w:t>
            </w:r>
          </w:p>
        </w:tc>
        <w:tc>
          <w:tcPr>
            <w:tcW w:w="4110"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±1% F.S</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Resolution</w:t>
            </w:r>
          </w:p>
        </w:tc>
        <w:tc>
          <w:tcPr>
            <w:tcW w:w="4110" w:type="dxa"/>
            <w:shd w:val="clear" w:color="auto" w:fill="auto"/>
            <w:vAlign w:val="center"/>
          </w:tcPr>
          <w:p w:rsidR="00514789" w:rsidRPr="00B9065B" w:rsidRDefault="00514789" w:rsidP="001F10C6">
            <w:pPr>
              <w:rPr>
                <w:rFonts w:ascii="Arial" w:eastAsia="SimSun" w:hAnsi="Arial" w:cs="Arial"/>
              </w:rPr>
            </w:pPr>
            <w:r w:rsidRPr="00B9065B">
              <w:rPr>
                <w:rFonts w:ascii="Arial" w:eastAsia="SimSun" w:hAnsi="Arial" w:cs="Arial"/>
              </w:rPr>
              <w:t>0.01 parts per thousand</w:t>
            </w:r>
          </w:p>
        </w:tc>
      </w:tr>
      <w:tr w:rsidR="00514789" w:rsidRPr="00B9065B" w:rsidTr="001F10C6">
        <w:trPr>
          <w:trHeight w:val="312"/>
        </w:trPr>
        <w:tc>
          <w:tcPr>
            <w:tcW w:w="1843" w:type="dxa"/>
            <w:vMerge w:val="restart"/>
            <w:shd w:val="clear" w:color="auto" w:fill="auto"/>
            <w:vAlign w:val="center"/>
          </w:tcPr>
          <w:p w:rsidR="00514789" w:rsidRPr="00B9065B" w:rsidRDefault="00514789" w:rsidP="001F10C6">
            <w:pPr>
              <w:rPr>
                <w:rFonts w:ascii="Arial" w:hAnsi="Arial" w:cs="Arial"/>
              </w:rPr>
            </w:pPr>
            <w:r w:rsidRPr="00B9065B">
              <w:rPr>
                <w:rFonts w:ascii="Arial" w:hAnsi="Arial" w:cs="Arial"/>
              </w:rPr>
              <w:t>Temperature</w:t>
            </w: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Range</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0~60°C, 32~140°F</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Accuracy</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±1°C</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Resolution</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0.1°C, 0.1°F</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Calibration Points</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 point</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Calibration Range</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Measured value ±10°C</w:t>
            </w:r>
          </w:p>
        </w:tc>
      </w:tr>
      <w:tr w:rsidR="00514789" w:rsidRPr="00B9065B" w:rsidTr="001F10C6">
        <w:trPr>
          <w:trHeight w:val="312"/>
        </w:trPr>
        <w:tc>
          <w:tcPr>
            <w:tcW w:w="1843" w:type="dxa"/>
            <w:vMerge w:val="restart"/>
            <w:shd w:val="clear" w:color="auto" w:fill="auto"/>
            <w:vAlign w:val="center"/>
          </w:tcPr>
          <w:p w:rsidR="00514789" w:rsidRPr="00B9065B" w:rsidRDefault="00514789" w:rsidP="001F10C6">
            <w:pPr>
              <w:rPr>
                <w:rFonts w:ascii="Arial" w:hAnsi="Arial" w:cs="Arial"/>
              </w:rPr>
            </w:pPr>
            <w:r w:rsidRPr="00B9065B">
              <w:rPr>
                <w:rFonts w:ascii="Arial" w:hAnsi="Arial" w:cs="Arial"/>
              </w:rPr>
              <w:t>Others</w:t>
            </w: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Temperature Compensation</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0~60°C, 32~140°F</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Temperature Coefficient</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2%/°C</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Cell Constant</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K=1</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Normalization Temperature</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25°C</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Hold Function</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Manual or Automatic</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Power Off</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Manual or Automatic (8 minutes after last key pressed)</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Sensor Type</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Order Code: HL102ELEC</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Power Requirements</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2×1.5V "AAA" Batteries</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Dimensions</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185(L)×40(Dia.)mm</w:t>
            </w:r>
          </w:p>
        </w:tc>
      </w:tr>
      <w:tr w:rsidR="00514789" w:rsidRPr="00B9065B" w:rsidTr="001F10C6">
        <w:trPr>
          <w:trHeight w:val="312"/>
        </w:trPr>
        <w:tc>
          <w:tcPr>
            <w:tcW w:w="1843" w:type="dxa"/>
            <w:vMerge/>
            <w:shd w:val="clear" w:color="auto" w:fill="auto"/>
            <w:vAlign w:val="center"/>
          </w:tcPr>
          <w:p w:rsidR="00514789" w:rsidRPr="00B9065B" w:rsidRDefault="00514789" w:rsidP="001F10C6">
            <w:pPr>
              <w:rPr>
                <w:rFonts w:ascii="Arial" w:hAnsi="Arial" w:cs="Arial"/>
              </w:rPr>
            </w:pPr>
          </w:p>
        </w:tc>
        <w:tc>
          <w:tcPr>
            <w:tcW w:w="3119"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Weight</w:t>
            </w:r>
          </w:p>
        </w:tc>
        <w:tc>
          <w:tcPr>
            <w:tcW w:w="4110" w:type="dxa"/>
            <w:shd w:val="clear" w:color="auto" w:fill="auto"/>
            <w:vAlign w:val="center"/>
          </w:tcPr>
          <w:p w:rsidR="00514789" w:rsidRPr="00B9065B" w:rsidRDefault="00514789" w:rsidP="001F10C6">
            <w:pPr>
              <w:rPr>
                <w:rFonts w:ascii="Arial" w:hAnsi="Arial" w:cs="Arial"/>
              </w:rPr>
            </w:pPr>
            <w:r w:rsidRPr="00B9065B">
              <w:rPr>
                <w:rFonts w:ascii="Arial" w:eastAsia="SimSun" w:hAnsi="Arial" w:cs="Arial"/>
              </w:rPr>
              <w:t>100g</w:t>
            </w:r>
          </w:p>
        </w:tc>
      </w:tr>
    </w:tbl>
    <w:p w:rsidR="00514789" w:rsidRPr="00B9065B" w:rsidRDefault="00514789" w:rsidP="00514789">
      <w:pPr>
        <w:spacing w:line="220" w:lineRule="exact"/>
        <w:rPr>
          <w:rFonts w:ascii="Arial"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Calculation of TDS conversion factor:</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To determine the TDS conversion factor use the following formula:</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noProof/>
          <w:lang w:eastAsia="en-GB"/>
        </w:rPr>
        <mc:AlternateContent>
          <mc:Choice Requires="wps">
            <w:drawing>
              <wp:anchor distT="0" distB="0" distL="114300" distR="114300" simplePos="0" relativeHeight="252289024" behindDoc="0" locked="0" layoutInCell="1" allowOverlap="1" wp14:anchorId="566D456C" wp14:editId="390D2FE1">
                <wp:simplePos x="0" y="0"/>
                <wp:positionH relativeFrom="column">
                  <wp:posOffset>410845</wp:posOffset>
                </wp:positionH>
                <wp:positionV relativeFrom="paragraph">
                  <wp:posOffset>86360</wp:posOffset>
                </wp:positionV>
                <wp:extent cx="1543050" cy="289560"/>
                <wp:effectExtent l="0" t="0" r="0" b="0"/>
                <wp:wrapNone/>
                <wp:docPr id="70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D6012" w:rsidRPr="00D77807" w:rsidRDefault="007D6012" w:rsidP="00514789">
                            <w:pPr>
                              <w:jc w:val="center"/>
                              <w:rPr>
                                <w:rFonts w:ascii="Arial" w:hAnsi="Arial" w:cs="Arial"/>
                              </w:rPr>
                            </w:pPr>
                            <w:r w:rsidRPr="00D77807">
                              <w:rPr>
                                <w:rFonts w:ascii="Arial" w:eastAsia="Arial Unicode MS" w:hAnsi="Arial" w:cs="Arial"/>
                                <w:sz w:val="16"/>
                                <w:szCs w:val="16"/>
                              </w:rPr>
                              <w:t>Actual TDS</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66D456C" id="Text Box 23" o:spid="_x0000_s1210" type="#_x0000_t202" style="position:absolute;margin-left:32.35pt;margin-top:6.8pt;width:121.5pt;height:22.8pt;z-index:252289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" stroked="f">
                <v:textbox style="mso-fit-shape-to-text:t">
                  <w:txbxContent>
                    <w:p w:rsidR="007D6012" w:rsidRPr="00D77807" w:rsidRDefault="007D6012" w:rsidP="00514789">
                      <w:pPr>
                        <w:jc w:val="center"/>
                        <w:rPr>
                          <w:rFonts w:ascii="Arial" w:hAnsi="Arial" w:cs="Arial"/>
                        </w:rPr>
                      </w:pPr>
                      <w:r w:rsidRPr="00D77807">
                        <w:rPr>
                          <w:rFonts w:ascii="Arial" w:eastAsia="Arial Unicode MS" w:hAnsi="Arial" w:cs="Arial"/>
                          <w:sz w:val="16"/>
                          <w:szCs w:val="16"/>
                        </w:rPr>
                        <w:t>Actual TDS</w:t>
                      </w:r>
                    </w:p>
                  </w:txbxContent>
                </v:textbox>
              </v:shape>
            </w:pict>
          </mc:Fallback>
        </mc:AlternateConten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noProof/>
          <w:lang w:eastAsia="en-GB"/>
        </w:rPr>
        <mc:AlternateContent>
          <mc:Choice Requires="wps">
            <w:drawing>
              <wp:anchor distT="0" distB="0" distL="114300" distR="114300" simplePos="0" relativeHeight="252291072" behindDoc="0" locked="0" layoutInCell="1" allowOverlap="1" wp14:anchorId="49F296F1" wp14:editId="7A956AF9">
                <wp:simplePos x="0" y="0"/>
                <wp:positionH relativeFrom="column">
                  <wp:posOffset>410845</wp:posOffset>
                </wp:positionH>
                <wp:positionV relativeFrom="paragraph">
                  <wp:posOffset>88900</wp:posOffset>
                </wp:positionV>
                <wp:extent cx="1543050" cy="289560"/>
                <wp:effectExtent l="0" t="0" r="0" b="0"/>
                <wp:wrapNone/>
                <wp:docPr id="704"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289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D6012" w:rsidRPr="00D77807" w:rsidRDefault="007D6012" w:rsidP="00514789">
                            <w:pPr>
                              <w:jc w:val="center"/>
                              <w:rPr>
                                <w:rFonts w:ascii="Arial" w:hAnsi="Arial" w:cs="Arial"/>
                                <w:sz w:val="16"/>
                                <w:szCs w:val="16"/>
                              </w:rPr>
                            </w:pPr>
                            <w:r w:rsidRPr="00D77807">
                              <w:rPr>
                                <w:rFonts w:ascii="Arial" w:eastAsia="Arial Unicode MS" w:hAnsi="Arial" w:cs="Arial"/>
                                <w:sz w:val="16"/>
                                <w:szCs w:val="16"/>
                              </w:rPr>
                              <w:t>Actual Conductivity @ 25ºC</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49F296F1" id="Text Box 25" o:spid="_x0000_s1211" type="#_x0000_t202" style="position:absolute;margin-left:32.35pt;margin-top:7pt;width:121.5pt;height:22.8pt;z-index:252291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" filled="f" stroked="f">
                <v:textbox style="mso-fit-shape-to-text:t">
                  <w:txbxContent>
                    <w:p w:rsidR="007D6012" w:rsidRPr="00D77807" w:rsidRDefault="007D6012" w:rsidP="00514789">
                      <w:pPr>
                        <w:jc w:val="center"/>
                        <w:rPr>
                          <w:rFonts w:ascii="Arial" w:hAnsi="Arial" w:cs="Arial"/>
                          <w:sz w:val="16"/>
                          <w:szCs w:val="16"/>
                        </w:rPr>
                      </w:pPr>
                      <w:r w:rsidRPr="00D77807">
                        <w:rPr>
                          <w:rFonts w:ascii="Arial" w:eastAsia="Arial Unicode MS" w:hAnsi="Arial" w:cs="Arial"/>
                          <w:sz w:val="16"/>
                          <w:szCs w:val="16"/>
                        </w:rPr>
                        <w:t>Actual Conductivity @ 25ºC</w:t>
                      </w:r>
                    </w:p>
                  </w:txbxContent>
                </v:textbox>
              </v:shape>
            </w:pict>
          </mc:Fallback>
        </mc:AlternateContent>
      </w:r>
      <w:r w:rsidRPr="00B9065B">
        <w:rPr>
          <w:rFonts w:ascii="Arial" w:eastAsia="Arial Unicode MS" w:hAnsi="Arial" w:cs="Arial"/>
          <w:noProof/>
          <w:lang w:eastAsia="en-GB"/>
        </w:rPr>
        <mc:AlternateContent>
          <mc:Choice Requires="wps">
            <w:drawing>
              <wp:anchor distT="0" distB="0" distL="114300" distR="114300" simplePos="0" relativeHeight="252290048" behindDoc="0" locked="0" layoutInCell="1" allowOverlap="1" wp14:anchorId="5135C0FA" wp14:editId="16390DAA">
                <wp:simplePos x="0" y="0"/>
                <wp:positionH relativeFrom="column">
                  <wp:posOffset>410845</wp:posOffset>
                </wp:positionH>
                <wp:positionV relativeFrom="paragraph">
                  <wp:posOffset>96520</wp:posOffset>
                </wp:positionV>
                <wp:extent cx="1543050" cy="0"/>
                <wp:effectExtent l="8255" t="11430" r="10795" b="7620"/>
                <wp:wrapNone/>
                <wp:docPr id="705"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430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61A642A" id="AutoShape 24" o:spid="_x0000_s1026" type="#_x0000_t32" style="position:absolute;margin-left:32.35pt;margin-top:7.6pt;width:121.5pt;height:0;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"/>
            </w:pict>
          </mc:Fallback>
        </mc:AlternateContent>
      </w:r>
      <w:r w:rsidRPr="00B9065B">
        <w:rPr>
          <w:rFonts w:ascii="Arial" w:eastAsia="Arial Unicode MS" w:hAnsi="Arial" w:cs="Arial"/>
        </w:rPr>
        <w:t>Factor=</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40" w:lineRule="exact"/>
        <w:rPr>
          <w:rFonts w:ascii="Arial" w:eastAsia="Arial Unicode MS" w:hAnsi="Arial" w:cs="Arial"/>
        </w:rPr>
      </w:pPr>
      <w:r w:rsidRPr="00B9065B">
        <w:rPr>
          <w:rFonts w:ascii="Arial" w:eastAsia="Arial Unicode MS" w:hAnsi="Arial" w:cs="Arial"/>
        </w:rPr>
        <w:t>Where:</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Actual TDS: value from the high purity water and precisely weighed NaCl or KCL reagent.</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Actual Conductivity: the measured conductivity value.</w:t>
      </w: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For example:</w:t>
      </w: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Dissolve 64 grams of potassium chloride reagent in 1L distilled water. If its conductivity value is 100mS/cm, then TDS conversion factor is 0.64.</w:t>
      </w:r>
    </w:p>
    <w:p w:rsidR="00514789" w:rsidRPr="00B9065B" w:rsidRDefault="00514789" w:rsidP="00514789">
      <w:pPr>
        <w:rPr>
          <w:rFonts w:ascii="Arial" w:eastAsia="Arial Unicode MS" w:hAnsi="Arial" w:cs="Arial"/>
          <w:caps/>
        </w:rPr>
        <w:sectPr w:rsidR="00514789" w:rsidRPr="00B9065B" w:rsidSect="001F10C6">
          <w:pgSz w:w="11907" w:h="16839" w:code="9"/>
          <w:pgMar w:top="851" w:right="851" w:bottom="851" w:left="851" w:header="851" w:footer="992" w:gutter="0"/>
          <w:cols w:space="425"/>
          <w:titlePg/>
          <w:docGrid w:type="lines" w:linePitch="312"/>
        </w:sectPr>
      </w:pPr>
    </w:p>
    <w:p w:rsidR="00514789" w:rsidRPr="00B9065B" w:rsidRDefault="00514789" w:rsidP="00514789">
      <w:pPr>
        <w:rPr>
          <w:rFonts w:ascii="Arial" w:eastAsia="Arial Unicode MS" w:hAnsi="Arial" w:cs="Arial"/>
          <w:caps/>
        </w:rPr>
      </w:pPr>
    </w:p>
    <w:p w:rsidR="00514789" w:rsidRPr="00B9065B" w:rsidRDefault="00514789" w:rsidP="00514789">
      <w:pPr>
        <w:rPr>
          <w:rFonts w:ascii="Arial" w:eastAsia="Arial Unicode MS" w:hAnsi="Arial" w:cs="Arial"/>
        </w:rPr>
      </w:pPr>
    </w:p>
    <w:p w:rsidR="00514789" w:rsidRPr="00B9065B" w:rsidRDefault="00514789" w:rsidP="00514789">
      <w:pPr>
        <w:rPr>
          <w:rFonts w:ascii="Arial" w:eastAsia="Arial Unicode MS" w:hAnsi="Arial" w:cs="Arial"/>
        </w:rPr>
      </w:pPr>
      <w:r w:rsidRPr="00B9065B">
        <w:rPr>
          <w:b/>
          <w:noProof/>
          <w:lang w:eastAsia="en-GB"/>
        </w:rPr>
        <w:drawing>
          <wp:anchor distT="0" distB="0" distL="114300" distR="114300" simplePos="0" relativeHeight="252314624" behindDoc="0" locked="0" layoutInCell="1" allowOverlap="1" wp14:anchorId="25CDFA3E" wp14:editId="6A05DAF0">
            <wp:simplePos x="0" y="0"/>
            <wp:positionH relativeFrom="column">
              <wp:posOffset>2580640</wp:posOffset>
            </wp:positionH>
            <wp:positionV relativeFrom="paragraph">
              <wp:posOffset>17780</wp:posOffset>
            </wp:positionV>
            <wp:extent cx="1574800" cy="530225"/>
            <wp:effectExtent l="0" t="0" r="6350" b="3175"/>
            <wp:wrapNone/>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ce 2o logo - email.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574800" cy="530225"/>
                    </a:xfrm>
                    <a:prstGeom prst="rect">
                      <a:avLst/>
                    </a:prstGeom>
                  </pic:spPr>
                </pic:pic>
              </a:graphicData>
            </a:graphic>
            <wp14:sizeRelH relativeFrom="page">
              <wp14:pctWidth>0</wp14:pctWidth>
            </wp14:sizeRelH>
            <wp14:sizeRelV relativeFrom="page">
              <wp14:pctHeight>0</wp14:pctHeight>
            </wp14:sizeRelV>
          </wp:anchor>
        </w:drawing>
      </w:r>
    </w:p>
    <w:p w:rsidR="00514789" w:rsidRPr="00B9065B" w:rsidRDefault="00514789" w:rsidP="00514789">
      <w:pPr>
        <w:spacing w:line="24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Default="00514789" w:rsidP="00514789">
      <w:pPr>
        <w:spacing w:before="99" w:line="240" w:lineRule="auto"/>
        <w:ind w:left="5327" w:right="115" w:firstLine="349"/>
        <w:jc w:val="right"/>
        <w:rPr>
          <w:rFonts w:ascii="Calibri"/>
          <w:spacing w:val="25"/>
          <w:w w:val="104"/>
        </w:rPr>
      </w:pPr>
      <w:r w:rsidRPr="00B9065B">
        <w:rPr>
          <w:rFonts w:ascii="Calibri"/>
          <w:spacing w:val="-3"/>
          <w:w w:val="105"/>
        </w:rPr>
        <w:t>Trace2o®</w:t>
      </w:r>
      <w:r w:rsidRPr="00B9065B">
        <w:rPr>
          <w:rFonts w:ascii="Calibri"/>
          <w:spacing w:val="-15"/>
          <w:w w:val="105"/>
        </w:rPr>
        <w:t xml:space="preserve"> </w:t>
      </w:r>
      <w:r w:rsidRPr="00B9065B">
        <w:rPr>
          <w:rFonts w:ascii="Calibri"/>
          <w:spacing w:val="-1"/>
          <w:w w:val="105"/>
        </w:rPr>
        <w:t>Limited</w:t>
      </w:r>
      <w:r w:rsidRPr="00B9065B">
        <w:rPr>
          <w:rFonts w:ascii="Calibri"/>
          <w:spacing w:val="25"/>
          <w:w w:val="104"/>
        </w:rPr>
        <w:t xml:space="preserve"> </w:t>
      </w:r>
    </w:p>
    <w:p w:rsidR="00514789" w:rsidRPr="00B9065B" w:rsidRDefault="00514789" w:rsidP="00514789">
      <w:pPr>
        <w:spacing w:before="99" w:line="240" w:lineRule="auto"/>
        <w:ind w:left="5327" w:right="115" w:firstLine="349"/>
        <w:jc w:val="right"/>
        <w:rPr>
          <w:rFonts w:ascii="Calibri" w:eastAsia="Calibri" w:hAnsi="Calibri" w:cs="Calibri"/>
        </w:rPr>
      </w:pPr>
      <w:r w:rsidRPr="00B9065B">
        <w:rPr>
          <w:rFonts w:ascii="Calibri"/>
          <w:spacing w:val="-2"/>
          <w:w w:val="105"/>
        </w:rPr>
        <w:t>T</w:t>
      </w:r>
      <w:r w:rsidRPr="00B9065B">
        <w:rPr>
          <w:rFonts w:ascii="Calibri"/>
          <w:spacing w:val="-1"/>
          <w:w w:val="105"/>
        </w:rPr>
        <w:t>he</w:t>
      </w:r>
      <w:r w:rsidRPr="00B9065B">
        <w:rPr>
          <w:rFonts w:ascii="Calibri"/>
          <w:spacing w:val="-14"/>
          <w:w w:val="105"/>
        </w:rPr>
        <w:t xml:space="preserve"> </w:t>
      </w:r>
      <w:r w:rsidRPr="00B9065B">
        <w:rPr>
          <w:rFonts w:ascii="Calibri"/>
          <w:spacing w:val="-2"/>
          <w:w w:val="105"/>
        </w:rPr>
        <w:t>T</w:t>
      </w:r>
      <w:r w:rsidRPr="00B9065B">
        <w:rPr>
          <w:rFonts w:ascii="Calibri"/>
          <w:spacing w:val="-1"/>
          <w:w w:val="105"/>
        </w:rPr>
        <w:t>echnology</w:t>
      </w:r>
      <w:r w:rsidRPr="00B9065B">
        <w:rPr>
          <w:rFonts w:ascii="Calibri"/>
          <w:spacing w:val="-10"/>
          <w:w w:val="105"/>
        </w:rPr>
        <w:t xml:space="preserve"> </w:t>
      </w:r>
      <w:r w:rsidRPr="00B9065B">
        <w:rPr>
          <w:rFonts w:ascii="Calibri"/>
          <w:spacing w:val="-1"/>
          <w:w w:val="105"/>
        </w:rPr>
        <w:t>Cen</w:t>
      </w:r>
      <w:r w:rsidRPr="00B9065B">
        <w:rPr>
          <w:rFonts w:ascii="Calibri"/>
          <w:spacing w:val="-2"/>
          <w:w w:val="105"/>
        </w:rPr>
        <w:t>tre</w:t>
      </w:r>
    </w:p>
    <w:p w:rsidR="00514789" w:rsidRPr="00B9065B" w:rsidRDefault="00514789" w:rsidP="00514789">
      <w:pPr>
        <w:spacing w:line="240" w:lineRule="auto"/>
        <w:ind w:left="5900" w:right="115" w:hanging="198"/>
        <w:jc w:val="right"/>
        <w:rPr>
          <w:rFonts w:ascii="Calibri"/>
        </w:rPr>
      </w:pPr>
      <w:r w:rsidRPr="00B9065B">
        <w:rPr>
          <w:rFonts w:ascii="Calibri"/>
        </w:rPr>
        <w:t>Wagtech Court</w:t>
      </w:r>
    </w:p>
    <w:p w:rsidR="00514789" w:rsidRPr="00B9065B" w:rsidRDefault="00514789" w:rsidP="00514789">
      <w:pPr>
        <w:spacing w:line="240" w:lineRule="auto"/>
        <w:ind w:left="5900" w:right="115" w:hanging="198"/>
        <w:jc w:val="right"/>
        <w:rPr>
          <w:rFonts w:ascii="Calibri" w:eastAsia="Calibri" w:hAnsi="Calibri" w:cs="Calibri"/>
        </w:rPr>
      </w:pPr>
      <w:r w:rsidRPr="00B9065B">
        <w:rPr>
          <w:rFonts w:ascii="Calibri"/>
        </w:rPr>
        <w:t>Station Road</w:t>
      </w:r>
      <w:r w:rsidRPr="00B9065B">
        <w:rPr>
          <w:rFonts w:ascii="Calibri"/>
          <w:spacing w:val="21"/>
          <w:w w:val="105"/>
        </w:rPr>
        <w:t xml:space="preserve"> </w:t>
      </w:r>
    </w:p>
    <w:p w:rsidR="00514789" w:rsidRPr="00B9065B" w:rsidRDefault="00514789" w:rsidP="00514789">
      <w:pPr>
        <w:spacing w:line="240" w:lineRule="auto"/>
        <w:ind w:left="5269" w:right="115" w:hanging="350"/>
        <w:jc w:val="right"/>
        <w:rPr>
          <w:rFonts w:ascii="Calibri" w:eastAsia="Calibri" w:hAnsi="Calibri" w:cs="Calibri"/>
        </w:rPr>
      </w:pPr>
      <w:r w:rsidRPr="00B9065B">
        <w:rPr>
          <w:rFonts w:ascii="Calibri"/>
          <w:spacing w:val="-1"/>
        </w:rPr>
        <w:t>Thatcham,</w:t>
      </w:r>
      <w:r w:rsidRPr="00B9065B">
        <w:rPr>
          <w:rFonts w:ascii="Calibri"/>
          <w:spacing w:val="4"/>
        </w:rPr>
        <w:t xml:space="preserve"> </w:t>
      </w:r>
      <w:r w:rsidRPr="00B9065B">
        <w:rPr>
          <w:rFonts w:ascii="Calibri"/>
          <w:spacing w:val="-1"/>
        </w:rPr>
        <w:t>B</w:t>
      </w:r>
      <w:r w:rsidRPr="00B9065B">
        <w:rPr>
          <w:rFonts w:ascii="Calibri"/>
          <w:spacing w:val="-2"/>
        </w:rPr>
        <w:t>er</w:t>
      </w:r>
      <w:r w:rsidRPr="00B9065B">
        <w:rPr>
          <w:rFonts w:ascii="Calibri"/>
          <w:spacing w:val="-1"/>
        </w:rPr>
        <w:t>kshire</w:t>
      </w:r>
      <w:r w:rsidRPr="00B9065B">
        <w:rPr>
          <w:rFonts w:ascii="Calibri"/>
          <w:spacing w:val="-2"/>
        </w:rPr>
        <w:t>,</w:t>
      </w:r>
      <w:r w:rsidRPr="00B9065B">
        <w:rPr>
          <w:rFonts w:ascii="Calibri"/>
          <w:spacing w:val="5"/>
        </w:rPr>
        <w:t xml:space="preserve"> </w:t>
      </w:r>
      <w:r w:rsidRPr="00B9065B">
        <w:rPr>
          <w:rFonts w:ascii="Calibri"/>
        </w:rPr>
        <w:t>RG19</w:t>
      </w:r>
      <w:r w:rsidRPr="00B9065B">
        <w:rPr>
          <w:rFonts w:ascii="Calibri"/>
          <w:spacing w:val="5"/>
        </w:rPr>
        <w:t xml:space="preserve"> </w:t>
      </w:r>
      <w:r w:rsidRPr="00B9065B">
        <w:rPr>
          <w:rFonts w:ascii="Calibri"/>
        </w:rPr>
        <w:t>4HZ</w:t>
      </w:r>
      <w:r w:rsidRPr="00B9065B">
        <w:rPr>
          <w:rFonts w:ascii="Calibri"/>
          <w:spacing w:val="25"/>
          <w:w w:val="107"/>
        </w:rPr>
        <w:t xml:space="preserve"> </w:t>
      </w:r>
      <w:r w:rsidRPr="00B9065B">
        <w:rPr>
          <w:rFonts w:ascii="Calibri"/>
          <w:spacing w:val="-3"/>
        </w:rPr>
        <w:t>Tel</w:t>
      </w:r>
      <w:r w:rsidRPr="00B9065B">
        <w:rPr>
          <w:rFonts w:ascii="Calibri"/>
          <w:spacing w:val="-4"/>
        </w:rPr>
        <w:t>.:</w:t>
      </w:r>
      <w:r w:rsidRPr="00B9065B">
        <w:rPr>
          <w:rFonts w:ascii="Calibri"/>
          <w:spacing w:val="-1"/>
        </w:rPr>
        <w:t xml:space="preserve"> </w:t>
      </w:r>
      <w:r w:rsidRPr="00B9065B">
        <w:rPr>
          <w:rFonts w:ascii="Calibri"/>
        </w:rPr>
        <w:t>+44</w:t>
      </w:r>
      <w:r w:rsidRPr="00B9065B">
        <w:rPr>
          <w:rFonts w:ascii="Calibri"/>
          <w:spacing w:val="-1"/>
        </w:rPr>
        <w:t xml:space="preserve"> </w:t>
      </w:r>
      <w:r w:rsidRPr="00B9065B">
        <w:rPr>
          <w:rFonts w:ascii="Calibri"/>
        </w:rPr>
        <w:t>(0)1635</w:t>
      </w:r>
      <w:r w:rsidRPr="00B9065B">
        <w:rPr>
          <w:rFonts w:ascii="Calibri"/>
          <w:spacing w:val="-1"/>
        </w:rPr>
        <w:t xml:space="preserve"> </w:t>
      </w:r>
      <w:r w:rsidRPr="00B9065B">
        <w:rPr>
          <w:rFonts w:ascii="Calibri"/>
        </w:rPr>
        <w:t>566772</w:t>
      </w:r>
    </w:p>
    <w:p w:rsidR="00514789" w:rsidRPr="00B9065B" w:rsidRDefault="00514789" w:rsidP="00514789">
      <w:pPr>
        <w:spacing w:line="240" w:lineRule="auto"/>
        <w:ind w:right="115"/>
        <w:jc w:val="right"/>
        <w:rPr>
          <w:rFonts w:ascii="Calibri" w:eastAsia="Calibri" w:hAnsi="Calibri" w:cs="Calibri"/>
        </w:rPr>
      </w:pPr>
      <w:r w:rsidRPr="00B9065B">
        <w:rPr>
          <w:rFonts w:ascii="Calibri"/>
          <w:spacing w:val="-2"/>
        </w:rPr>
        <w:t>F</w:t>
      </w:r>
      <w:r w:rsidRPr="00B9065B">
        <w:rPr>
          <w:rFonts w:ascii="Calibri"/>
          <w:spacing w:val="-3"/>
        </w:rPr>
        <w:t>ax:</w:t>
      </w:r>
      <w:r w:rsidRPr="00B9065B">
        <w:rPr>
          <w:rFonts w:ascii="Calibri"/>
          <w:spacing w:val="2"/>
        </w:rPr>
        <w:t xml:space="preserve"> </w:t>
      </w:r>
      <w:r w:rsidRPr="00B9065B">
        <w:rPr>
          <w:rFonts w:ascii="Calibri"/>
        </w:rPr>
        <w:t>+44</w:t>
      </w:r>
      <w:r w:rsidRPr="00B9065B">
        <w:rPr>
          <w:rFonts w:ascii="Calibri"/>
          <w:spacing w:val="3"/>
        </w:rPr>
        <w:t xml:space="preserve"> </w:t>
      </w:r>
      <w:r w:rsidRPr="00B9065B">
        <w:rPr>
          <w:rFonts w:ascii="Calibri"/>
        </w:rPr>
        <w:t>(0)1635</w:t>
      </w:r>
      <w:r w:rsidRPr="00B9065B">
        <w:rPr>
          <w:rFonts w:ascii="Calibri"/>
          <w:spacing w:val="3"/>
        </w:rPr>
        <w:t xml:space="preserve"> </w:t>
      </w:r>
      <w:r w:rsidRPr="00B9065B">
        <w:rPr>
          <w:rFonts w:ascii="Calibri"/>
        </w:rPr>
        <w:t>873509</w:t>
      </w:r>
    </w:p>
    <w:p w:rsidR="00514789" w:rsidRPr="00B9065B" w:rsidRDefault="007D6012" w:rsidP="00514789">
      <w:pPr>
        <w:spacing w:before="5" w:line="240" w:lineRule="auto"/>
        <w:ind w:left="5567" w:right="115" w:hanging="42"/>
        <w:jc w:val="right"/>
        <w:rPr>
          <w:rFonts w:ascii="Calibri" w:eastAsia="Calibri" w:hAnsi="Calibri" w:cs="Calibri"/>
        </w:rPr>
      </w:pPr>
      <w:hyperlink r:id="rId125" w:history="1">
        <w:r w:rsidR="00514789" w:rsidRPr="00B9065B">
          <w:rPr>
            <w:rStyle w:val="Hyperlink"/>
            <w:rFonts w:ascii="Calibri"/>
            <w:spacing w:val="-1"/>
            <w:w w:val="95"/>
          </w:rPr>
          <w:t>sales@Trace2o.com</w:t>
        </w:r>
      </w:hyperlink>
      <w:r w:rsidR="00514789" w:rsidRPr="00B9065B">
        <w:rPr>
          <w:rFonts w:ascii="Calibri"/>
          <w:spacing w:val="23"/>
          <w:w w:val="104"/>
        </w:rPr>
        <w:t xml:space="preserve"> </w:t>
      </w:r>
      <w:hyperlink r:id="rId126" w:history="1">
        <w:r w:rsidR="00514789" w:rsidRPr="00B9065B">
          <w:rPr>
            <w:rStyle w:val="Hyperlink"/>
            <w:rFonts w:ascii="Calibri"/>
            <w:spacing w:val="-1"/>
          </w:rPr>
          <w:t>www</w:t>
        </w:r>
        <w:r w:rsidR="00514789" w:rsidRPr="00B9065B">
          <w:rPr>
            <w:rStyle w:val="Hyperlink"/>
            <w:rFonts w:ascii="Calibri"/>
            <w:spacing w:val="-2"/>
          </w:rPr>
          <w:t>.Trace2o.c</w:t>
        </w:r>
        <w:r w:rsidR="00514789" w:rsidRPr="00B9065B">
          <w:rPr>
            <w:rStyle w:val="Hyperlink"/>
            <w:rFonts w:ascii="Calibri"/>
            <w:spacing w:val="-1"/>
          </w:rPr>
          <w:t>om</w:t>
        </w:r>
      </w:hyperlink>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p>
    <w:p w:rsidR="00514789" w:rsidRPr="00B9065B" w:rsidRDefault="00514789" w:rsidP="00514789">
      <w:pPr>
        <w:spacing w:line="220" w:lineRule="exact"/>
        <w:rPr>
          <w:rFonts w:ascii="Arial" w:eastAsia="Arial Unicode MS" w:hAnsi="Arial" w:cs="Arial"/>
        </w:rPr>
      </w:pPr>
      <w:r w:rsidRPr="00B9065B">
        <w:rPr>
          <w:rFonts w:ascii="Arial" w:eastAsia="Arial Unicode MS" w:hAnsi="Arial" w:cs="Arial"/>
        </w:rPr>
        <w:t>The information in this document is subject to change without notice. Copyright © Trace2o® Limited, 2016. All rights reserved. Trace2o® and HydroLite® are registered trademarks of Trace2o® Ltd.</w:t>
      </w:r>
    </w:p>
    <w:p w:rsidR="00514789" w:rsidRPr="00B9065B" w:rsidRDefault="00514789" w:rsidP="00514789">
      <w:pPr>
        <w:rPr>
          <w:rFonts w:ascii="Arial" w:eastAsia="Arial Unicode MS" w:hAnsi="Arial" w:cs="Arial"/>
        </w:rPr>
      </w:pPr>
    </w:p>
    <w:p w:rsidR="00514789" w:rsidRPr="00B9065B" w:rsidRDefault="00514789" w:rsidP="00514789"/>
    <w:p w:rsidR="00B31CE3" w:rsidRDefault="00B31CE3" w:rsidP="00B31CE3"/>
    <w:sectPr w:rsidR="00B31CE3" w:rsidSect="003D20CB">
      <w:footerReference w:type="default" r:id="rId127"/>
      <w:pgSz w:w="11906" w:h="16838"/>
      <w:pgMar w:top="1702"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C45BA" w:rsidRDefault="00BC45BA" w:rsidP="00311DB6">
      <w:pPr>
        <w:spacing w:after="0" w:line="240" w:lineRule="auto"/>
      </w:pPr>
      <w:r>
        <w:separator/>
      </w:r>
    </w:p>
  </w:endnote>
  <w:endnote w:type="continuationSeparator" w:id="0">
    <w:p w:rsidR="00BC45BA" w:rsidRDefault="00BC45BA" w:rsidP="00311D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auto"/>
    <w:notTrueType/>
    <w:pitch w:val="variable"/>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NSimSun">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D6012" w:rsidRDefault="007D6012" w:rsidP="00931F18">
    <w:pPr>
      <w:pStyle w:val="Footer"/>
      <w:jc w:val="center"/>
    </w:pPr>
  </w:p>
  <w:p w:rsidR="007D6012" w:rsidRDefault="007D601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C45BA" w:rsidRDefault="00BC45BA" w:rsidP="00311DB6">
      <w:pPr>
        <w:spacing w:after="0" w:line="240" w:lineRule="auto"/>
      </w:pPr>
      <w:r>
        <w:separator/>
      </w:r>
    </w:p>
  </w:footnote>
  <w:footnote w:type="continuationSeparator" w:id="0">
    <w:p w:rsidR="00BC45BA" w:rsidRDefault="00BC45BA" w:rsidP="00311D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01919"/>
    <w:multiLevelType w:val="hybridMultilevel"/>
    <w:tmpl w:val="82FC618E"/>
    <w:lvl w:ilvl="0" w:tplc="18CED78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8E2B02"/>
    <w:multiLevelType w:val="hybridMultilevel"/>
    <w:tmpl w:val="D004D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5853C8"/>
    <w:multiLevelType w:val="hybridMultilevel"/>
    <w:tmpl w:val="BDC2428E"/>
    <w:lvl w:ilvl="0" w:tplc="C80E3BB4">
      <w:start w:val="2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C43079F"/>
    <w:multiLevelType w:val="hybridMultilevel"/>
    <w:tmpl w:val="235A7E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A05B3C"/>
    <w:multiLevelType w:val="hybridMultilevel"/>
    <w:tmpl w:val="BE069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3717F2B"/>
    <w:multiLevelType w:val="hybridMultilevel"/>
    <w:tmpl w:val="21EA5674"/>
    <w:lvl w:ilvl="0" w:tplc="D4D6948C">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811A10"/>
    <w:multiLevelType w:val="hybridMultilevel"/>
    <w:tmpl w:val="30906C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E6C5CCC"/>
    <w:multiLevelType w:val="hybridMultilevel"/>
    <w:tmpl w:val="6D305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F42528B"/>
    <w:multiLevelType w:val="hybridMultilevel"/>
    <w:tmpl w:val="DE9807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7051EDA"/>
    <w:multiLevelType w:val="hybridMultilevel"/>
    <w:tmpl w:val="80E8A9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B441C2E"/>
    <w:multiLevelType w:val="hybridMultilevel"/>
    <w:tmpl w:val="B4AEE6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BD261D"/>
    <w:multiLevelType w:val="hybridMultilevel"/>
    <w:tmpl w:val="9C9ECF6E"/>
    <w:lvl w:ilvl="0" w:tplc="0809000F">
      <w:start w:val="1"/>
      <w:numFmt w:val="decimal"/>
      <w:lvlText w:val="%1."/>
      <w:lvlJc w:val="left"/>
      <w:pPr>
        <w:ind w:left="1177" w:hanging="360"/>
      </w:pPr>
    </w:lvl>
    <w:lvl w:ilvl="1" w:tplc="08090019" w:tentative="1">
      <w:start w:val="1"/>
      <w:numFmt w:val="lowerLetter"/>
      <w:lvlText w:val="%2."/>
      <w:lvlJc w:val="left"/>
      <w:pPr>
        <w:ind w:left="1897" w:hanging="360"/>
      </w:pPr>
    </w:lvl>
    <w:lvl w:ilvl="2" w:tplc="0809001B" w:tentative="1">
      <w:start w:val="1"/>
      <w:numFmt w:val="lowerRoman"/>
      <w:lvlText w:val="%3."/>
      <w:lvlJc w:val="right"/>
      <w:pPr>
        <w:ind w:left="2617" w:hanging="180"/>
      </w:pPr>
    </w:lvl>
    <w:lvl w:ilvl="3" w:tplc="0809000F" w:tentative="1">
      <w:start w:val="1"/>
      <w:numFmt w:val="decimal"/>
      <w:lvlText w:val="%4."/>
      <w:lvlJc w:val="left"/>
      <w:pPr>
        <w:ind w:left="3337" w:hanging="360"/>
      </w:pPr>
    </w:lvl>
    <w:lvl w:ilvl="4" w:tplc="08090019" w:tentative="1">
      <w:start w:val="1"/>
      <w:numFmt w:val="lowerLetter"/>
      <w:lvlText w:val="%5."/>
      <w:lvlJc w:val="left"/>
      <w:pPr>
        <w:ind w:left="4057" w:hanging="360"/>
      </w:pPr>
    </w:lvl>
    <w:lvl w:ilvl="5" w:tplc="0809001B" w:tentative="1">
      <w:start w:val="1"/>
      <w:numFmt w:val="lowerRoman"/>
      <w:lvlText w:val="%6."/>
      <w:lvlJc w:val="right"/>
      <w:pPr>
        <w:ind w:left="4777" w:hanging="180"/>
      </w:pPr>
    </w:lvl>
    <w:lvl w:ilvl="6" w:tplc="0809000F" w:tentative="1">
      <w:start w:val="1"/>
      <w:numFmt w:val="decimal"/>
      <w:lvlText w:val="%7."/>
      <w:lvlJc w:val="left"/>
      <w:pPr>
        <w:ind w:left="5497" w:hanging="360"/>
      </w:pPr>
    </w:lvl>
    <w:lvl w:ilvl="7" w:tplc="08090019" w:tentative="1">
      <w:start w:val="1"/>
      <w:numFmt w:val="lowerLetter"/>
      <w:lvlText w:val="%8."/>
      <w:lvlJc w:val="left"/>
      <w:pPr>
        <w:ind w:left="6217" w:hanging="360"/>
      </w:pPr>
    </w:lvl>
    <w:lvl w:ilvl="8" w:tplc="0809001B" w:tentative="1">
      <w:start w:val="1"/>
      <w:numFmt w:val="lowerRoman"/>
      <w:lvlText w:val="%9."/>
      <w:lvlJc w:val="right"/>
      <w:pPr>
        <w:ind w:left="6937" w:hanging="180"/>
      </w:pPr>
    </w:lvl>
  </w:abstractNum>
  <w:abstractNum w:abstractNumId="12" w15:restartNumberingAfterBreak="0">
    <w:nsid w:val="2CF917BD"/>
    <w:multiLevelType w:val="hybridMultilevel"/>
    <w:tmpl w:val="CEF8A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6A31289"/>
    <w:multiLevelType w:val="hybridMultilevel"/>
    <w:tmpl w:val="784A0C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ADE6B77"/>
    <w:multiLevelType w:val="hybridMultilevel"/>
    <w:tmpl w:val="F1C6C7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32595E"/>
    <w:multiLevelType w:val="hybridMultilevel"/>
    <w:tmpl w:val="6EF66824"/>
    <w:lvl w:ilvl="0" w:tplc="4BF084EA">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D7046D"/>
    <w:multiLevelType w:val="hybridMultilevel"/>
    <w:tmpl w:val="8422A6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36F0414"/>
    <w:multiLevelType w:val="hybridMultilevel"/>
    <w:tmpl w:val="A0845000"/>
    <w:lvl w:ilvl="0" w:tplc="8E889EC0">
      <w:start w:val="3"/>
      <w:numFmt w:val="bullet"/>
      <w:lvlText w:val="-"/>
      <w:lvlJc w:val="left"/>
      <w:pPr>
        <w:ind w:left="615" w:hanging="360"/>
      </w:pPr>
      <w:rPr>
        <w:rFonts w:ascii="Calibri" w:eastAsiaTheme="minorEastAsia" w:hAnsi="Calibri" w:cstheme="minorBidi" w:hint="default"/>
      </w:rPr>
    </w:lvl>
    <w:lvl w:ilvl="1" w:tplc="08090003" w:tentative="1">
      <w:start w:val="1"/>
      <w:numFmt w:val="bullet"/>
      <w:lvlText w:val="o"/>
      <w:lvlJc w:val="left"/>
      <w:pPr>
        <w:ind w:left="1335" w:hanging="360"/>
      </w:pPr>
      <w:rPr>
        <w:rFonts w:ascii="Courier New" w:hAnsi="Courier New" w:cs="Courier New" w:hint="default"/>
      </w:rPr>
    </w:lvl>
    <w:lvl w:ilvl="2" w:tplc="08090005" w:tentative="1">
      <w:start w:val="1"/>
      <w:numFmt w:val="bullet"/>
      <w:lvlText w:val=""/>
      <w:lvlJc w:val="left"/>
      <w:pPr>
        <w:ind w:left="2055" w:hanging="360"/>
      </w:pPr>
      <w:rPr>
        <w:rFonts w:ascii="Wingdings" w:hAnsi="Wingdings" w:hint="default"/>
      </w:rPr>
    </w:lvl>
    <w:lvl w:ilvl="3" w:tplc="08090001" w:tentative="1">
      <w:start w:val="1"/>
      <w:numFmt w:val="bullet"/>
      <w:lvlText w:val=""/>
      <w:lvlJc w:val="left"/>
      <w:pPr>
        <w:ind w:left="2775" w:hanging="360"/>
      </w:pPr>
      <w:rPr>
        <w:rFonts w:ascii="Symbol" w:hAnsi="Symbol" w:hint="default"/>
      </w:rPr>
    </w:lvl>
    <w:lvl w:ilvl="4" w:tplc="08090003" w:tentative="1">
      <w:start w:val="1"/>
      <w:numFmt w:val="bullet"/>
      <w:lvlText w:val="o"/>
      <w:lvlJc w:val="left"/>
      <w:pPr>
        <w:ind w:left="3495" w:hanging="360"/>
      </w:pPr>
      <w:rPr>
        <w:rFonts w:ascii="Courier New" w:hAnsi="Courier New" w:cs="Courier New" w:hint="default"/>
      </w:rPr>
    </w:lvl>
    <w:lvl w:ilvl="5" w:tplc="08090005" w:tentative="1">
      <w:start w:val="1"/>
      <w:numFmt w:val="bullet"/>
      <w:lvlText w:val=""/>
      <w:lvlJc w:val="left"/>
      <w:pPr>
        <w:ind w:left="4215" w:hanging="360"/>
      </w:pPr>
      <w:rPr>
        <w:rFonts w:ascii="Wingdings" w:hAnsi="Wingdings" w:hint="default"/>
      </w:rPr>
    </w:lvl>
    <w:lvl w:ilvl="6" w:tplc="08090001" w:tentative="1">
      <w:start w:val="1"/>
      <w:numFmt w:val="bullet"/>
      <w:lvlText w:val=""/>
      <w:lvlJc w:val="left"/>
      <w:pPr>
        <w:ind w:left="4935" w:hanging="360"/>
      </w:pPr>
      <w:rPr>
        <w:rFonts w:ascii="Symbol" w:hAnsi="Symbol" w:hint="default"/>
      </w:rPr>
    </w:lvl>
    <w:lvl w:ilvl="7" w:tplc="08090003" w:tentative="1">
      <w:start w:val="1"/>
      <w:numFmt w:val="bullet"/>
      <w:lvlText w:val="o"/>
      <w:lvlJc w:val="left"/>
      <w:pPr>
        <w:ind w:left="5655" w:hanging="360"/>
      </w:pPr>
      <w:rPr>
        <w:rFonts w:ascii="Courier New" w:hAnsi="Courier New" w:cs="Courier New" w:hint="default"/>
      </w:rPr>
    </w:lvl>
    <w:lvl w:ilvl="8" w:tplc="08090005" w:tentative="1">
      <w:start w:val="1"/>
      <w:numFmt w:val="bullet"/>
      <w:lvlText w:val=""/>
      <w:lvlJc w:val="left"/>
      <w:pPr>
        <w:ind w:left="6375" w:hanging="360"/>
      </w:pPr>
      <w:rPr>
        <w:rFonts w:ascii="Wingdings" w:hAnsi="Wingdings" w:hint="default"/>
      </w:rPr>
    </w:lvl>
  </w:abstractNum>
  <w:abstractNum w:abstractNumId="18" w15:restartNumberingAfterBreak="0">
    <w:nsid w:val="55C35CDA"/>
    <w:multiLevelType w:val="hybridMultilevel"/>
    <w:tmpl w:val="DDB028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7E11A88"/>
    <w:multiLevelType w:val="hybridMultilevel"/>
    <w:tmpl w:val="17D814EA"/>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8492586"/>
    <w:multiLevelType w:val="hybridMultilevel"/>
    <w:tmpl w:val="8D58F9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C876FAD"/>
    <w:multiLevelType w:val="hybridMultilevel"/>
    <w:tmpl w:val="F6E8CD7C"/>
    <w:lvl w:ilvl="0" w:tplc="D7A09E5E">
      <w:start w:val="3"/>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16C363F"/>
    <w:multiLevelType w:val="hybridMultilevel"/>
    <w:tmpl w:val="9290394E"/>
    <w:lvl w:ilvl="0" w:tplc="A07641F4">
      <w:start w:val="3"/>
      <w:numFmt w:val="bullet"/>
      <w:lvlText w:val="-"/>
      <w:lvlJc w:val="left"/>
      <w:pPr>
        <w:ind w:left="555" w:hanging="360"/>
      </w:pPr>
      <w:rPr>
        <w:rFonts w:ascii="Calibri" w:eastAsiaTheme="minorEastAsia" w:hAnsi="Calibri" w:cstheme="minorBidi" w:hint="default"/>
      </w:rPr>
    </w:lvl>
    <w:lvl w:ilvl="1" w:tplc="08090003" w:tentative="1">
      <w:start w:val="1"/>
      <w:numFmt w:val="bullet"/>
      <w:lvlText w:val="o"/>
      <w:lvlJc w:val="left"/>
      <w:pPr>
        <w:ind w:left="1275" w:hanging="360"/>
      </w:pPr>
      <w:rPr>
        <w:rFonts w:ascii="Courier New" w:hAnsi="Courier New" w:cs="Courier New" w:hint="default"/>
      </w:rPr>
    </w:lvl>
    <w:lvl w:ilvl="2" w:tplc="08090005" w:tentative="1">
      <w:start w:val="1"/>
      <w:numFmt w:val="bullet"/>
      <w:lvlText w:val=""/>
      <w:lvlJc w:val="left"/>
      <w:pPr>
        <w:ind w:left="1995" w:hanging="360"/>
      </w:pPr>
      <w:rPr>
        <w:rFonts w:ascii="Wingdings" w:hAnsi="Wingdings" w:hint="default"/>
      </w:rPr>
    </w:lvl>
    <w:lvl w:ilvl="3" w:tplc="08090001" w:tentative="1">
      <w:start w:val="1"/>
      <w:numFmt w:val="bullet"/>
      <w:lvlText w:val=""/>
      <w:lvlJc w:val="left"/>
      <w:pPr>
        <w:ind w:left="2715" w:hanging="360"/>
      </w:pPr>
      <w:rPr>
        <w:rFonts w:ascii="Symbol" w:hAnsi="Symbol" w:hint="default"/>
      </w:rPr>
    </w:lvl>
    <w:lvl w:ilvl="4" w:tplc="08090003" w:tentative="1">
      <w:start w:val="1"/>
      <w:numFmt w:val="bullet"/>
      <w:lvlText w:val="o"/>
      <w:lvlJc w:val="left"/>
      <w:pPr>
        <w:ind w:left="3435" w:hanging="360"/>
      </w:pPr>
      <w:rPr>
        <w:rFonts w:ascii="Courier New" w:hAnsi="Courier New" w:cs="Courier New" w:hint="default"/>
      </w:rPr>
    </w:lvl>
    <w:lvl w:ilvl="5" w:tplc="08090005" w:tentative="1">
      <w:start w:val="1"/>
      <w:numFmt w:val="bullet"/>
      <w:lvlText w:val=""/>
      <w:lvlJc w:val="left"/>
      <w:pPr>
        <w:ind w:left="4155" w:hanging="360"/>
      </w:pPr>
      <w:rPr>
        <w:rFonts w:ascii="Wingdings" w:hAnsi="Wingdings" w:hint="default"/>
      </w:rPr>
    </w:lvl>
    <w:lvl w:ilvl="6" w:tplc="08090001" w:tentative="1">
      <w:start w:val="1"/>
      <w:numFmt w:val="bullet"/>
      <w:lvlText w:val=""/>
      <w:lvlJc w:val="left"/>
      <w:pPr>
        <w:ind w:left="4875" w:hanging="360"/>
      </w:pPr>
      <w:rPr>
        <w:rFonts w:ascii="Symbol" w:hAnsi="Symbol" w:hint="default"/>
      </w:rPr>
    </w:lvl>
    <w:lvl w:ilvl="7" w:tplc="08090003" w:tentative="1">
      <w:start w:val="1"/>
      <w:numFmt w:val="bullet"/>
      <w:lvlText w:val="o"/>
      <w:lvlJc w:val="left"/>
      <w:pPr>
        <w:ind w:left="5595" w:hanging="360"/>
      </w:pPr>
      <w:rPr>
        <w:rFonts w:ascii="Courier New" w:hAnsi="Courier New" w:cs="Courier New" w:hint="default"/>
      </w:rPr>
    </w:lvl>
    <w:lvl w:ilvl="8" w:tplc="08090005" w:tentative="1">
      <w:start w:val="1"/>
      <w:numFmt w:val="bullet"/>
      <w:lvlText w:val=""/>
      <w:lvlJc w:val="left"/>
      <w:pPr>
        <w:ind w:left="6315" w:hanging="360"/>
      </w:pPr>
      <w:rPr>
        <w:rFonts w:ascii="Wingdings" w:hAnsi="Wingdings" w:hint="default"/>
      </w:rPr>
    </w:lvl>
  </w:abstractNum>
  <w:abstractNum w:abstractNumId="23" w15:restartNumberingAfterBreak="0">
    <w:nsid w:val="6A2B48DE"/>
    <w:multiLevelType w:val="hybridMultilevel"/>
    <w:tmpl w:val="62E2D3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8821FA"/>
    <w:multiLevelType w:val="hybridMultilevel"/>
    <w:tmpl w:val="9BA81B48"/>
    <w:lvl w:ilvl="0" w:tplc="71E49E98">
      <w:start w:val="5"/>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F381035"/>
    <w:multiLevelType w:val="hybridMultilevel"/>
    <w:tmpl w:val="F90015B0"/>
    <w:lvl w:ilvl="0" w:tplc="08090001">
      <w:start w:val="1"/>
      <w:numFmt w:val="bullet"/>
      <w:lvlText w:val=""/>
      <w:lvlJc w:val="left"/>
      <w:pPr>
        <w:ind w:left="915" w:hanging="360"/>
      </w:pPr>
      <w:rPr>
        <w:rFonts w:ascii="Symbol" w:hAnsi="Symbol" w:hint="default"/>
      </w:rPr>
    </w:lvl>
    <w:lvl w:ilvl="1" w:tplc="08090003" w:tentative="1">
      <w:start w:val="1"/>
      <w:numFmt w:val="bullet"/>
      <w:lvlText w:val="o"/>
      <w:lvlJc w:val="left"/>
      <w:pPr>
        <w:ind w:left="1635" w:hanging="360"/>
      </w:pPr>
      <w:rPr>
        <w:rFonts w:ascii="Courier New" w:hAnsi="Courier New" w:cs="Courier New" w:hint="default"/>
      </w:rPr>
    </w:lvl>
    <w:lvl w:ilvl="2" w:tplc="08090005" w:tentative="1">
      <w:start w:val="1"/>
      <w:numFmt w:val="bullet"/>
      <w:lvlText w:val=""/>
      <w:lvlJc w:val="left"/>
      <w:pPr>
        <w:ind w:left="2355" w:hanging="360"/>
      </w:pPr>
      <w:rPr>
        <w:rFonts w:ascii="Wingdings" w:hAnsi="Wingdings" w:hint="default"/>
      </w:rPr>
    </w:lvl>
    <w:lvl w:ilvl="3" w:tplc="08090001" w:tentative="1">
      <w:start w:val="1"/>
      <w:numFmt w:val="bullet"/>
      <w:lvlText w:val=""/>
      <w:lvlJc w:val="left"/>
      <w:pPr>
        <w:ind w:left="3075" w:hanging="360"/>
      </w:pPr>
      <w:rPr>
        <w:rFonts w:ascii="Symbol" w:hAnsi="Symbol" w:hint="default"/>
      </w:rPr>
    </w:lvl>
    <w:lvl w:ilvl="4" w:tplc="08090003" w:tentative="1">
      <w:start w:val="1"/>
      <w:numFmt w:val="bullet"/>
      <w:lvlText w:val="o"/>
      <w:lvlJc w:val="left"/>
      <w:pPr>
        <w:ind w:left="3795" w:hanging="360"/>
      </w:pPr>
      <w:rPr>
        <w:rFonts w:ascii="Courier New" w:hAnsi="Courier New" w:cs="Courier New" w:hint="default"/>
      </w:rPr>
    </w:lvl>
    <w:lvl w:ilvl="5" w:tplc="08090005" w:tentative="1">
      <w:start w:val="1"/>
      <w:numFmt w:val="bullet"/>
      <w:lvlText w:val=""/>
      <w:lvlJc w:val="left"/>
      <w:pPr>
        <w:ind w:left="4515" w:hanging="360"/>
      </w:pPr>
      <w:rPr>
        <w:rFonts w:ascii="Wingdings" w:hAnsi="Wingdings" w:hint="default"/>
      </w:rPr>
    </w:lvl>
    <w:lvl w:ilvl="6" w:tplc="08090001" w:tentative="1">
      <w:start w:val="1"/>
      <w:numFmt w:val="bullet"/>
      <w:lvlText w:val=""/>
      <w:lvlJc w:val="left"/>
      <w:pPr>
        <w:ind w:left="5235" w:hanging="360"/>
      </w:pPr>
      <w:rPr>
        <w:rFonts w:ascii="Symbol" w:hAnsi="Symbol" w:hint="default"/>
      </w:rPr>
    </w:lvl>
    <w:lvl w:ilvl="7" w:tplc="08090003" w:tentative="1">
      <w:start w:val="1"/>
      <w:numFmt w:val="bullet"/>
      <w:lvlText w:val="o"/>
      <w:lvlJc w:val="left"/>
      <w:pPr>
        <w:ind w:left="5955" w:hanging="360"/>
      </w:pPr>
      <w:rPr>
        <w:rFonts w:ascii="Courier New" w:hAnsi="Courier New" w:cs="Courier New" w:hint="default"/>
      </w:rPr>
    </w:lvl>
    <w:lvl w:ilvl="8" w:tplc="08090005" w:tentative="1">
      <w:start w:val="1"/>
      <w:numFmt w:val="bullet"/>
      <w:lvlText w:val=""/>
      <w:lvlJc w:val="left"/>
      <w:pPr>
        <w:ind w:left="6675" w:hanging="360"/>
      </w:pPr>
      <w:rPr>
        <w:rFonts w:ascii="Wingdings" w:hAnsi="Wingdings" w:hint="default"/>
      </w:rPr>
    </w:lvl>
  </w:abstractNum>
  <w:abstractNum w:abstractNumId="26" w15:restartNumberingAfterBreak="0">
    <w:nsid w:val="70F70FB4"/>
    <w:multiLevelType w:val="hybridMultilevel"/>
    <w:tmpl w:val="5170A1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77886F2E"/>
    <w:multiLevelType w:val="hybridMultilevel"/>
    <w:tmpl w:val="0276D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ACB14FD"/>
    <w:multiLevelType w:val="hybridMultilevel"/>
    <w:tmpl w:val="9FBEE0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22"/>
  </w:num>
  <w:num w:numId="3">
    <w:abstractNumId w:val="19"/>
  </w:num>
  <w:num w:numId="4">
    <w:abstractNumId w:val="12"/>
  </w:num>
  <w:num w:numId="5">
    <w:abstractNumId w:val="25"/>
  </w:num>
  <w:num w:numId="6">
    <w:abstractNumId w:val="23"/>
  </w:num>
  <w:num w:numId="7">
    <w:abstractNumId w:val="2"/>
  </w:num>
  <w:num w:numId="8">
    <w:abstractNumId w:val="5"/>
  </w:num>
  <w:num w:numId="9">
    <w:abstractNumId w:val="0"/>
  </w:num>
  <w:num w:numId="10">
    <w:abstractNumId w:val="24"/>
  </w:num>
  <w:num w:numId="11">
    <w:abstractNumId w:val="15"/>
  </w:num>
  <w:num w:numId="12">
    <w:abstractNumId w:val="21"/>
  </w:num>
  <w:num w:numId="13">
    <w:abstractNumId w:val="11"/>
  </w:num>
  <w:num w:numId="14">
    <w:abstractNumId w:val="28"/>
  </w:num>
  <w:num w:numId="15">
    <w:abstractNumId w:val="20"/>
  </w:num>
  <w:num w:numId="16">
    <w:abstractNumId w:val="14"/>
  </w:num>
  <w:num w:numId="17">
    <w:abstractNumId w:val="3"/>
  </w:num>
  <w:num w:numId="18">
    <w:abstractNumId w:val="9"/>
  </w:num>
  <w:num w:numId="19">
    <w:abstractNumId w:val="7"/>
  </w:num>
  <w:num w:numId="20">
    <w:abstractNumId w:val="8"/>
  </w:num>
  <w:num w:numId="21">
    <w:abstractNumId w:val="1"/>
  </w:num>
  <w:num w:numId="22">
    <w:abstractNumId w:val="26"/>
  </w:num>
  <w:num w:numId="23">
    <w:abstractNumId w:val="4"/>
  </w:num>
  <w:num w:numId="24">
    <w:abstractNumId w:val="10"/>
  </w:num>
  <w:num w:numId="25">
    <w:abstractNumId w:val="6"/>
  </w:num>
  <w:num w:numId="26">
    <w:abstractNumId w:val="13"/>
  </w:num>
  <w:num w:numId="27">
    <w:abstractNumId w:val="27"/>
  </w:num>
  <w:num w:numId="28">
    <w:abstractNumId w:val="16"/>
  </w:num>
  <w:num w:numId="2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36F6"/>
    <w:rsid w:val="000333C7"/>
    <w:rsid w:val="00046258"/>
    <w:rsid w:val="0004744B"/>
    <w:rsid w:val="00074CFA"/>
    <w:rsid w:val="00090DC0"/>
    <w:rsid w:val="000D48D9"/>
    <w:rsid w:val="000E023A"/>
    <w:rsid w:val="000F24FE"/>
    <w:rsid w:val="001213D9"/>
    <w:rsid w:val="00142217"/>
    <w:rsid w:val="0014221D"/>
    <w:rsid w:val="00163518"/>
    <w:rsid w:val="0017446C"/>
    <w:rsid w:val="00195DC4"/>
    <w:rsid w:val="001A3EF7"/>
    <w:rsid w:val="001B5E2A"/>
    <w:rsid w:val="001E10B0"/>
    <w:rsid w:val="001F10C6"/>
    <w:rsid w:val="001F6C8C"/>
    <w:rsid w:val="00242890"/>
    <w:rsid w:val="002523D9"/>
    <w:rsid w:val="002602C6"/>
    <w:rsid w:val="0026567B"/>
    <w:rsid w:val="002714E0"/>
    <w:rsid w:val="002A25AE"/>
    <w:rsid w:val="002E441A"/>
    <w:rsid w:val="00304BFF"/>
    <w:rsid w:val="00311DB6"/>
    <w:rsid w:val="00341498"/>
    <w:rsid w:val="00342255"/>
    <w:rsid w:val="003675D8"/>
    <w:rsid w:val="00375D81"/>
    <w:rsid w:val="00376EF2"/>
    <w:rsid w:val="00394569"/>
    <w:rsid w:val="003A7D5D"/>
    <w:rsid w:val="003C24EE"/>
    <w:rsid w:val="003D20CB"/>
    <w:rsid w:val="003E75B8"/>
    <w:rsid w:val="00403D19"/>
    <w:rsid w:val="00404BCE"/>
    <w:rsid w:val="0042107A"/>
    <w:rsid w:val="00426AA3"/>
    <w:rsid w:val="0043353E"/>
    <w:rsid w:val="004855BF"/>
    <w:rsid w:val="004B2DC4"/>
    <w:rsid w:val="004C659C"/>
    <w:rsid w:val="004D3481"/>
    <w:rsid w:val="00514789"/>
    <w:rsid w:val="00526F84"/>
    <w:rsid w:val="005475C2"/>
    <w:rsid w:val="00550061"/>
    <w:rsid w:val="005720B3"/>
    <w:rsid w:val="00577370"/>
    <w:rsid w:val="00577C58"/>
    <w:rsid w:val="005E1EB5"/>
    <w:rsid w:val="006124CB"/>
    <w:rsid w:val="0063000D"/>
    <w:rsid w:val="00631C32"/>
    <w:rsid w:val="0069001C"/>
    <w:rsid w:val="006A02C3"/>
    <w:rsid w:val="006C2576"/>
    <w:rsid w:val="00700307"/>
    <w:rsid w:val="007206FA"/>
    <w:rsid w:val="00754CAD"/>
    <w:rsid w:val="007D6012"/>
    <w:rsid w:val="00803EA9"/>
    <w:rsid w:val="008170D1"/>
    <w:rsid w:val="008A42BF"/>
    <w:rsid w:val="008B742D"/>
    <w:rsid w:val="008B7448"/>
    <w:rsid w:val="008C0BE3"/>
    <w:rsid w:val="008C2561"/>
    <w:rsid w:val="008C2617"/>
    <w:rsid w:val="008C75BD"/>
    <w:rsid w:val="008E36F6"/>
    <w:rsid w:val="008F1730"/>
    <w:rsid w:val="00923AF3"/>
    <w:rsid w:val="00931F18"/>
    <w:rsid w:val="00974951"/>
    <w:rsid w:val="00976CA2"/>
    <w:rsid w:val="009845AA"/>
    <w:rsid w:val="0099553C"/>
    <w:rsid w:val="009B25A3"/>
    <w:rsid w:val="009D3191"/>
    <w:rsid w:val="009D52DC"/>
    <w:rsid w:val="009F4E66"/>
    <w:rsid w:val="00A1039F"/>
    <w:rsid w:val="00A4747B"/>
    <w:rsid w:val="00A62EF7"/>
    <w:rsid w:val="00A7470C"/>
    <w:rsid w:val="00A75837"/>
    <w:rsid w:val="00A77867"/>
    <w:rsid w:val="00AB0474"/>
    <w:rsid w:val="00AC75DB"/>
    <w:rsid w:val="00AF2D8A"/>
    <w:rsid w:val="00B13E23"/>
    <w:rsid w:val="00B14922"/>
    <w:rsid w:val="00B15586"/>
    <w:rsid w:val="00B31CE3"/>
    <w:rsid w:val="00B330FD"/>
    <w:rsid w:val="00B61FE9"/>
    <w:rsid w:val="00B66DC2"/>
    <w:rsid w:val="00B842D0"/>
    <w:rsid w:val="00BC0706"/>
    <w:rsid w:val="00BC45BA"/>
    <w:rsid w:val="00C2319B"/>
    <w:rsid w:val="00C25BE0"/>
    <w:rsid w:val="00C65FF0"/>
    <w:rsid w:val="00C87A6C"/>
    <w:rsid w:val="00CA203D"/>
    <w:rsid w:val="00CC061F"/>
    <w:rsid w:val="00CF7C84"/>
    <w:rsid w:val="00D01733"/>
    <w:rsid w:val="00D361B9"/>
    <w:rsid w:val="00D41544"/>
    <w:rsid w:val="00D46DB2"/>
    <w:rsid w:val="00D52918"/>
    <w:rsid w:val="00D65644"/>
    <w:rsid w:val="00D66527"/>
    <w:rsid w:val="00DB345B"/>
    <w:rsid w:val="00DD2E55"/>
    <w:rsid w:val="00DD3E6F"/>
    <w:rsid w:val="00E30B6D"/>
    <w:rsid w:val="00E35629"/>
    <w:rsid w:val="00E369D7"/>
    <w:rsid w:val="00E47FB6"/>
    <w:rsid w:val="00E52CD8"/>
    <w:rsid w:val="00E546BA"/>
    <w:rsid w:val="00E74BBC"/>
    <w:rsid w:val="00EC3B71"/>
    <w:rsid w:val="00EF6490"/>
    <w:rsid w:val="00F03B0E"/>
    <w:rsid w:val="00F16279"/>
    <w:rsid w:val="00F72BBE"/>
    <w:rsid w:val="00F94C24"/>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28105FD-B8F3-432E-B4EA-92AA13B074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1"/>
    <w:qFormat/>
    <w:rsid w:val="002714E0"/>
    <w:pPr>
      <w:keepNext/>
      <w:keepLines/>
      <w:spacing w:before="240" w:after="0"/>
      <w:outlineLvl w:val="0"/>
    </w:pPr>
    <w:rPr>
      <w:rFonts w:eastAsiaTheme="majorEastAsia" w:cstheme="majorBidi"/>
      <w:b/>
      <w:color w:val="C45911" w:themeColor="accent2" w:themeShade="BF"/>
      <w:sz w:val="28"/>
      <w:szCs w:val="32"/>
    </w:rPr>
  </w:style>
  <w:style w:type="paragraph" w:styleId="Heading2">
    <w:name w:val="heading 2"/>
    <w:basedOn w:val="Normal"/>
    <w:next w:val="Normal"/>
    <w:link w:val="Heading2Char"/>
    <w:uiPriority w:val="9"/>
    <w:unhideWhenUsed/>
    <w:qFormat/>
    <w:rsid w:val="002714E0"/>
    <w:pPr>
      <w:keepNext/>
      <w:keepLines/>
      <w:spacing w:before="40" w:after="0"/>
      <w:outlineLvl w:val="1"/>
    </w:pPr>
    <w:rPr>
      <w:rFonts w:eastAsiaTheme="majorEastAsia" w:cstheme="majorBidi"/>
      <w:b/>
      <w:color w:val="C45911" w:themeColor="accent2" w:themeShade="BF"/>
      <w:sz w:val="24"/>
      <w:szCs w:val="26"/>
    </w:rPr>
  </w:style>
  <w:style w:type="paragraph" w:styleId="Heading3">
    <w:name w:val="heading 3"/>
    <w:basedOn w:val="Normal"/>
    <w:next w:val="Normal"/>
    <w:link w:val="Heading3Char"/>
    <w:uiPriority w:val="1"/>
    <w:unhideWhenUsed/>
    <w:qFormat/>
    <w:rsid w:val="002714E0"/>
    <w:pPr>
      <w:keepNext/>
      <w:keepLines/>
      <w:spacing w:before="40" w:after="0"/>
      <w:outlineLvl w:val="2"/>
    </w:pPr>
    <w:rPr>
      <w:rFonts w:eastAsiaTheme="majorEastAsia" w:cstheme="majorBidi"/>
      <w:b/>
      <w:color w:val="C45911" w:themeColor="accent2" w:themeShade="BF"/>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4BBC"/>
    <w:pPr>
      <w:spacing w:after="0" w:line="240" w:lineRule="auto"/>
    </w:pPr>
  </w:style>
  <w:style w:type="paragraph" w:styleId="Date">
    <w:name w:val="Date"/>
    <w:basedOn w:val="Normal"/>
    <w:next w:val="Normal"/>
    <w:link w:val="DateChar"/>
    <w:uiPriority w:val="99"/>
    <w:semiHidden/>
    <w:unhideWhenUsed/>
    <w:rsid w:val="004D3481"/>
  </w:style>
  <w:style w:type="character" w:customStyle="1" w:styleId="DateChar">
    <w:name w:val="Date Char"/>
    <w:basedOn w:val="DefaultParagraphFont"/>
    <w:link w:val="Date"/>
    <w:uiPriority w:val="99"/>
    <w:semiHidden/>
    <w:rsid w:val="004D3481"/>
  </w:style>
  <w:style w:type="paragraph" w:styleId="ListParagraph">
    <w:name w:val="List Paragraph"/>
    <w:basedOn w:val="Normal"/>
    <w:uiPriority w:val="34"/>
    <w:qFormat/>
    <w:rsid w:val="00F94C24"/>
    <w:pPr>
      <w:ind w:left="720"/>
      <w:contextualSpacing/>
    </w:pPr>
  </w:style>
  <w:style w:type="paragraph" w:styleId="BalloonText">
    <w:name w:val="Balloon Text"/>
    <w:basedOn w:val="Normal"/>
    <w:link w:val="BalloonTextChar"/>
    <w:uiPriority w:val="99"/>
    <w:semiHidden/>
    <w:unhideWhenUsed/>
    <w:rsid w:val="0043353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353E"/>
    <w:rPr>
      <w:rFonts w:ascii="Segoe UI" w:hAnsi="Segoe UI" w:cs="Segoe UI"/>
      <w:sz w:val="18"/>
      <w:szCs w:val="18"/>
    </w:rPr>
  </w:style>
  <w:style w:type="paragraph" w:styleId="Header">
    <w:name w:val="header"/>
    <w:basedOn w:val="Normal"/>
    <w:link w:val="HeaderChar"/>
    <w:uiPriority w:val="99"/>
    <w:unhideWhenUsed/>
    <w:rsid w:val="00311D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311DB6"/>
  </w:style>
  <w:style w:type="paragraph" w:styleId="Footer">
    <w:name w:val="footer"/>
    <w:basedOn w:val="Normal"/>
    <w:link w:val="FooterChar"/>
    <w:uiPriority w:val="99"/>
    <w:unhideWhenUsed/>
    <w:rsid w:val="00311D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311DB6"/>
  </w:style>
  <w:style w:type="character" w:styleId="Hyperlink">
    <w:name w:val="Hyperlink"/>
    <w:basedOn w:val="DefaultParagraphFont"/>
    <w:uiPriority w:val="99"/>
    <w:unhideWhenUsed/>
    <w:rsid w:val="00E546BA"/>
    <w:rPr>
      <w:color w:val="0563C1" w:themeColor="hyperlink"/>
      <w:u w:val="single"/>
    </w:rPr>
  </w:style>
  <w:style w:type="character" w:customStyle="1" w:styleId="Heading1Char">
    <w:name w:val="Heading 1 Char"/>
    <w:basedOn w:val="DefaultParagraphFont"/>
    <w:link w:val="Heading1"/>
    <w:uiPriority w:val="9"/>
    <w:rsid w:val="002714E0"/>
    <w:rPr>
      <w:rFonts w:eastAsiaTheme="majorEastAsia" w:cstheme="majorBidi"/>
      <w:b/>
      <w:color w:val="C45911" w:themeColor="accent2" w:themeShade="BF"/>
      <w:sz w:val="28"/>
      <w:szCs w:val="32"/>
    </w:rPr>
  </w:style>
  <w:style w:type="character" w:customStyle="1" w:styleId="Heading2Char">
    <w:name w:val="Heading 2 Char"/>
    <w:basedOn w:val="DefaultParagraphFont"/>
    <w:link w:val="Heading2"/>
    <w:uiPriority w:val="9"/>
    <w:rsid w:val="002714E0"/>
    <w:rPr>
      <w:rFonts w:eastAsiaTheme="majorEastAsia" w:cstheme="majorBidi"/>
      <w:b/>
      <w:color w:val="C45911" w:themeColor="accent2" w:themeShade="BF"/>
      <w:sz w:val="24"/>
      <w:szCs w:val="26"/>
    </w:rPr>
  </w:style>
  <w:style w:type="character" w:customStyle="1" w:styleId="Heading3Char">
    <w:name w:val="Heading 3 Char"/>
    <w:basedOn w:val="DefaultParagraphFont"/>
    <w:link w:val="Heading3"/>
    <w:uiPriority w:val="9"/>
    <w:rsid w:val="002714E0"/>
    <w:rPr>
      <w:rFonts w:eastAsiaTheme="majorEastAsia" w:cstheme="majorBidi"/>
      <w:b/>
      <w:color w:val="C45911" w:themeColor="accent2" w:themeShade="BF"/>
      <w:sz w:val="20"/>
      <w:szCs w:val="24"/>
    </w:rPr>
  </w:style>
  <w:style w:type="paragraph" w:styleId="TOCHeading">
    <w:name w:val="TOC Heading"/>
    <w:basedOn w:val="Heading1"/>
    <w:next w:val="Normal"/>
    <w:uiPriority w:val="39"/>
    <w:unhideWhenUsed/>
    <w:qFormat/>
    <w:rsid w:val="002714E0"/>
    <w:pPr>
      <w:outlineLvl w:val="9"/>
    </w:pPr>
    <w:rPr>
      <w:rFonts w:asciiTheme="majorHAnsi" w:hAnsiTheme="majorHAnsi"/>
      <w:color w:val="2E74B5" w:themeColor="accent1" w:themeShade="BF"/>
      <w:sz w:val="32"/>
      <w:lang w:val="en-US" w:eastAsia="en-US"/>
    </w:rPr>
  </w:style>
  <w:style w:type="paragraph" w:styleId="TOC2">
    <w:name w:val="toc 2"/>
    <w:basedOn w:val="Normal"/>
    <w:next w:val="Normal"/>
    <w:autoRedefine/>
    <w:uiPriority w:val="39"/>
    <w:unhideWhenUsed/>
    <w:rsid w:val="002714E0"/>
    <w:pPr>
      <w:spacing w:after="100"/>
      <w:ind w:left="220"/>
    </w:pPr>
  </w:style>
  <w:style w:type="paragraph" w:styleId="TOC3">
    <w:name w:val="toc 3"/>
    <w:basedOn w:val="Normal"/>
    <w:next w:val="Normal"/>
    <w:autoRedefine/>
    <w:uiPriority w:val="39"/>
    <w:unhideWhenUsed/>
    <w:rsid w:val="002714E0"/>
    <w:pPr>
      <w:spacing w:after="100"/>
      <w:ind w:left="440"/>
    </w:pPr>
  </w:style>
  <w:style w:type="paragraph" w:styleId="TOC1">
    <w:name w:val="toc 1"/>
    <w:basedOn w:val="Normal"/>
    <w:next w:val="Normal"/>
    <w:autoRedefine/>
    <w:uiPriority w:val="39"/>
    <w:unhideWhenUsed/>
    <w:rsid w:val="002714E0"/>
    <w:pPr>
      <w:spacing w:after="100"/>
    </w:pPr>
  </w:style>
  <w:style w:type="table" w:styleId="TableGrid">
    <w:name w:val="Table Grid"/>
    <w:basedOn w:val="TableNormal"/>
    <w:uiPriority w:val="59"/>
    <w:rsid w:val="002A25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514789"/>
    <w:pPr>
      <w:widowControl w:val="0"/>
      <w:spacing w:after="0" w:line="240" w:lineRule="auto"/>
      <w:ind w:left="457"/>
    </w:pPr>
    <w:rPr>
      <w:rFonts w:ascii="Arial" w:eastAsia="Arial" w:hAnsi="Arial"/>
      <w:sz w:val="20"/>
      <w:szCs w:val="20"/>
      <w:lang w:val="en-US" w:eastAsia="en-US"/>
    </w:rPr>
  </w:style>
  <w:style w:type="character" w:customStyle="1" w:styleId="BodyTextChar">
    <w:name w:val="Body Text Char"/>
    <w:basedOn w:val="DefaultParagraphFont"/>
    <w:link w:val="BodyText"/>
    <w:uiPriority w:val="1"/>
    <w:rsid w:val="00514789"/>
    <w:rPr>
      <w:rFonts w:ascii="Arial" w:eastAsia="Arial" w:hAnsi="Arial"/>
      <w:sz w:val="20"/>
      <w:szCs w:val="20"/>
      <w:lang w:val="en-US" w:eastAsia="en-US"/>
    </w:rPr>
  </w:style>
  <w:style w:type="character" w:styleId="Emphasis">
    <w:name w:val="Emphasis"/>
    <w:basedOn w:val="DefaultParagraphFont"/>
    <w:uiPriority w:val="20"/>
    <w:qFormat/>
    <w:rsid w:val="0051478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race2o.com" TargetMode="External"/><Relationship Id="rId117" Type="http://schemas.openxmlformats.org/officeDocument/2006/relationships/image" Target="media/image96.wmf"/><Relationship Id="rId21" Type="http://schemas.openxmlformats.org/officeDocument/2006/relationships/image" Target="media/image11.jpeg"/><Relationship Id="rId42" Type="http://schemas.openxmlformats.org/officeDocument/2006/relationships/image" Target="media/image24.jpeg"/><Relationship Id="rId47" Type="http://schemas.openxmlformats.org/officeDocument/2006/relationships/image" Target="media/image28.jpeg"/><Relationship Id="rId63" Type="http://schemas.openxmlformats.org/officeDocument/2006/relationships/image" Target="media/image44.wmf"/><Relationship Id="rId68" Type="http://schemas.openxmlformats.org/officeDocument/2006/relationships/image" Target="media/image49.wmf"/><Relationship Id="rId84" Type="http://schemas.openxmlformats.org/officeDocument/2006/relationships/image" Target="media/image65.wmf"/><Relationship Id="rId89" Type="http://schemas.openxmlformats.org/officeDocument/2006/relationships/image" Target="media/image70.wmf"/><Relationship Id="rId112" Type="http://schemas.openxmlformats.org/officeDocument/2006/relationships/image" Target="media/image91.wmf"/><Relationship Id="rId107" Type="http://schemas.openxmlformats.org/officeDocument/2006/relationships/image" Target="media/image86.wmf"/><Relationship Id="rId11" Type="http://schemas.openxmlformats.org/officeDocument/2006/relationships/image" Target="media/image4.png"/><Relationship Id="rId32" Type="http://schemas.openxmlformats.org/officeDocument/2006/relationships/image" Target="media/image18.jpeg"/><Relationship Id="rId37" Type="http://schemas.openxmlformats.org/officeDocument/2006/relationships/image" Target="media/image21.jpeg"/><Relationship Id="rId53" Type="http://schemas.openxmlformats.org/officeDocument/2006/relationships/image" Target="media/image34.jpeg"/><Relationship Id="rId58" Type="http://schemas.openxmlformats.org/officeDocument/2006/relationships/image" Target="media/image39.emf"/><Relationship Id="rId74" Type="http://schemas.openxmlformats.org/officeDocument/2006/relationships/image" Target="media/image55.wmf"/><Relationship Id="rId79" Type="http://schemas.openxmlformats.org/officeDocument/2006/relationships/image" Target="media/image60.wmf"/><Relationship Id="rId102" Type="http://schemas.openxmlformats.org/officeDocument/2006/relationships/hyperlink" Target="http://www.Trace2o.com" TargetMode="External"/><Relationship Id="rId123" Type="http://schemas.openxmlformats.org/officeDocument/2006/relationships/image" Target="media/image102.wmf"/><Relationship Id="rId128"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2.wmf"/><Relationship Id="rId82" Type="http://schemas.openxmlformats.org/officeDocument/2006/relationships/image" Target="media/image63.wmf"/><Relationship Id="rId90" Type="http://schemas.openxmlformats.org/officeDocument/2006/relationships/image" Target="media/image71.wmf"/><Relationship Id="rId95" Type="http://schemas.openxmlformats.org/officeDocument/2006/relationships/image" Target="media/image76.wmf"/><Relationship Id="rId19" Type="http://schemas.openxmlformats.org/officeDocument/2006/relationships/image" Target="media/image10.jpeg"/><Relationship Id="rId22" Type="http://schemas.openxmlformats.org/officeDocument/2006/relationships/image" Target="media/image12.jpeg"/><Relationship Id="rId27" Type="http://schemas.openxmlformats.org/officeDocument/2006/relationships/hyperlink" Target="mailto:Technical@Trace2o.com" TargetMode="External"/><Relationship Id="rId30" Type="http://schemas.openxmlformats.org/officeDocument/2006/relationships/image" Target="media/image17.jpeg"/><Relationship Id="rId35" Type="http://schemas.openxmlformats.org/officeDocument/2006/relationships/image" Target="media/image20.jpeg"/><Relationship Id="rId43" Type="http://schemas.microsoft.com/office/2007/relationships/hdphoto" Target="media/hdphoto7.wdp"/><Relationship Id="rId48" Type="http://schemas.openxmlformats.org/officeDocument/2006/relationships/image" Target="media/image29.jpeg"/><Relationship Id="rId56" Type="http://schemas.openxmlformats.org/officeDocument/2006/relationships/image" Target="media/image37.emf"/><Relationship Id="rId64" Type="http://schemas.openxmlformats.org/officeDocument/2006/relationships/image" Target="media/image45.wmf"/><Relationship Id="rId69" Type="http://schemas.openxmlformats.org/officeDocument/2006/relationships/image" Target="media/image50.wmf"/><Relationship Id="rId77" Type="http://schemas.openxmlformats.org/officeDocument/2006/relationships/image" Target="media/image58.wmf"/><Relationship Id="rId100" Type="http://schemas.openxmlformats.org/officeDocument/2006/relationships/image" Target="media/image81.jpeg"/><Relationship Id="rId105" Type="http://schemas.openxmlformats.org/officeDocument/2006/relationships/image" Target="media/image84.wmf"/><Relationship Id="rId113" Type="http://schemas.openxmlformats.org/officeDocument/2006/relationships/image" Target="media/image92.wmf"/><Relationship Id="rId118" Type="http://schemas.openxmlformats.org/officeDocument/2006/relationships/image" Target="media/image97.wmf"/><Relationship Id="rId126" Type="http://schemas.openxmlformats.org/officeDocument/2006/relationships/hyperlink" Target="http://www.Trace2o.com" TargetMode="External"/><Relationship Id="rId8" Type="http://schemas.openxmlformats.org/officeDocument/2006/relationships/image" Target="media/image1.png"/><Relationship Id="rId51" Type="http://schemas.openxmlformats.org/officeDocument/2006/relationships/image" Target="media/image32.jpeg"/><Relationship Id="rId72" Type="http://schemas.openxmlformats.org/officeDocument/2006/relationships/image" Target="media/image53.wmf"/><Relationship Id="rId80" Type="http://schemas.openxmlformats.org/officeDocument/2006/relationships/image" Target="media/image61.wmf"/><Relationship Id="rId85" Type="http://schemas.openxmlformats.org/officeDocument/2006/relationships/image" Target="media/image66.wmf"/><Relationship Id="rId93" Type="http://schemas.openxmlformats.org/officeDocument/2006/relationships/image" Target="media/image74.wmf"/><Relationship Id="rId98" Type="http://schemas.openxmlformats.org/officeDocument/2006/relationships/image" Target="media/image79.wmf"/><Relationship Id="rId121" Type="http://schemas.openxmlformats.org/officeDocument/2006/relationships/image" Target="media/image100.w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19.jpeg"/><Relationship Id="rId38" Type="http://schemas.microsoft.com/office/2007/relationships/hdphoto" Target="media/hdphoto5.wdp"/><Relationship Id="rId46" Type="http://schemas.openxmlformats.org/officeDocument/2006/relationships/image" Target="media/image27.jpeg"/><Relationship Id="rId59" Type="http://schemas.openxmlformats.org/officeDocument/2006/relationships/image" Target="media/image40.emf"/><Relationship Id="rId67" Type="http://schemas.openxmlformats.org/officeDocument/2006/relationships/image" Target="media/image48.wmf"/><Relationship Id="rId103" Type="http://schemas.openxmlformats.org/officeDocument/2006/relationships/image" Target="media/image82.emf"/><Relationship Id="rId108" Type="http://schemas.openxmlformats.org/officeDocument/2006/relationships/image" Target="media/image87.wmf"/><Relationship Id="rId116" Type="http://schemas.openxmlformats.org/officeDocument/2006/relationships/image" Target="media/image95.wmf"/><Relationship Id="rId124" Type="http://schemas.openxmlformats.org/officeDocument/2006/relationships/image" Target="media/image103.wmf"/><Relationship Id="rId129"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23.png"/><Relationship Id="rId54" Type="http://schemas.openxmlformats.org/officeDocument/2006/relationships/image" Target="media/image35.jpeg"/><Relationship Id="rId62" Type="http://schemas.openxmlformats.org/officeDocument/2006/relationships/image" Target="media/image43.wmf"/><Relationship Id="rId70" Type="http://schemas.openxmlformats.org/officeDocument/2006/relationships/image" Target="media/image51.wmf"/><Relationship Id="rId75" Type="http://schemas.openxmlformats.org/officeDocument/2006/relationships/image" Target="media/image56.wmf"/><Relationship Id="rId83" Type="http://schemas.openxmlformats.org/officeDocument/2006/relationships/image" Target="media/image64.wmf"/><Relationship Id="rId88" Type="http://schemas.openxmlformats.org/officeDocument/2006/relationships/image" Target="media/image69.wmf"/><Relationship Id="rId91" Type="http://schemas.openxmlformats.org/officeDocument/2006/relationships/image" Target="media/image72.wmf"/><Relationship Id="rId96" Type="http://schemas.openxmlformats.org/officeDocument/2006/relationships/image" Target="media/image77.wmf"/><Relationship Id="rId111" Type="http://schemas.openxmlformats.org/officeDocument/2006/relationships/image" Target="media/image90.w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6.jpeg"/><Relationship Id="rId36" Type="http://schemas.microsoft.com/office/2007/relationships/hdphoto" Target="media/hdphoto4.wdp"/><Relationship Id="rId49" Type="http://schemas.openxmlformats.org/officeDocument/2006/relationships/image" Target="media/image30.jpeg"/><Relationship Id="rId57" Type="http://schemas.openxmlformats.org/officeDocument/2006/relationships/image" Target="media/image38.emf"/><Relationship Id="rId106" Type="http://schemas.openxmlformats.org/officeDocument/2006/relationships/image" Target="media/image85.wmf"/><Relationship Id="rId114" Type="http://schemas.openxmlformats.org/officeDocument/2006/relationships/image" Target="media/image93.wmf"/><Relationship Id="rId119" Type="http://schemas.openxmlformats.org/officeDocument/2006/relationships/image" Target="media/image98.wmf"/><Relationship Id="rId127" Type="http://schemas.openxmlformats.org/officeDocument/2006/relationships/footer" Target="footer1.xml"/><Relationship Id="rId10" Type="http://schemas.openxmlformats.org/officeDocument/2006/relationships/image" Target="media/image3.png"/><Relationship Id="rId31" Type="http://schemas.microsoft.com/office/2007/relationships/hdphoto" Target="media/hdphoto2.wdp"/><Relationship Id="rId44" Type="http://schemas.openxmlformats.org/officeDocument/2006/relationships/image" Target="media/image25.jpeg"/><Relationship Id="rId52" Type="http://schemas.openxmlformats.org/officeDocument/2006/relationships/image" Target="media/image33.jpeg"/><Relationship Id="rId60" Type="http://schemas.openxmlformats.org/officeDocument/2006/relationships/image" Target="media/image41.wmf"/><Relationship Id="rId65" Type="http://schemas.openxmlformats.org/officeDocument/2006/relationships/image" Target="media/image46.wmf"/><Relationship Id="rId73" Type="http://schemas.openxmlformats.org/officeDocument/2006/relationships/image" Target="media/image54.wmf"/><Relationship Id="rId78" Type="http://schemas.openxmlformats.org/officeDocument/2006/relationships/image" Target="media/image59.wmf"/><Relationship Id="rId81" Type="http://schemas.openxmlformats.org/officeDocument/2006/relationships/image" Target="media/image62.wmf"/><Relationship Id="rId86" Type="http://schemas.openxmlformats.org/officeDocument/2006/relationships/image" Target="media/image67.wmf"/><Relationship Id="rId94" Type="http://schemas.openxmlformats.org/officeDocument/2006/relationships/image" Target="media/image75.wmf"/><Relationship Id="rId99" Type="http://schemas.openxmlformats.org/officeDocument/2006/relationships/image" Target="media/image80.wmf"/><Relationship Id="rId101" Type="http://schemas.openxmlformats.org/officeDocument/2006/relationships/hyperlink" Target="mailto:sales@Trace2o.com" TargetMode="External"/><Relationship Id="rId122" Type="http://schemas.openxmlformats.org/officeDocument/2006/relationships/image" Target="media/image101.w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7.jpeg"/><Relationship Id="rId39" Type="http://schemas.openxmlformats.org/officeDocument/2006/relationships/image" Target="media/image22.jpeg"/><Relationship Id="rId109" Type="http://schemas.openxmlformats.org/officeDocument/2006/relationships/image" Target="media/image88.wmf"/><Relationship Id="rId34" Type="http://schemas.microsoft.com/office/2007/relationships/hdphoto" Target="media/hdphoto3.wdp"/><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wmf"/><Relationship Id="rId97" Type="http://schemas.openxmlformats.org/officeDocument/2006/relationships/image" Target="media/image78.wmf"/><Relationship Id="rId104" Type="http://schemas.openxmlformats.org/officeDocument/2006/relationships/image" Target="media/image83.wmf"/><Relationship Id="rId120" Type="http://schemas.openxmlformats.org/officeDocument/2006/relationships/image" Target="media/image99.wmf"/><Relationship Id="rId125" Type="http://schemas.openxmlformats.org/officeDocument/2006/relationships/hyperlink" Target="mailto:sales@Trace2o.com" TargetMode="External"/><Relationship Id="rId7" Type="http://schemas.openxmlformats.org/officeDocument/2006/relationships/endnotes" Target="endnotes.xml"/><Relationship Id="rId71" Type="http://schemas.openxmlformats.org/officeDocument/2006/relationships/image" Target="media/image52.wmf"/><Relationship Id="rId92" Type="http://schemas.openxmlformats.org/officeDocument/2006/relationships/image" Target="media/image73.wmf"/><Relationship Id="rId2" Type="http://schemas.openxmlformats.org/officeDocument/2006/relationships/numbering" Target="numbering.xml"/><Relationship Id="rId29" Type="http://schemas.microsoft.com/office/2007/relationships/hdphoto" Target="media/hdphoto1.wdp"/><Relationship Id="rId24" Type="http://schemas.openxmlformats.org/officeDocument/2006/relationships/image" Target="media/image13.jpeg"/><Relationship Id="rId40" Type="http://schemas.microsoft.com/office/2007/relationships/hdphoto" Target="media/hdphoto6.wdp"/><Relationship Id="rId45" Type="http://schemas.openxmlformats.org/officeDocument/2006/relationships/image" Target="media/image26.jpeg"/><Relationship Id="rId66" Type="http://schemas.openxmlformats.org/officeDocument/2006/relationships/image" Target="media/image47.wmf"/><Relationship Id="rId87" Type="http://schemas.openxmlformats.org/officeDocument/2006/relationships/image" Target="media/image68.wmf"/><Relationship Id="rId110" Type="http://schemas.openxmlformats.org/officeDocument/2006/relationships/image" Target="media/image89.wmf"/><Relationship Id="rId115" Type="http://schemas.openxmlformats.org/officeDocument/2006/relationships/image" Target="media/image94.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D53124-BB08-4CC0-AD74-997418288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87</Pages>
  <Words>11870</Words>
  <Characters>67664</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79376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Ed.Agar</dc:creator>
  <cp:keywords/>
  <dc:description/>
  <cp:lastModifiedBy>Laura Gillett-T2O</cp:lastModifiedBy>
  <cp:revision>5</cp:revision>
  <cp:lastPrinted>2016-05-04T13:13:00Z</cp:lastPrinted>
  <dcterms:created xsi:type="dcterms:W3CDTF">2019-07-04T14:06:00Z</dcterms:created>
  <dcterms:modified xsi:type="dcterms:W3CDTF">2019-08-19T15:14:00Z</dcterms:modified>
</cp:coreProperties>
</file>